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DD9" w:rsidRDefault="00133C7C">
      <w:pPr>
        <w:pStyle w:val="BodyText"/>
        <w:rPr>
          <w:lang w:val="en-NZ"/>
        </w:rPr>
      </w:pPr>
      <w:r>
        <w:rPr>
          <w:noProof/>
          <w:lang w:val="en-NZ" w:eastAsia="en-NZ"/>
        </w:rPr>
        <w:drawing>
          <wp:inline distT="0" distB="0" distL="0" distR="0">
            <wp:extent cx="2766473" cy="707666"/>
            <wp:effectExtent l="19050" t="0" r="0" b="0"/>
            <wp:docPr id="2" name="Picture 1" descr="MOE11685_CMYK_PCMAC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E11685_CMYK_PCMAC_JPG.JPG"/>
                    <pic:cNvPicPr/>
                  </pic:nvPicPr>
                  <pic:blipFill>
                    <a:blip r:embed="rId8" cstate="print"/>
                    <a:stretch>
                      <a:fillRect/>
                    </a:stretch>
                  </pic:blipFill>
                  <pic:spPr>
                    <a:xfrm>
                      <a:off x="0" y="0"/>
                      <a:ext cx="2770737" cy="708757"/>
                    </a:xfrm>
                    <a:prstGeom prst="rect">
                      <a:avLst/>
                    </a:prstGeom>
                  </pic:spPr>
                </pic:pic>
              </a:graphicData>
            </a:graphic>
          </wp:inline>
        </w:drawing>
      </w:r>
    </w:p>
    <w:p w:rsidR="00C06DD9" w:rsidRDefault="00C06DD9">
      <w:pPr>
        <w:pStyle w:val="BodyText"/>
        <w:rPr>
          <w:lang w:val="en-NZ"/>
        </w:rPr>
      </w:pPr>
      <w:bookmarkStart w:id="0" w:name="_GoBack"/>
      <w:bookmarkEnd w:id="0"/>
    </w:p>
    <w:p w:rsidR="00C06DD9" w:rsidRDefault="00133C7C">
      <w:pPr>
        <w:pStyle w:val="BodyText"/>
        <w:rPr>
          <w:lang w:val="en-NZ"/>
        </w:rPr>
      </w:pPr>
      <w:r>
        <w:rPr>
          <w:lang w:val="en-NZ"/>
        </w:rPr>
        <w:t xml:space="preserve"> </w:t>
      </w:r>
    </w:p>
    <w:p w:rsidR="00C06DD9" w:rsidRDefault="00C06DD9">
      <w:pPr>
        <w:pStyle w:val="BodyText"/>
        <w:rPr>
          <w:lang w:val="en-NZ"/>
        </w:rPr>
      </w:pPr>
    </w:p>
    <w:p w:rsidR="00C06DD9" w:rsidRDefault="00C06DD9">
      <w:pPr>
        <w:rPr>
          <w:lang w:val="en-NZ"/>
        </w:rPr>
      </w:pPr>
    </w:p>
    <w:p w:rsidR="00C06DD9" w:rsidRDefault="00C06DD9">
      <w:pPr>
        <w:rPr>
          <w:lang w:val="en-NZ"/>
        </w:rPr>
      </w:pPr>
    </w:p>
    <w:p w:rsidR="00C06DD9" w:rsidRDefault="00C06DD9">
      <w:pPr>
        <w:rPr>
          <w:lang w:val="en-NZ"/>
        </w:rPr>
      </w:pPr>
    </w:p>
    <w:p w:rsidR="00C06DD9" w:rsidRDefault="00C06DD9">
      <w:pPr>
        <w:rPr>
          <w:lang w:val="en-NZ"/>
        </w:rPr>
      </w:pPr>
    </w:p>
    <w:p w:rsidR="00C06DD9" w:rsidRDefault="00C06DD9">
      <w:pPr>
        <w:rPr>
          <w:lang w:val="en-NZ"/>
        </w:rPr>
      </w:pPr>
    </w:p>
    <w:p w:rsidR="00C06DD9" w:rsidRDefault="00C06DD9">
      <w:pPr>
        <w:rPr>
          <w:lang w:val="en-NZ"/>
        </w:rPr>
      </w:pPr>
    </w:p>
    <w:p w:rsidR="00C06DD9" w:rsidRDefault="00133C7C">
      <w:pPr>
        <w:pStyle w:val="RNZReportTitleSm"/>
        <w:jc w:val="left"/>
        <w:rPr>
          <w:sz w:val="32"/>
          <w:szCs w:val="32"/>
        </w:rPr>
      </w:pPr>
      <w:r>
        <w:rPr>
          <w:sz w:val="32"/>
          <w:szCs w:val="32"/>
        </w:rPr>
        <w:t>TELA Laptops Scheme School Survey 2013</w:t>
      </w:r>
    </w:p>
    <w:p w:rsidR="00C06DD9" w:rsidRDefault="00133C7C">
      <w:pPr>
        <w:pStyle w:val="RNZReportdate"/>
        <w:ind w:left="0"/>
        <w:jc w:val="left"/>
        <w:rPr>
          <w:lang w:val="en-NZ"/>
        </w:rPr>
      </w:pPr>
      <w:r>
        <w:t>January 2014</w:t>
      </w:r>
    </w:p>
    <w:p w:rsidR="00C06DD9" w:rsidRDefault="00133C7C">
      <w:pPr>
        <w:pStyle w:val="BodyText"/>
        <w:rPr>
          <w:lang w:val="en-NZ"/>
        </w:rPr>
      </w:pPr>
      <w:r>
        <w:rPr>
          <w:lang w:val="en-NZ"/>
        </w:rPr>
        <w:br w:type="page"/>
      </w:r>
    </w:p>
    <w:p w:rsidR="00C06DD9" w:rsidRDefault="00133C7C">
      <w:pPr>
        <w:pStyle w:val="BodyText"/>
        <w:jc w:val="right"/>
        <w:rPr>
          <w:lang w:val="en-NZ"/>
        </w:rPr>
      </w:pPr>
      <w:r>
        <w:rPr>
          <w:noProof/>
          <w:lang w:val="en-NZ" w:eastAsia="en-NZ"/>
        </w:rPr>
        <w:lastRenderedPageBreak/>
        <w:drawing>
          <wp:inline distT="0" distB="0" distL="0" distR="0">
            <wp:extent cx="619125" cy="752475"/>
            <wp:effectExtent l="0" t="0" r="9525" b="9525"/>
            <wp:docPr id="1" name="Picture 1" descr="Logo -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Transparent"/>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752475"/>
                    </a:xfrm>
                    <a:prstGeom prst="rect">
                      <a:avLst/>
                    </a:prstGeom>
                    <a:noFill/>
                    <a:ln>
                      <a:noFill/>
                    </a:ln>
                  </pic:spPr>
                </pic:pic>
              </a:graphicData>
            </a:graphic>
          </wp:inline>
        </w:drawing>
      </w:r>
    </w:p>
    <w:p w:rsidR="00C06DD9" w:rsidRDefault="00C06DD9">
      <w:pPr>
        <w:pStyle w:val="BodyText"/>
        <w:rPr>
          <w:lang w:val="en-NZ"/>
        </w:rPr>
      </w:pPr>
    </w:p>
    <w:p w:rsidR="00C06DD9" w:rsidRDefault="00C06DD9">
      <w:pPr>
        <w:pStyle w:val="BodyText"/>
        <w:rPr>
          <w:lang w:val="en-NZ"/>
        </w:rPr>
      </w:pPr>
    </w:p>
    <w:p w:rsidR="00C06DD9" w:rsidRDefault="00C06DD9">
      <w:pPr>
        <w:pStyle w:val="BodyText"/>
        <w:rPr>
          <w:lang w:val="en-NZ"/>
        </w:rPr>
      </w:pPr>
    </w:p>
    <w:p w:rsidR="00C06DD9" w:rsidRDefault="00C06DD9">
      <w:pPr>
        <w:pStyle w:val="BodyText"/>
        <w:rPr>
          <w:lang w:val="en-NZ"/>
        </w:rPr>
      </w:pPr>
    </w:p>
    <w:p w:rsidR="00C06DD9" w:rsidRDefault="00C06DD9">
      <w:pPr>
        <w:pStyle w:val="BodyText"/>
        <w:rPr>
          <w:lang w:val="en-NZ"/>
        </w:rPr>
      </w:pPr>
    </w:p>
    <w:p w:rsidR="00C06DD9" w:rsidRDefault="00C06DD9">
      <w:pPr>
        <w:pStyle w:val="BodyText"/>
        <w:rPr>
          <w:lang w:val="en-NZ"/>
        </w:rPr>
      </w:pPr>
    </w:p>
    <w:p w:rsidR="00C06DD9" w:rsidRDefault="00C06DD9">
      <w:pPr>
        <w:pStyle w:val="BodyText"/>
        <w:rPr>
          <w:lang w:val="en-NZ"/>
        </w:rPr>
      </w:pPr>
    </w:p>
    <w:p w:rsidR="00C06DD9" w:rsidRDefault="00C06DD9">
      <w:pPr>
        <w:pStyle w:val="BodyText"/>
        <w:rPr>
          <w:lang w:val="en-NZ"/>
        </w:rPr>
      </w:pPr>
    </w:p>
    <w:p w:rsidR="00C06DD9" w:rsidRDefault="00C06DD9">
      <w:pPr>
        <w:pStyle w:val="BodyText"/>
        <w:rPr>
          <w:lang w:val="en-NZ"/>
        </w:rPr>
      </w:pPr>
    </w:p>
    <w:p w:rsidR="00C06DD9" w:rsidRDefault="00C06DD9">
      <w:pPr>
        <w:pStyle w:val="BodyText"/>
        <w:rPr>
          <w:lang w:val="en-NZ"/>
        </w:rPr>
      </w:pPr>
    </w:p>
    <w:p w:rsidR="00C06DD9" w:rsidRDefault="00C06DD9">
      <w:pPr>
        <w:pStyle w:val="BodyText"/>
        <w:rPr>
          <w:lang w:val="en-NZ"/>
        </w:rPr>
      </w:pPr>
    </w:p>
    <w:p w:rsidR="00C06DD9" w:rsidRDefault="00C06DD9">
      <w:pPr>
        <w:pStyle w:val="BodyText"/>
        <w:rPr>
          <w:lang w:val="en-NZ"/>
        </w:rPr>
      </w:pPr>
    </w:p>
    <w:p w:rsidR="00C06DD9" w:rsidRDefault="00133C7C">
      <w:pPr>
        <w:pStyle w:val="RNZConfidential"/>
        <w:rPr>
          <w:lang w:val="en-NZ"/>
        </w:rPr>
      </w:pPr>
      <w:r>
        <w:rPr>
          <w:lang w:val="en-NZ"/>
        </w:rPr>
        <w:t xml:space="preserve"> </w:t>
      </w:r>
    </w:p>
    <w:p w:rsidR="00C06DD9" w:rsidRDefault="00133C7C">
      <w:pPr>
        <w:pStyle w:val="RNZReportTitle"/>
        <w:rPr>
          <w:lang w:val="en-NZ"/>
        </w:rPr>
      </w:pPr>
      <w:r>
        <w:t>TELA Laptops Scheme School Survey 2013</w:t>
      </w:r>
    </w:p>
    <w:p w:rsidR="00C06DD9" w:rsidRDefault="00C06DD9">
      <w:pPr>
        <w:pStyle w:val="BodyText"/>
        <w:rPr>
          <w:lang w:val="en-NZ"/>
        </w:rPr>
      </w:pPr>
    </w:p>
    <w:p w:rsidR="00C06DD9" w:rsidRDefault="00C06DD9">
      <w:pPr>
        <w:rPr>
          <w:lang w:val="en-NZ"/>
        </w:rPr>
      </w:pPr>
    </w:p>
    <w:tbl>
      <w:tblPr>
        <w:tblW w:w="8959" w:type="dxa"/>
        <w:tblLayout w:type="fixed"/>
        <w:tblLook w:val="0000"/>
      </w:tblPr>
      <w:tblGrid>
        <w:gridCol w:w="1985"/>
        <w:gridCol w:w="6974"/>
      </w:tblGrid>
      <w:tr w:rsidR="00C06DD9">
        <w:tc>
          <w:tcPr>
            <w:tcW w:w="1985" w:type="dxa"/>
          </w:tcPr>
          <w:p w:rsidR="00C06DD9" w:rsidRDefault="00133C7C">
            <w:pPr>
              <w:pStyle w:val="DocDetailsHead"/>
              <w:framePr w:wrap="around"/>
            </w:pPr>
            <w:r>
              <w:t>Prepared for</w:t>
            </w:r>
          </w:p>
        </w:tc>
        <w:tc>
          <w:tcPr>
            <w:tcW w:w="6974" w:type="dxa"/>
          </w:tcPr>
          <w:p w:rsidR="00C06DD9" w:rsidRDefault="00133C7C">
            <w:pPr>
              <w:pStyle w:val="DocDetails"/>
              <w:rPr>
                <w:lang w:val="en-NZ"/>
              </w:rPr>
            </w:pPr>
            <w:r>
              <w:t xml:space="preserve">Ian Macdonald, Senior Advisor, CTL Services Team, </w:t>
            </w:r>
            <w:r>
              <w:t>Ministry of Education</w:t>
            </w:r>
          </w:p>
        </w:tc>
      </w:tr>
      <w:tr w:rsidR="00C06DD9">
        <w:tc>
          <w:tcPr>
            <w:tcW w:w="1985" w:type="dxa"/>
          </w:tcPr>
          <w:p w:rsidR="00C06DD9" w:rsidRDefault="00133C7C">
            <w:pPr>
              <w:pStyle w:val="DocDetailsHead"/>
              <w:framePr w:wrap="around"/>
            </w:pPr>
            <w:r>
              <w:t>Prepared by</w:t>
            </w:r>
          </w:p>
        </w:tc>
        <w:tc>
          <w:tcPr>
            <w:tcW w:w="6974" w:type="dxa"/>
          </w:tcPr>
          <w:p w:rsidR="00C06DD9" w:rsidRDefault="00133C7C">
            <w:pPr>
              <w:pStyle w:val="DocDetails"/>
            </w:pPr>
            <w:r>
              <w:t>Emanuel Kalafatelis, Katrina Magill and Hayley Stirling</w:t>
            </w:r>
          </w:p>
        </w:tc>
      </w:tr>
      <w:tr w:rsidR="00C06DD9">
        <w:tc>
          <w:tcPr>
            <w:tcW w:w="1985" w:type="dxa"/>
          </w:tcPr>
          <w:p w:rsidR="00C06DD9" w:rsidRPr="00C03838" w:rsidRDefault="00133C7C">
            <w:pPr>
              <w:pStyle w:val="DocDetailsHead"/>
              <w:framePr w:wrap="around"/>
              <w:rPr>
                <w:szCs w:val="16"/>
              </w:rPr>
            </w:pPr>
            <w:r w:rsidRPr="00C03838">
              <w:rPr>
                <w:szCs w:val="16"/>
              </w:rPr>
              <w:t>Contact Details</w:t>
            </w:r>
          </w:p>
          <w:p w:rsidR="00C03838" w:rsidRPr="00C03838" w:rsidRDefault="00C03838">
            <w:pPr>
              <w:pStyle w:val="DocDetailsHead"/>
              <w:framePr w:wrap="around"/>
              <w:rPr>
                <w:szCs w:val="16"/>
              </w:rPr>
            </w:pPr>
          </w:p>
          <w:p w:rsidR="00C03838" w:rsidRPr="00C03838" w:rsidRDefault="00C03838">
            <w:pPr>
              <w:pStyle w:val="DocDetailsHead"/>
              <w:framePr w:wrap="around"/>
              <w:rPr>
                <w:szCs w:val="16"/>
              </w:rPr>
            </w:pPr>
          </w:p>
          <w:p w:rsidR="00C03838" w:rsidRPr="00C03838" w:rsidRDefault="00C03838">
            <w:pPr>
              <w:pStyle w:val="DocDetailsHead"/>
              <w:framePr w:wrap="around"/>
              <w:rPr>
                <w:szCs w:val="16"/>
              </w:rPr>
            </w:pPr>
          </w:p>
          <w:p w:rsidR="00C03838" w:rsidRPr="00C03838" w:rsidRDefault="00C03838">
            <w:pPr>
              <w:pStyle w:val="DocDetailsHead"/>
              <w:framePr w:wrap="around"/>
              <w:rPr>
                <w:szCs w:val="16"/>
              </w:rPr>
            </w:pPr>
            <w:r w:rsidRPr="00C03838">
              <w:rPr>
                <w:bCs/>
                <w:szCs w:val="16"/>
              </w:rPr>
              <w:t>ISBN</w:t>
            </w:r>
          </w:p>
        </w:tc>
        <w:tc>
          <w:tcPr>
            <w:tcW w:w="6974" w:type="dxa"/>
          </w:tcPr>
          <w:p w:rsidR="00C06DD9" w:rsidRDefault="00133C7C">
            <w:pPr>
              <w:pStyle w:val="DocDetails"/>
            </w:pPr>
            <w:r>
              <w:t>Emanuel Kalafatelis</w:t>
            </w:r>
          </w:p>
          <w:p w:rsidR="00C06DD9" w:rsidRDefault="00133C7C">
            <w:pPr>
              <w:pStyle w:val="DocDetails"/>
            </w:pPr>
            <w:r>
              <w:t>Research New Zealand</w:t>
            </w:r>
          </w:p>
          <w:p w:rsidR="00C06DD9" w:rsidRDefault="00133C7C">
            <w:pPr>
              <w:pStyle w:val="DocDetails"/>
            </w:pPr>
            <w:r>
              <w:t>Phone 04 499 3088</w:t>
            </w:r>
          </w:p>
          <w:p w:rsidR="00C06DD9" w:rsidRDefault="00C03838">
            <w:pPr>
              <w:pStyle w:val="DocDetails"/>
              <w:rPr>
                <w:rStyle w:val="Hyperlink"/>
                <w:color w:val="auto"/>
                <w:u w:val="none"/>
              </w:rPr>
            </w:pPr>
            <w:hyperlink r:id="rId10" w:history="1">
              <w:r w:rsidRPr="008A1E59">
                <w:rPr>
                  <w:rStyle w:val="Hyperlink"/>
                </w:rPr>
                <w:t>www.researchnz.com</w:t>
              </w:r>
            </w:hyperlink>
          </w:p>
          <w:p w:rsidR="00C03838" w:rsidRPr="00C03838" w:rsidRDefault="00C03838">
            <w:pPr>
              <w:pStyle w:val="DocDetails"/>
              <w:rPr>
                <w:rStyle w:val="Hyperlink"/>
                <w:color w:val="auto"/>
                <w:u w:val="none"/>
              </w:rPr>
            </w:pPr>
            <w:r w:rsidRPr="00C03838">
              <w:rPr>
                <w:bCs/>
              </w:rPr>
              <w:t>978-0-478-43946-5</w:t>
            </w:r>
          </w:p>
        </w:tc>
      </w:tr>
      <w:tr w:rsidR="00C06DD9">
        <w:tc>
          <w:tcPr>
            <w:tcW w:w="1985" w:type="dxa"/>
          </w:tcPr>
          <w:p w:rsidR="00C06DD9" w:rsidRDefault="00133C7C">
            <w:pPr>
              <w:pStyle w:val="DocDetailsHead"/>
              <w:framePr w:wrap="around"/>
            </w:pPr>
            <w:r>
              <w:t xml:space="preserve"> </w:t>
            </w:r>
          </w:p>
        </w:tc>
        <w:tc>
          <w:tcPr>
            <w:tcW w:w="6974" w:type="dxa"/>
          </w:tcPr>
          <w:p w:rsidR="00C06DD9" w:rsidRDefault="00133C7C">
            <w:pPr>
              <w:pStyle w:val="DocDetails"/>
            </w:pPr>
            <w:r>
              <w:t xml:space="preserve"> </w:t>
            </w:r>
          </w:p>
        </w:tc>
      </w:tr>
    </w:tbl>
    <w:p w:rsidR="00C06DD9" w:rsidRDefault="00133C7C">
      <w:pPr>
        <w:pStyle w:val="AppendixHead1"/>
      </w:pPr>
      <w:bookmarkStart w:id="1" w:name="_Toc379796422"/>
      <w:r>
        <w:lastRenderedPageBreak/>
        <w:t>Contents</w:t>
      </w:r>
      <w:bookmarkEnd w:id="1"/>
    </w:p>
    <w:p w:rsidR="00C06DD9" w:rsidRDefault="00C06DD9">
      <w:pPr>
        <w:pStyle w:val="TOC1"/>
      </w:pPr>
    </w:p>
    <w:p w:rsidR="00C06DD9" w:rsidRDefault="00C06DD9">
      <w:pPr>
        <w:pStyle w:val="TOC1"/>
        <w:rPr>
          <w:rFonts w:asciiTheme="minorHAnsi" w:eastAsiaTheme="minorEastAsia" w:hAnsiTheme="minorHAnsi" w:cstheme="minorBidi"/>
          <w:noProof/>
          <w:sz w:val="22"/>
          <w:szCs w:val="22"/>
          <w:lang w:val="en-GB" w:eastAsia="en-GB"/>
        </w:rPr>
      </w:pPr>
      <w:r>
        <w:fldChar w:fldCharType="begin"/>
      </w:r>
      <w:r w:rsidR="00133C7C">
        <w:instrText xml:space="preserve"> TOC \h \o 1-3\t  \* MERGEFORMAT </w:instrText>
      </w:r>
      <w:r>
        <w:fldChar w:fldCharType="separate"/>
      </w:r>
    </w:p>
    <w:p w:rsidR="00C06DD9" w:rsidRDefault="00C06DD9">
      <w:pPr>
        <w:pStyle w:val="TOC1"/>
        <w:tabs>
          <w:tab w:val="left" w:pos="1361"/>
        </w:tabs>
        <w:rPr>
          <w:rFonts w:asciiTheme="minorHAnsi" w:eastAsiaTheme="minorEastAsia" w:hAnsiTheme="minorHAnsi" w:cstheme="minorBidi"/>
          <w:noProof/>
          <w:sz w:val="22"/>
          <w:szCs w:val="22"/>
          <w:lang w:val="en-GB" w:eastAsia="en-GB"/>
        </w:rPr>
      </w:pPr>
      <w:hyperlink w:anchor="_Toc379796423" w:history="1">
        <w:r w:rsidR="00133C7C">
          <w:rPr>
            <w:rStyle w:val="Hyperlink"/>
            <w:noProof/>
          </w:rPr>
          <w:t>1.0</w:t>
        </w:r>
        <w:r w:rsidR="00133C7C">
          <w:rPr>
            <w:rFonts w:asciiTheme="minorHAnsi" w:eastAsiaTheme="minorEastAsia" w:hAnsiTheme="minorHAnsi" w:cstheme="minorBidi"/>
            <w:noProof/>
            <w:sz w:val="22"/>
            <w:szCs w:val="22"/>
            <w:lang w:val="en-GB" w:eastAsia="en-GB"/>
          </w:rPr>
          <w:tab/>
        </w:r>
        <w:r w:rsidR="00133C7C">
          <w:rPr>
            <w:rStyle w:val="Hyperlink"/>
            <w:noProof/>
          </w:rPr>
          <w:t>Executive summary</w:t>
        </w:r>
        <w:r w:rsidR="00133C7C">
          <w:rPr>
            <w:noProof/>
          </w:rPr>
          <w:tab/>
        </w:r>
        <w:r>
          <w:rPr>
            <w:noProof/>
          </w:rPr>
          <w:fldChar w:fldCharType="begin"/>
        </w:r>
        <w:r w:rsidR="00133C7C">
          <w:rPr>
            <w:noProof/>
          </w:rPr>
          <w:instrText xml:space="preserve"> PAGEREF _Toc379796423 \h </w:instrText>
        </w:r>
        <w:r>
          <w:rPr>
            <w:noProof/>
          </w:rPr>
        </w:r>
        <w:r>
          <w:rPr>
            <w:noProof/>
          </w:rPr>
          <w:fldChar w:fldCharType="separate"/>
        </w:r>
        <w:r w:rsidR="00133C7C">
          <w:rPr>
            <w:noProof/>
          </w:rPr>
          <w:t>5</w:t>
        </w:r>
        <w:r>
          <w:rPr>
            <w:noProof/>
          </w:rPr>
          <w:fldChar w:fldCharType="end"/>
        </w:r>
      </w:hyperlink>
    </w:p>
    <w:p w:rsidR="00C06DD9" w:rsidRDefault="00C06DD9">
      <w:pPr>
        <w:pStyle w:val="TOC1"/>
        <w:tabs>
          <w:tab w:val="left" w:pos="1361"/>
        </w:tabs>
        <w:rPr>
          <w:rFonts w:asciiTheme="minorHAnsi" w:eastAsiaTheme="minorEastAsia" w:hAnsiTheme="minorHAnsi" w:cstheme="minorBidi"/>
          <w:noProof/>
          <w:sz w:val="22"/>
          <w:szCs w:val="22"/>
          <w:lang w:val="en-GB" w:eastAsia="en-GB"/>
        </w:rPr>
      </w:pPr>
      <w:hyperlink w:anchor="_Toc379796424" w:history="1">
        <w:r w:rsidR="00133C7C">
          <w:rPr>
            <w:rStyle w:val="Hyperlink"/>
            <w:noProof/>
          </w:rPr>
          <w:t>2.0</w:t>
        </w:r>
        <w:r w:rsidR="00133C7C">
          <w:rPr>
            <w:rFonts w:asciiTheme="minorHAnsi" w:eastAsiaTheme="minorEastAsia" w:hAnsiTheme="minorHAnsi" w:cstheme="minorBidi"/>
            <w:noProof/>
            <w:sz w:val="22"/>
            <w:szCs w:val="22"/>
            <w:lang w:val="en-GB" w:eastAsia="en-GB"/>
          </w:rPr>
          <w:tab/>
        </w:r>
        <w:r w:rsidR="00133C7C">
          <w:rPr>
            <w:rStyle w:val="Hyperlink"/>
            <w:noProof/>
          </w:rPr>
          <w:t>Introduction</w:t>
        </w:r>
        <w:r w:rsidR="00133C7C">
          <w:rPr>
            <w:noProof/>
          </w:rPr>
          <w:tab/>
        </w:r>
        <w:r>
          <w:rPr>
            <w:noProof/>
          </w:rPr>
          <w:fldChar w:fldCharType="begin"/>
        </w:r>
        <w:r w:rsidR="00133C7C">
          <w:rPr>
            <w:noProof/>
          </w:rPr>
          <w:instrText xml:space="preserve"> PAGEREF _Toc379796424 \h </w:instrText>
        </w:r>
        <w:r>
          <w:rPr>
            <w:noProof/>
          </w:rPr>
        </w:r>
        <w:r>
          <w:rPr>
            <w:noProof/>
          </w:rPr>
          <w:fldChar w:fldCharType="separate"/>
        </w:r>
        <w:r w:rsidR="00133C7C">
          <w:rPr>
            <w:noProof/>
          </w:rPr>
          <w:t>10</w:t>
        </w:r>
        <w:r>
          <w:rPr>
            <w:noProof/>
          </w:rPr>
          <w:fldChar w:fldCharType="end"/>
        </w:r>
      </w:hyperlink>
    </w:p>
    <w:p w:rsidR="00C06DD9" w:rsidRDefault="00C06DD9">
      <w:pPr>
        <w:pStyle w:val="TOC2"/>
        <w:tabs>
          <w:tab w:val="left" w:pos="1361"/>
        </w:tabs>
        <w:rPr>
          <w:rFonts w:asciiTheme="minorHAnsi" w:eastAsiaTheme="minorEastAsia" w:hAnsiTheme="minorHAnsi" w:cstheme="minorBidi"/>
          <w:bCs w:val="0"/>
          <w:noProof/>
          <w:sz w:val="22"/>
          <w:szCs w:val="22"/>
          <w:lang w:val="en-GB" w:eastAsia="en-GB"/>
        </w:rPr>
      </w:pPr>
      <w:hyperlink w:anchor="_Toc379796425" w:history="1">
        <w:r w:rsidR="00133C7C">
          <w:rPr>
            <w:rStyle w:val="Hyperlink"/>
            <w:noProof/>
          </w:rPr>
          <w:t>2.1</w:t>
        </w:r>
        <w:r w:rsidR="00133C7C">
          <w:rPr>
            <w:rFonts w:asciiTheme="minorHAnsi" w:eastAsiaTheme="minorEastAsia" w:hAnsiTheme="minorHAnsi" w:cstheme="minorBidi"/>
            <w:bCs w:val="0"/>
            <w:noProof/>
            <w:sz w:val="22"/>
            <w:szCs w:val="22"/>
            <w:lang w:val="en-GB" w:eastAsia="en-GB"/>
          </w:rPr>
          <w:tab/>
        </w:r>
        <w:r w:rsidR="00133C7C">
          <w:rPr>
            <w:rStyle w:val="Hyperlink"/>
            <w:noProof/>
          </w:rPr>
          <w:t>Background</w:t>
        </w:r>
        <w:r w:rsidR="00133C7C">
          <w:rPr>
            <w:noProof/>
          </w:rPr>
          <w:tab/>
        </w:r>
        <w:r>
          <w:rPr>
            <w:noProof/>
          </w:rPr>
          <w:fldChar w:fldCharType="begin"/>
        </w:r>
        <w:r w:rsidR="00133C7C">
          <w:rPr>
            <w:noProof/>
          </w:rPr>
          <w:instrText xml:space="preserve"> </w:instrText>
        </w:r>
        <w:r w:rsidR="00133C7C">
          <w:rPr>
            <w:noProof/>
          </w:rPr>
          <w:instrText xml:space="preserve">PAGEREF _Toc379796425 \h </w:instrText>
        </w:r>
        <w:r>
          <w:rPr>
            <w:noProof/>
          </w:rPr>
        </w:r>
        <w:r>
          <w:rPr>
            <w:noProof/>
          </w:rPr>
          <w:fldChar w:fldCharType="separate"/>
        </w:r>
        <w:r w:rsidR="00133C7C">
          <w:rPr>
            <w:noProof/>
          </w:rPr>
          <w:t>10</w:t>
        </w:r>
        <w:r>
          <w:rPr>
            <w:noProof/>
          </w:rPr>
          <w:fldChar w:fldCharType="end"/>
        </w:r>
      </w:hyperlink>
    </w:p>
    <w:p w:rsidR="00C06DD9" w:rsidRDefault="00C06DD9">
      <w:pPr>
        <w:pStyle w:val="TOC2"/>
        <w:tabs>
          <w:tab w:val="left" w:pos="1361"/>
        </w:tabs>
        <w:rPr>
          <w:rFonts w:asciiTheme="minorHAnsi" w:eastAsiaTheme="minorEastAsia" w:hAnsiTheme="minorHAnsi" w:cstheme="minorBidi"/>
          <w:bCs w:val="0"/>
          <w:noProof/>
          <w:sz w:val="22"/>
          <w:szCs w:val="22"/>
          <w:lang w:val="en-GB" w:eastAsia="en-GB"/>
        </w:rPr>
      </w:pPr>
      <w:hyperlink w:anchor="_Toc379796426" w:history="1">
        <w:r w:rsidR="00133C7C">
          <w:rPr>
            <w:rStyle w:val="Hyperlink"/>
            <w:noProof/>
          </w:rPr>
          <w:t>2.2</w:t>
        </w:r>
        <w:r w:rsidR="00133C7C">
          <w:rPr>
            <w:rFonts w:asciiTheme="minorHAnsi" w:eastAsiaTheme="minorEastAsia" w:hAnsiTheme="minorHAnsi" w:cstheme="minorBidi"/>
            <w:bCs w:val="0"/>
            <w:noProof/>
            <w:sz w:val="22"/>
            <w:szCs w:val="22"/>
            <w:lang w:val="en-GB" w:eastAsia="en-GB"/>
          </w:rPr>
          <w:tab/>
        </w:r>
        <w:r w:rsidR="00133C7C">
          <w:rPr>
            <w:rStyle w:val="Hyperlink"/>
            <w:noProof/>
          </w:rPr>
          <w:t>Purpose &amp; information objectives</w:t>
        </w:r>
        <w:r w:rsidR="00133C7C">
          <w:rPr>
            <w:noProof/>
          </w:rPr>
          <w:tab/>
        </w:r>
        <w:r>
          <w:rPr>
            <w:noProof/>
          </w:rPr>
          <w:fldChar w:fldCharType="begin"/>
        </w:r>
        <w:r w:rsidR="00133C7C">
          <w:rPr>
            <w:noProof/>
          </w:rPr>
          <w:instrText xml:space="preserve"> PAGEREF _Toc379796426 \h </w:instrText>
        </w:r>
        <w:r>
          <w:rPr>
            <w:noProof/>
          </w:rPr>
        </w:r>
        <w:r>
          <w:rPr>
            <w:noProof/>
          </w:rPr>
          <w:fldChar w:fldCharType="separate"/>
        </w:r>
        <w:r w:rsidR="00133C7C">
          <w:rPr>
            <w:noProof/>
          </w:rPr>
          <w:t>10</w:t>
        </w:r>
        <w:r>
          <w:rPr>
            <w:noProof/>
          </w:rPr>
          <w:fldChar w:fldCharType="end"/>
        </w:r>
      </w:hyperlink>
    </w:p>
    <w:p w:rsidR="00C06DD9" w:rsidRDefault="00C06DD9">
      <w:pPr>
        <w:pStyle w:val="TOC2"/>
        <w:tabs>
          <w:tab w:val="left" w:pos="1361"/>
        </w:tabs>
        <w:rPr>
          <w:rFonts w:asciiTheme="minorHAnsi" w:eastAsiaTheme="minorEastAsia" w:hAnsiTheme="minorHAnsi" w:cstheme="minorBidi"/>
          <w:bCs w:val="0"/>
          <w:noProof/>
          <w:sz w:val="22"/>
          <w:szCs w:val="22"/>
          <w:lang w:val="en-GB" w:eastAsia="en-GB"/>
        </w:rPr>
      </w:pPr>
      <w:hyperlink w:anchor="_Toc379796427" w:history="1">
        <w:r w:rsidR="00133C7C">
          <w:rPr>
            <w:rStyle w:val="Hyperlink"/>
            <w:noProof/>
          </w:rPr>
          <w:t>2.3</w:t>
        </w:r>
        <w:r w:rsidR="00133C7C">
          <w:rPr>
            <w:rFonts w:asciiTheme="minorHAnsi" w:eastAsiaTheme="minorEastAsia" w:hAnsiTheme="minorHAnsi" w:cstheme="minorBidi"/>
            <w:bCs w:val="0"/>
            <w:noProof/>
            <w:sz w:val="22"/>
            <w:szCs w:val="22"/>
            <w:lang w:val="en-GB" w:eastAsia="en-GB"/>
          </w:rPr>
          <w:tab/>
        </w:r>
        <w:r w:rsidR="00133C7C">
          <w:rPr>
            <w:rStyle w:val="Hyperlink"/>
            <w:noProof/>
          </w:rPr>
          <w:t>Methodology</w:t>
        </w:r>
        <w:r w:rsidR="00133C7C">
          <w:rPr>
            <w:noProof/>
          </w:rPr>
          <w:tab/>
        </w:r>
        <w:r>
          <w:rPr>
            <w:noProof/>
          </w:rPr>
          <w:fldChar w:fldCharType="begin"/>
        </w:r>
        <w:r w:rsidR="00133C7C">
          <w:rPr>
            <w:noProof/>
          </w:rPr>
          <w:instrText xml:space="preserve"> PAGEREF _Toc379796427 \h </w:instrText>
        </w:r>
        <w:r>
          <w:rPr>
            <w:noProof/>
          </w:rPr>
        </w:r>
        <w:r>
          <w:rPr>
            <w:noProof/>
          </w:rPr>
          <w:fldChar w:fldCharType="separate"/>
        </w:r>
        <w:r w:rsidR="00133C7C">
          <w:rPr>
            <w:noProof/>
          </w:rPr>
          <w:t>11</w:t>
        </w:r>
        <w:r>
          <w:rPr>
            <w:noProof/>
          </w:rPr>
          <w:fldChar w:fldCharType="end"/>
        </w:r>
      </w:hyperlink>
    </w:p>
    <w:p w:rsidR="00C06DD9" w:rsidRDefault="00C06DD9">
      <w:pPr>
        <w:pStyle w:val="TOC3"/>
        <w:tabs>
          <w:tab w:val="left" w:pos="1361"/>
        </w:tabs>
        <w:rPr>
          <w:rFonts w:asciiTheme="minorHAnsi" w:eastAsiaTheme="minorEastAsia" w:hAnsiTheme="minorHAnsi" w:cstheme="minorBidi"/>
          <w:bCs w:val="0"/>
          <w:sz w:val="22"/>
          <w:szCs w:val="22"/>
          <w:lang w:val="en-GB" w:eastAsia="en-GB"/>
        </w:rPr>
      </w:pPr>
      <w:hyperlink w:anchor="_Toc379796428" w:history="1">
        <w:r w:rsidR="00133C7C">
          <w:rPr>
            <w:rStyle w:val="Hyperlink"/>
          </w:rPr>
          <w:t>2.3.1</w:t>
        </w:r>
        <w:r w:rsidR="00133C7C">
          <w:rPr>
            <w:rFonts w:asciiTheme="minorHAnsi" w:eastAsiaTheme="minorEastAsia" w:hAnsiTheme="minorHAnsi" w:cstheme="minorBidi"/>
            <w:bCs w:val="0"/>
            <w:sz w:val="22"/>
            <w:szCs w:val="22"/>
            <w:lang w:val="en-GB" w:eastAsia="en-GB"/>
          </w:rPr>
          <w:tab/>
        </w:r>
        <w:r w:rsidR="00133C7C">
          <w:rPr>
            <w:rStyle w:val="Hyperlink"/>
          </w:rPr>
          <w:t>Overview</w:t>
        </w:r>
        <w:r w:rsidR="00133C7C">
          <w:tab/>
        </w:r>
        <w:r>
          <w:fldChar w:fldCharType="begin"/>
        </w:r>
        <w:r w:rsidR="00133C7C">
          <w:instrText xml:space="preserve"> PAGEREF _Toc379796428 \h </w:instrText>
        </w:r>
        <w:r>
          <w:fldChar w:fldCharType="separate"/>
        </w:r>
        <w:r w:rsidR="00133C7C">
          <w:t>11</w:t>
        </w:r>
        <w:r>
          <w:fldChar w:fldCharType="end"/>
        </w:r>
      </w:hyperlink>
    </w:p>
    <w:p w:rsidR="00C06DD9" w:rsidRDefault="00C06DD9">
      <w:pPr>
        <w:pStyle w:val="TOC3"/>
        <w:tabs>
          <w:tab w:val="left" w:pos="1361"/>
        </w:tabs>
        <w:rPr>
          <w:rFonts w:asciiTheme="minorHAnsi" w:eastAsiaTheme="minorEastAsia" w:hAnsiTheme="minorHAnsi" w:cstheme="minorBidi"/>
          <w:bCs w:val="0"/>
          <w:sz w:val="22"/>
          <w:szCs w:val="22"/>
          <w:lang w:val="en-GB" w:eastAsia="en-GB"/>
        </w:rPr>
      </w:pPr>
      <w:hyperlink w:anchor="_Toc379796429" w:history="1">
        <w:r w:rsidR="00133C7C">
          <w:rPr>
            <w:rStyle w:val="Hyperlink"/>
          </w:rPr>
          <w:t>2.3.2</w:t>
        </w:r>
        <w:r w:rsidR="00133C7C">
          <w:rPr>
            <w:rFonts w:asciiTheme="minorHAnsi" w:eastAsiaTheme="minorEastAsia" w:hAnsiTheme="minorHAnsi" w:cstheme="minorBidi"/>
            <w:bCs w:val="0"/>
            <w:sz w:val="22"/>
            <w:szCs w:val="22"/>
            <w:lang w:val="en-GB" w:eastAsia="en-GB"/>
          </w:rPr>
          <w:tab/>
        </w:r>
        <w:r w:rsidR="00133C7C">
          <w:rPr>
            <w:rStyle w:val="Hyperlink"/>
          </w:rPr>
          <w:t>Sampling fra</w:t>
        </w:r>
        <w:r w:rsidR="00133C7C">
          <w:rPr>
            <w:rStyle w:val="Hyperlink"/>
          </w:rPr>
          <w:t>me</w:t>
        </w:r>
        <w:r w:rsidR="00133C7C">
          <w:tab/>
        </w:r>
        <w:r>
          <w:fldChar w:fldCharType="begin"/>
        </w:r>
        <w:r w:rsidR="00133C7C">
          <w:instrText xml:space="preserve"> PAGEREF _Toc379796429 \h </w:instrText>
        </w:r>
        <w:r>
          <w:fldChar w:fldCharType="separate"/>
        </w:r>
        <w:r w:rsidR="00133C7C">
          <w:t>11</w:t>
        </w:r>
        <w:r>
          <w:fldChar w:fldCharType="end"/>
        </w:r>
      </w:hyperlink>
    </w:p>
    <w:p w:rsidR="00C06DD9" w:rsidRDefault="00C06DD9">
      <w:pPr>
        <w:pStyle w:val="TOC3"/>
        <w:tabs>
          <w:tab w:val="left" w:pos="1361"/>
        </w:tabs>
        <w:rPr>
          <w:rFonts w:asciiTheme="minorHAnsi" w:eastAsiaTheme="minorEastAsia" w:hAnsiTheme="minorHAnsi" w:cstheme="minorBidi"/>
          <w:bCs w:val="0"/>
          <w:sz w:val="22"/>
          <w:szCs w:val="22"/>
          <w:lang w:val="en-GB" w:eastAsia="en-GB"/>
        </w:rPr>
      </w:pPr>
      <w:hyperlink w:anchor="_Toc379796430" w:history="1">
        <w:r w:rsidR="00133C7C">
          <w:rPr>
            <w:rStyle w:val="Hyperlink"/>
          </w:rPr>
          <w:t>2.3.3</w:t>
        </w:r>
        <w:r w:rsidR="00133C7C">
          <w:rPr>
            <w:rFonts w:asciiTheme="minorHAnsi" w:eastAsiaTheme="minorEastAsia" w:hAnsiTheme="minorHAnsi" w:cstheme="minorBidi"/>
            <w:bCs w:val="0"/>
            <w:sz w:val="22"/>
            <w:szCs w:val="22"/>
            <w:lang w:val="en-GB" w:eastAsia="en-GB"/>
          </w:rPr>
          <w:tab/>
        </w:r>
        <w:r w:rsidR="00133C7C">
          <w:rPr>
            <w:rStyle w:val="Hyperlink"/>
          </w:rPr>
          <w:t>Respondent definition</w:t>
        </w:r>
        <w:r w:rsidR="00133C7C">
          <w:tab/>
        </w:r>
        <w:r>
          <w:fldChar w:fldCharType="begin"/>
        </w:r>
        <w:r w:rsidR="00133C7C">
          <w:instrText xml:space="preserve"> PAGEREF _Toc379796430 \h </w:instrText>
        </w:r>
        <w:r>
          <w:fldChar w:fldCharType="separate"/>
        </w:r>
        <w:r w:rsidR="00133C7C">
          <w:t>12</w:t>
        </w:r>
        <w:r>
          <w:fldChar w:fldCharType="end"/>
        </w:r>
      </w:hyperlink>
    </w:p>
    <w:p w:rsidR="00C06DD9" w:rsidRDefault="00C06DD9">
      <w:pPr>
        <w:pStyle w:val="TOC3"/>
        <w:tabs>
          <w:tab w:val="left" w:pos="1361"/>
        </w:tabs>
        <w:rPr>
          <w:rFonts w:asciiTheme="minorHAnsi" w:eastAsiaTheme="minorEastAsia" w:hAnsiTheme="minorHAnsi" w:cstheme="minorBidi"/>
          <w:bCs w:val="0"/>
          <w:sz w:val="22"/>
          <w:szCs w:val="22"/>
          <w:lang w:val="en-GB" w:eastAsia="en-GB"/>
        </w:rPr>
      </w:pPr>
      <w:hyperlink w:anchor="_Toc379796431" w:history="1">
        <w:r w:rsidR="00133C7C">
          <w:rPr>
            <w:rStyle w:val="Hyperlink"/>
          </w:rPr>
          <w:t>2.3.4</w:t>
        </w:r>
        <w:r w:rsidR="00133C7C">
          <w:rPr>
            <w:rFonts w:asciiTheme="minorHAnsi" w:eastAsiaTheme="minorEastAsia" w:hAnsiTheme="minorHAnsi" w:cstheme="minorBidi"/>
            <w:bCs w:val="0"/>
            <w:sz w:val="22"/>
            <w:szCs w:val="22"/>
            <w:lang w:val="en-GB" w:eastAsia="en-GB"/>
          </w:rPr>
          <w:tab/>
        </w:r>
        <w:r w:rsidR="00133C7C">
          <w:rPr>
            <w:rStyle w:val="Hyperlink"/>
          </w:rPr>
          <w:t>Survey design &amp; cognitive testing</w:t>
        </w:r>
        <w:r w:rsidR="00133C7C">
          <w:tab/>
        </w:r>
        <w:r>
          <w:fldChar w:fldCharType="begin"/>
        </w:r>
        <w:r w:rsidR="00133C7C">
          <w:instrText xml:space="preserve"> PAGEREF _Toc379796431 \h </w:instrText>
        </w:r>
        <w:r>
          <w:fldChar w:fldCharType="separate"/>
        </w:r>
        <w:r w:rsidR="00133C7C">
          <w:t>12</w:t>
        </w:r>
        <w:r>
          <w:fldChar w:fldCharType="end"/>
        </w:r>
      </w:hyperlink>
    </w:p>
    <w:p w:rsidR="00C06DD9" w:rsidRDefault="00C06DD9">
      <w:pPr>
        <w:pStyle w:val="TOC3"/>
        <w:tabs>
          <w:tab w:val="left" w:pos="1361"/>
        </w:tabs>
        <w:rPr>
          <w:rFonts w:asciiTheme="minorHAnsi" w:eastAsiaTheme="minorEastAsia" w:hAnsiTheme="minorHAnsi" w:cstheme="minorBidi"/>
          <w:bCs w:val="0"/>
          <w:sz w:val="22"/>
          <w:szCs w:val="22"/>
          <w:lang w:val="en-GB" w:eastAsia="en-GB"/>
        </w:rPr>
      </w:pPr>
      <w:hyperlink w:anchor="_Toc379796432" w:history="1">
        <w:r w:rsidR="00133C7C">
          <w:rPr>
            <w:rStyle w:val="Hyperlink"/>
          </w:rPr>
          <w:t>2.3.5</w:t>
        </w:r>
        <w:r w:rsidR="00133C7C">
          <w:rPr>
            <w:rFonts w:asciiTheme="minorHAnsi" w:eastAsiaTheme="minorEastAsia" w:hAnsiTheme="minorHAnsi" w:cstheme="minorBidi"/>
            <w:bCs w:val="0"/>
            <w:sz w:val="22"/>
            <w:szCs w:val="22"/>
            <w:lang w:val="en-GB" w:eastAsia="en-GB"/>
          </w:rPr>
          <w:tab/>
        </w:r>
        <w:r w:rsidR="00133C7C">
          <w:rPr>
            <w:rStyle w:val="Hyperlink"/>
          </w:rPr>
          <w:t>The survey</w:t>
        </w:r>
        <w:r w:rsidR="00133C7C">
          <w:tab/>
        </w:r>
        <w:r>
          <w:fldChar w:fldCharType="begin"/>
        </w:r>
        <w:r w:rsidR="00133C7C">
          <w:instrText xml:space="preserve"> PAGEREF _Toc379796432 \h </w:instrText>
        </w:r>
        <w:r>
          <w:fldChar w:fldCharType="separate"/>
        </w:r>
        <w:r w:rsidR="00133C7C">
          <w:t>13</w:t>
        </w:r>
        <w:r>
          <w:fldChar w:fldCharType="end"/>
        </w:r>
      </w:hyperlink>
    </w:p>
    <w:p w:rsidR="00C06DD9" w:rsidRDefault="00C06DD9">
      <w:pPr>
        <w:pStyle w:val="TOC3"/>
        <w:tabs>
          <w:tab w:val="left" w:pos="1361"/>
        </w:tabs>
        <w:rPr>
          <w:rFonts w:asciiTheme="minorHAnsi" w:eastAsiaTheme="minorEastAsia" w:hAnsiTheme="minorHAnsi" w:cstheme="minorBidi"/>
          <w:bCs w:val="0"/>
          <w:sz w:val="22"/>
          <w:szCs w:val="22"/>
          <w:lang w:val="en-GB" w:eastAsia="en-GB"/>
        </w:rPr>
      </w:pPr>
      <w:hyperlink w:anchor="_Toc379796433" w:history="1">
        <w:r w:rsidR="00133C7C">
          <w:rPr>
            <w:rStyle w:val="Hyperlink"/>
          </w:rPr>
          <w:t>2.3.6</w:t>
        </w:r>
        <w:r w:rsidR="00133C7C">
          <w:rPr>
            <w:rFonts w:asciiTheme="minorHAnsi" w:eastAsiaTheme="minorEastAsia" w:hAnsiTheme="minorHAnsi" w:cstheme="minorBidi"/>
            <w:bCs w:val="0"/>
            <w:sz w:val="22"/>
            <w:szCs w:val="22"/>
            <w:lang w:val="en-GB" w:eastAsia="en-GB"/>
          </w:rPr>
          <w:tab/>
        </w:r>
        <w:r w:rsidR="00133C7C">
          <w:rPr>
            <w:rStyle w:val="Hyperlink"/>
          </w:rPr>
          <w:t>Response</w:t>
        </w:r>
        <w:r w:rsidR="00133C7C">
          <w:tab/>
        </w:r>
        <w:r>
          <w:fldChar w:fldCharType="begin"/>
        </w:r>
        <w:r w:rsidR="00133C7C">
          <w:instrText xml:space="preserve"> PAGEREF _Toc379796433 \h </w:instrText>
        </w:r>
        <w:r>
          <w:fldChar w:fldCharType="separate"/>
        </w:r>
        <w:r w:rsidR="00133C7C">
          <w:t>14</w:t>
        </w:r>
        <w:r>
          <w:fldChar w:fldCharType="end"/>
        </w:r>
      </w:hyperlink>
    </w:p>
    <w:p w:rsidR="00C06DD9" w:rsidRDefault="00C06DD9">
      <w:pPr>
        <w:pStyle w:val="TOC3"/>
        <w:tabs>
          <w:tab w:val="left" w:pos="1361"/>
        </w:tabs>
        <w:rPr>
          <w:rFonts w:asciiTheme="minorHAnsi" w:eastAsiaTheme="minorEastAsia" w:hAnsiTheme="minorHAnsi" w:cstheme="minorBidi"/>
          <w:bCs w:val="0"/>
          <w:sz w:val="22"/>
          <w:szCs w:val="22"/>
          <w:lang w:val="en-GB" w:eastAsia="en-GB"/>
        </w:rPr>
      </w:pPr>
      <w:hyperlink w:anchor="_Toc379796434" w:history="1">
        <w:r w:rsidR="00133C7C">
          <w:rPr>
            <w:rStyle w:val="Hyperlink"/>
          </w:rPr>
          <w:t>2.3.7</w:t>
        </w:r>
        <w:r w:rsidR="00133C7C">
          <w:rPr>
            <w:rFonts w:asciiTheme="minorHAnsi" w:eastAsiaTheme="minorEastAsia" w:hAnsiTheme="minorHAnsi" w:cstheme="minorBidi"/>
            <w:bCs w:val="0"/>
            <w:sz w:val="22"/>
            <w:szCs w:val="22"/>
            <w:lang w:val="en-GB" w:eastAsia="en-GB"/>
          </w:rPr>
          <w:tab/>
        </w:r>
        <w:r w:rsidR="00133C7C">
          <w:rPr>
            <w:rStyle w:val="Hyperlink"/>
          </w:rPr>
          <w:t>Profile of responding sample</w:t>
        </w:r>
        <w:r w:rsidR="00133C7C">
          <w:tab/>
        </w:r>
        <w:r>
          <w:fldChar w:fldCharType="begin"/>
        </w:r>
        <w:r w:rsidR="00133C7C">
          <w:instrText xml:space="preserve"> PAGEREF _Toc379796434 \h </w:instrText>
        </w:r>
        <w:r>
          <w:fldChar w:fldCharType="separate"/>
        </w:r>
        <w:r w:rsidR="00133C7C">
          <w:t>15</w:t>
        </w:r>
        <w:r>
          <w:fldChar w:fldCharType="end"/>
        </w:r>
      </w:hyperlink>
    </w:p>
    <w:p w:rsidR="00C06DD9" w:rsidRDefault="00C06DD9">
      <w:pPr>
        <w:pStyle w:val="TOC3"/>
        <w:tabs>
          <w:tab w:val="left" w:pos="1361"/>
        </w:tabs>
        <w:rPr>
          <w:rFonts w:asciiTheme="minorHAnsi" w:eastAsiaTheme="minorEastAsia" w:hAnsiTheme="minorHAnsi" w:cstheme="minorBidi"/>
          <w:bCs w:val="0"/>
          <w:sz w:val="22"/>
          <w:szCs w:val="22"/>
          <w:lang w:val="en-GB" w:eastAsia="en-GB"/>
        </w:rPr>
      </w:pPr>
      <w:hyperlink w:anchor="_Toc379796435" w:history="1">
        <w:r w:rsidR="00133C7C">
          <w:rPr>
            <w:rStyle w:val="Hyperlink"/>
          </w:rPr>
          <w:t>2.3.8</w:t>
        </w:r>
        <w:r w:rsidR="00133C7C">
          <w:rPr>
            <w:rFonts w:asciiTheme="minorHAnsi" w:eastAsiaTheme="minorEastAsia" w:hAnsiTheme="minorHAnsi" w:cstheme="minorBidi"/>
            <w:bCs w:val="0"/>
            <w:sz w:val="22"/>
            <w:szCs w:val="22"/>
            <w:lang w:val="en-GB" w:eastAsia="en-GB"/>
          </w:rPr>
          <w:tab/>
        </w:r>
        <w:r w:rsidR="00133C7C">
          <w:rPr>
            <w:rStyle w:val="Hyperlink"/>
          </w:rPr>
          <w:t>Analysis</w:t>
        </w:r>
        <w:r w:rsidR="00133C7C">
          <w:tab/>
        </w:r>
        <w:r>
          <w:fldChar w:fldCharType="begin"/>
        </w:r>
        <w:r w:rsidR="00133C7C">
          <w:instrText xml:space="preserve"> PAGEREF _Toc379796435 \h </w:instrText>
        </w:r>
        <w:r>
          <w:fldChar w:fldCharType="separate"/>
        </w:r>
        <w:r w:rsidR="00133C7C">
          <w:t>16</w:t>
        </w:r>
        <w:r>
          <w:fldChar w:fldCharType="end"/>
        </w:r>
      </w:hyperlink>
    </w:p>
    <w:p w:rsidR="00C06DD9" w:rsidRDefault="00C06DD9">
      <w:pPr>
        <w:pStyle w:val="TOC3"/>
        <w:tabs>
          <w:tab w:val="left" w:pos="1361"/>
        </w:tabs>
        <w:rPr>
          <w:rFonts w:asciiTheme="minorHAnsi" w:eastAsiaTheme="minorEastAsia" w:hAnsiTheme="minorHAnsi" w:cstheme="minorBidi"/>
          <w:bCs w:val="0"/>
          <w:sz w:val="22"/>
          <w:szCs w:val="22"/>
          <w:lang w:val="en-GB" w:eastAsia="en-GB"/>
        </w:rPr>
      </w:pPr>
      <w:hyperlink w:anchor="_Toc379796436" w:history="1">
        <w:r w:rsidR="00133C7C">
          <w:rPr>
            <w:rStyle w:val="Hyperlink"/>
          </w:rPr>
          <w:t>2.3.9</w:t>
        </w:r>
        <w:r w:rsidR="00133C7C">
          <w:rPr>
            <w:rFonts w:asciiTheme="minorHAnsi" w:eastAsiaTheme="minorEastAsia" w:hAnsiTheme="minorHAnsi" w:cstheme="minorBidi"/>
            <w:bCs w:val="0"/>
            <w:sz w:val="22"/>
            <w:szCs w:val="22"/>
            <w:lang w:val="en-GB" w:eastAsia="en-GB"/>
          </w:rPr>
          <w:tab/>
        </w:r>
        <w:r w:rsidR="00133C7C">
          <w:rPr>
            <w:rStyle w:val="Hyperlink"/>
          </w:rPr>
          <w:t>Organisation of this report</w:t>
        </w:r>
        <w:r w:rsidR="00133C7C">
          <w:tab/>
        </w:r>
        <w:r>
          <w:fldChar w:fldCharType="begin"/>
        </w:r>
        <w:r w:rsidR="00133C7C">
          <w:instrText xml:space="preserve"> PAGEREF _Toc379796436 \h </w:instrText>
        </w:r>
        <w:r>
          <w:fldChar w:fldCharType="separate"/>
        </w:r>
        <w:r w:rsidR="00133C7C">
          <w:t>18</w:t>
        </w:r>
        <w:r>
          <w:fldChar w:fldCharType="end"/>
        </w:r>
      </w:hyperlink>
    </w:p>
    <w:p w:rsidR="00C06DD9" w:rsidRDefault="00C06DD9">
      <w:pPr>
        <w:pStyle w:val="TOC1"/>
        <w:tabs>
          <w:tab w:val="left" w:pos="1361"/>
        </w:tabs>
        <w:rPr>
          <w:rFonts w:asciiTheme="minorHAnsi" w:eastAsiaTheme="minorEastAsia" w:hAnsiTheme="minorHAnsi" w:cstheme="minorBidi"/>
          <w:noProof/>
          <w:sz w:val="22"/>
          <w:szCs w:val="22"/>
          <w:lang w:val="en-GB" w:eastAsia="en-GB"/>
        </w:rPr>
      </w:pPr>
      <w:hyperlink w:anchor="_Toc379796437" w:history="1">
        <w:r w:rsidR="00133C7C">
          <w:rPr>
            <w:rStyle w:val="Hyperlink"/>
            <w:noProof/>
          </w:rPr>
          <w:t>3.0</w:t>
        </w:r>
        <w:r w:rsidR="00133C7C">
          <w:rPr>
            <w:rFonts w:asciiTheme="minorHAnsi" w:eastAsiaTheme="minorEastAsia" w:hAnsiTheme="minorHAnsi" w:cstheme="minorBidi"/>
            <w:noProof/>
            <w:sz w:val="22"/>
            <w:szCs w:val="22"/>
            <w:lang w:val="en-GB" w:eastAsia="en-GB"/>
          </w:rPr>
          <w:tab/>
        </w:r>
        <w:r w:rsidR="00133C7C">
          <w:rPr>
            <w:rStyle w:val="Hyperlink"/>
            <w:noProof/>
          </w:rPr>
          <w:t>The experiences of TELA laptop users</w:t>
        </w:r>
        <w:r w:rsidR="00133C7C">
          <w:rPr>
            <w:noProof/>
          </w:rPr>
          <w:tab/>
        </w:r>
        <w:r>
          <w:rPr>
            <w:noProof/>
          </w:rPr>
          <w:fldChar w:fldCharType="begin"/>
        </w:r>
        <w:r w:rsidR="00133C7C">
          <w:rPr>
            <w:noProof/>
          </w:rPr>
          <w:instrText xml:space="preserve"> PAGEREF _Toc379796437 \h </w:instrText>
        </w:r>
        <w:r>
          <w:rPr>
            <w:noProof/>
          </w:rPr>
        </w:r>
        <w:r>
          <w:rPr>
            <w:noProof/>
          </w:rPr>
          <w:fldChar w:fldCharType="separate"/>
        </w:r>
        <w:r w:rsidR="00133C7C">
          <w:rPr>
            <w:noProof/>
          </w:rPr>
          <w:t>19</w:t>
        </w:r>
        <w:r>
          <w:rPr>
            <w:noProof/>
          </w:rPr>
          <w:fldChar w:fldCharType="end"/>
        </w:r>
      </w:hyperlink>
    </w:p>
    <w:p w:rsidR="00C06DD9" w:rsidRDefault="00C06DD9">
      <w:pPr>
        <w:pStyle w:val="TOC2"/>
        <w:tabs>
          <w:tab w:val="left" w:pos="1361"/>
        </w:tabs>
        <w:rPr>
          <w:rFonts w:asciiTheme="minorHAnsi" w:eastAsiaTheme="minorEastAsia" w:hAnsiTheme="minorHAnsi" w:cstheme="minorBidi"/>
          <w:bCs w:val="0"/>
          <w:noProof/>
          <w:sz w:val="22"/>
          <w:szCs w:val="22"/>
          <w:lang w:val="en-GB" w:eastAsia="en-GB"/>
        </w:rPr>
      </w:pPr>
      <w:hyperlink w:anchor="_Toc379796438" w:history="1">
        <w:r w:rsidR="00133C7C">
          <w:rPr>
            <w:rStyle w:val="Hyperlink"/>
            <w:noProof/>
          </w:rPr>
          <w:t>3.1</w:t>
        </w:r>
        <w:r w:rsidR="00133C7C">
          <w:rPr>
            <w:rFonts w:asciiTheme="minorHAnsi" w:eastAsiaTheme="minorEastAsia" w:hAnsiTheme="minorHAnsi" w:cstheme="minorBidi"/>
            <w:bCs w:val="0"/>
            <w:noProof/>
            <w:sz w:val="22"/>
            <w:szCs w:val="22"/>
            <w:lang w:val="en-GB" w:eastAsia="en-GB"/>
          </w:rPr>
          <w:tab/>
        </w:r>
        <w:r w:rsidR="00133C7C">
          <w:rPr>
            <w:rStyle w:val="Hyperlink"/>
            <w:noProof/>
          </w:rPr>
          <w:t>Who are the users of TELA laptops?</w:t>
        </w:r>
        <w:r w:rsidR="00133C7C">
          <w:rPr>
            <w:noProof/>
          </w:rPr>
          <w:tab/>
        </w:r>
        <w:r>
          <w:rPr>
            <w:noProof/>
          </w:rPr>
          <w:fldChar w:fldCharType="begin"/>
        </w:r>
        <w:r w:rsidR="00133C7C">
          <w:rPr>
            <w:noProof/>
          </w:rPr>
          <w:instrText xml:space="preserve"> PAGEREF _Toc379796438 \h </w:instrText>
        </w:r>
        <w:r>
          <w:rPr>
            <w:noProof/>
          </w:rPr>
        </w:r>
        <w:r>
          <w:rPr>
            <w:noProof/>
          </w:rPr>
          <w:fldChar w:fldCharType="separate"/>
        </w:r>
        <w:r w:rsidR="00133C7C">
          <w:rPr>
            <w:noProof/>
          </w:rPr>
          <w:t>19</w:t>
        </w:r>
        <w:r>
          <w:rPr>
            <w:noProof/>
          </w:rPr>
          <w:fldChar w:fldCharType="end"/>
        </w:r>
      </w:hyperlink>
    </w:p>
    <w:p w:rsidR="00C06DD9" w:rsidRDefault="00C06DD9">
      <w:pPr>
        <w:pStyle w:val="TOC2"/>
        <w:tabs>
          <w:tab w:val="left" w:pos="1361"/>
        </w:tabs>
        <w:rPr>
          <w:rFonts w:asciiTheme="minorHAnsi" w:eastAsiaTheme="minorEastAsia" w:hAnsiTheme="minorHAnsi" w:cstheme="minorBidi"/>
          <w:bCs w:val="0"/>
          <w:noProof/>
          <w:sz w:val="22"/>
          <w:szCs w:val="22"/>
          <w:lang w:val="en-GB" w:eastAsia="en-GB"/>
        </w:rPr>
      </w:pPr>
      <w:hyperlink w:anchor="_Toc379796439" w:history="1">
        <w:r w:rsidR="00133C7C">
          <w:rPr>
            <w:rStyle w:val="Hyperlink"/>
            <w:noProof/>
          </w:rPr>
          <w:t>3.2</w:t>
        </w:r>
        <w:r w:rsidR="00133C7C">
          <w:rPr>
            <w:rFonts w:asciiTheme="minorHAnsi" w:eastAsiaTheme="minorEastAsia" w:hAnsiTheme="minorHAnsi" w:cstheme="minorBidi"/>
            <w:bCs w:val="0"/>
            <w:noProof/>
            <w:sz w:val="22"/>
            <w:szCs w:val="22"/>
            <w:lang w:val="en-GB" w:eastAsia="en-GB"/>
          </w:rPr>
          <w:tab/>
        </w:r>
        <w:r w:rsidR="00133C7C">
          <w:rPr>
            <w:rStyle w:val="Hyperlink"/>
            <w:noProof/>
          </w:rPr>
          <w:t>How do users use their TELA laptops?</w:t>
        </w:r>
        <w:r w:rsidR="00133C7C">
          <w:rPr>
            <w:noProof/>
          </w:rPr>
          <w:tab/>
        </w:r>
        <w:r>
          <w:rPr>
            <w:noProof/>
          </w:rPr>
          <w:fldChar w:fldCharType="begin"/>
        </w:r>
        <w:r w:rsidR="00133C7C">
          <w:rPr>
            <w:noProof/>
          </w:rPr>
          <w:instrText xml:space="preserve"> PAGEREF _Toc379796439 \h </w:instrText>
        </w:r>
        <w:r>
          <w:rPr>
            <w:noProof/>
          </w:rPr>
        </w:r>
        <w:r>
          <w:rPr>
            <w:noProof/>
          </w:rPr>
          <w:fldChar w:fldCharType="separate"/>
        </w:r>
        <w:r w:rsidR="00133C7C">
          <w:rPr>
            <w:noProof/>
          </w:rPr>
          <w:t>23</w:t>
        </w:r>
        <w:r>
          <w:rPr>
            <w:noProof/>
          </w:rPr>
          <w:fldChar w:fldCharType="end"/>
        </w:r>
      </w:hyperlink>
    </w:p>
    <w:p w:rsidR="00C06DD9" w:rsidRDefault="00C06DD9">
      <w:pPr>
        <w:pStyle w:val="TOC2"/>
        <w:tabs>
          <w:tab w:val="left" w:pos="1361"/>
        </w:tabs>
        <w:rPr>
          <w:rFonts w:asciiTheme="minorHAnsi" w:eastAsiaTheme="minorEastAsia" w:hAnsiTheme="minorHAnsi" w:cstheme="minorBidi"/>
          <w:bCs w:val="0"/>
          <w:noProof/>
          <w:sz w:val="22"/>
          <w:szCs w:val="22"/>
          <w:lang w:val="en-GB" w:eastAsia="en-GB"/>
        </w:rPr>
      </w:pPr>
      <w:hyperlink w:anchor="_Toc379796440" w:history="1">
        <w:r w:rsidR="00133C7C">
          <w:rPr>
            <w:rStyle w:val="Hyperlink"/>
            <w:noProof/>
          </w:rPr>
          <w:t>3.3</w:t>
        </w:r>
        <w:r w:rsidR="00133C7C">
          <w:rPr>
            <w:rFonts w:asciiTheme="minorHAnsi" w:eastAsiaTheme="minorEastAsia" w:hAnsiTheme="minorHAnsi" w:cstheme="minorBidi"/>
            <w:bCs w:val="0"/>
            <w:noProof/>
            <w:sz w:val="22"/>
            <w:szCs w:val="22"/>
            <w:lang w:val="en-GB" w:eastAsia="en-GB"/>
          </w:rPr>
          <w:tab/>
        </w:r>
        <w:r w:rsidR="00133C7C">
          <w:rPr>
            <w:rStyle w:val="Hyperlink"/>
            <w:noProof/>
          </w:rPr>
          <w:t>How satisfied are users with their TELA laptops?</w:t>
        </w:r>
        <w:r w:rsidR="00133C7C">
          <w:rPr>
            <w:noProof/>
          </w:rPr>
          <w:tab/>
        </w:r>
        <w:r>
          <w:rPr>
            <w:noProof/>
          </w:rPr>
          <w:fldChar w:fldCharType="begin"/>
        </w:r>
        <w:r w:rsidR="00133C7C">
          <w:rPr>
            <w:noProof/>
          </w:rPr>
          <w:instrText xml:space="preserve"> PAGEREF _Toc379796440 \h </w:instrText>
        </w:r>
        <w:r>
          <w:rPr>
            <w:noProof/>
          </w:rPr>
        </w:r>
        <w:r>
          <w:rPr>
            <w:noProof/>
          </w:rPr>
          <w:fldChar w:fldCharType="separate"/>
        </w:r>
        <w:r w:rsidR="00133C7C">
          <w:rPr>
            <w:noProof/>
          </w:rPr>
          <w:t>26</w:t>
        </w:r>
        <w:r>
          <w:rPr>
            <w:noProof/>
          </w:rPr>
          <w:fldChar w:fldCharType="end"/>
        </w:r>
      </w:hyperlink>
    </w:p>
    <w:p w:rsidR="00C06DD9" w:rsidRDefault="00C06DD9">
      <w:pPr>
        <w:pStyle w:val="TOC2"/>
        <w:tabs>
          <w:tab w:val="left" w:pos="1361"/>
        </w:tabs>
        <w:rPr>
          <w:rFonts w:asciiTheme="minorHAnsi" w:eastAsiaTheme="minorEastAsia" w:hAnsiTheme="minorHAnsi" w:cstheme="minorBidi"/>
          <w:bCs w:val="0"/>
          <w:noProof/>
          <w:sz w:val="22"/>
          <w:szCs w:val="22"/>
          <w:lang w:val="en-GB" w:eastAsia="en-GB"/>
        </w:rPr>
      </w:pPr>
      <w:hyperlink w:anchor="_Toc379796441" w:history="1">
        <w:r w:rsidR="00133C7C">
          <w:rPr>
            <w:rStyle w:val="Hyperlink"/>
            <w:noProof/>
          </w:rPr>
          <w:t>3.4</w:t>
        </w:r>
        <w:r w:rsidR="00133C7C">
          <w:rPr>
            <w:rFonts w:asciiTheme="minorHAnsi" w:eastAsiaTheme="minorEastAsia" w:hAnsiTheme="minorHAnsi" w:cstheme="minorBidi"/>
            <w:bCs w:val="0"/>
            <w:noProof/>
            <w:sz w:val="22"/>
            <w:szCs w:val="22"/>
            <w:lang w:val="en-GB" w:eastAsia="en-GB"/>
          </w:rPr>
          <w:tab/>
        </w:r>
        <w:r w:rsidR="00133C7C">
          <w:rPr>
            <w:rStyle w:val="Hyperlink"/>
            <w:noProof/>
          </w:rPr>
          <w:t>TELA laptop users use of non-TELA devices</w:t>
        </w:r>
        <w:r w:rsidR="00133C7C">
          <w:rPr>
            <w:noProof/>
          </w:rPr>
          <w:tab/>
        </w:r>
        <w:r>
          <w:rPr>
            <w:noProof/>
          </w:rPr>
          <w:fldChar w:fldCharType="begin"/>
        </w:r>
        <w:r w:rsidR="00133C7C">
          <w:rPr>
            <w:noProof/>
          </w:rPr>
          <w:instrText xml:space="preserve"> PAGEREF _Toc379796441 \h </w:instrText>
        </w:r>
        <w:r>
          <w:rPr>
            <w:noProof/>
          </w:rPr>
        </w:r>
        <w:r>
          <w:rPr>
            <w:noProof/>
          </w:rPr>
          <w:fldChar w:fldCharType="separate"/>
        </w:r>
        <w:r w:rsidR="00133C7C">
          <w:rPr>
            <w:noProof/>
          </w:rPr>
          <w:t>31</w:t>
        </w:r>
        <w:r>
          <w:rPr>
            <w:noProof/>
          </w:rPr>
          <w:fldChar w:fldCharType="end"/>
        </w:r>
      </w:hyperlink>
    </w:p>
    <w:p w:rsidR="00C06DD9" w:rsidRDefault="00C06DD9">
      <w:pPr>
        <w:pStyle w:val="TOC1"/>
        <w:tabs>
          <w:tab w:val="left" w:pos="1361"/>
        </w:tabs>
        <w:rPr>
          <w:rFonts w:asciiTheme="minorHAnsi" w:eastAsiaTheme="minorEastAsia" w:hAnsiTheme="minorHAnsi" w:cstheme="minorBidi"/>
          <w:noProof/>
          <w:sz w:val="22"/>
          <w:szCs w:val="22"/>
          <w:lang w:val="en-GB" w:eastAsia="en-GB"/>
        </w:rPr>
      </w:pPr>
      <w:hyperlink w:anchor="_Toc379796442" w:history="1">
        <w:r w:rsidR="00133C7C">
          <w:rPr>
            <w:rStyle w:val="Hyperlink"/>
            <w:noProof/>
          </w:rPr>
          <w:t>4.0</w:t>
        </w:r>
        <w:r w:rsidR="00133C7C">
          <w:rPr>
            <w:rFonts w:asciiTheme="minorHAnsi" w:eastAsiaTheme="minorEastAsia" w:hAnsiTheme="minorHAnsi" w:cstheme="minorBidi"/>
            <w:noProof/>
            <w:sz w:val="22"/>
            <w:szCs w:val="22"/>
            <w:lang w:val="en-GB" w:eastAsia="en-GB"/>
          </w:rPr>
          <w:tab/>
        </w:r>
        <w:r w:rsidR="00133C7C">
          <w:rPr>
            <w:rStyle w:val="Hyperlink"/>
            <w:noProof/>
          </w:rPr>
          <w:t xml:space="preserve">Improving TELA laptop users’ experiences by providing </w:t>
        </w:r>
        <w:r w:rsidR="00133C7C">
          <w:rPr>
            <w:rStyle w:val="Hyperlink"/>
            <w:noProof/>
          </w:rPr>
          <w:t>other devices &amp; accessories</w:t>
        </w:r>
        <w:r w:rsidR="00133C7C">
          <w:rPr>
            <w:noProof/>
          </w:rPr>
          <w:tab/>
        </w:r>
        <w:r>
          <w:rPr>
            <w:noProof/>
          </w:rPr>
          <w:fldChar w:fldCharType="begin"/>
        </w:r>
        <w:r w:rsidR="00133C7C">
          <w:rPr>
            <w:noProof/>
          </w:rPr>
          <w:instrText xml:space="preserve"> PAGEREF _Toc379796442 \h </w:instrText>
        </w:r>
        <w:r>
          <w:rPr>
            <w:noProof/>
          </w:rPr>
        </w:r>
        <w:r>
          <w:rPr>
            <w:noProof/>
          </w:rPr>
          <w:fldChar w:fldCharType="separate"/>
        </w:r>
        <w:r w:rsidR="00133C7C">
          <w:rPr>
            <w:noProof/>
          </w:rPr>
          <w:t>35</w:t>
        </w:r>
        <w:r>
          <w:rPr>
            <w:noProof/>
          </w:rPr>
          <w:fldChar w:fldCharType="end"/>
        </w:r>
      </w:hyperlink>
    </w:p>
    <w:p w:rsidR="00C06DD9" w:rsidRDefault="00C06DD9">
      <w:pPr>
        <w:pStyle w:val="TOC2"/>
        <w:tabs>
          <w:tab w:val="left" w:pos="1361"/>
        </w:tabs>
        <w:rPr>
          <w:rFonts w:asciiTheme="minorHAnsi" w:eastAsiaTheme="minorEastAsia" w:hAnsiTheme="minorHAnsi" w:cstheme="minorBidi"/>
          <w:bCs w:val="0"/>
          <w:noProof/>
          <w:sz w:val="22"/>
          <w:szCs w:val="22"/>
          <w:lang w:val="en-GB" w:eastAsia="en-GB"/>
        </w:rPr>
      </w:pPr>
      <w:hyperlink w:anchor="_Toc379796443" w:history="1">
        <w:r w:rsidR="00133C7C">
          <w:rPr>
            <w:rStyle w:val="Hyperlink"/>
            <w:noProof/>
          </w:rPr>
          <w:t>4.1</w:t>
        </w:r>
        <w:r w:rsidR="00133C7C">
          <w:rPr>
            <w:rFonts w:asciiTheme="minorHAnsi" w:eastAsiaTheme="minorEastAsia" w:hAnsiTheme="minorHAnsi" w:cstheme="minorBidi"/>
            <w:bCs w:val="0"/>
            <w:noProof/>
            <w:sz w:val="22"/>
            <w:szCs w:val="22"/>
            <w:lang w:val="en-GB" w:eastAsia="en-GB"/>
          </w:rPr>
          <w:tab/>
        </w:r>
        <w:r w:rsidR="00133C7C">
          <w:rPr>
            <w:rStyle w:val="Hyperlink"/>
            <w:noProof/>
          </w:rPr>
          <w:t>TELA laptop users’ interest in tablets and hybrid laptops</w:t>
        </w:r>
        <w:r w:rsidR="00133C7C">
          <w:rPr>
            <w:noProof/>
          </w:rPr>
          <w:tab/>
        </w:r>
        <w:r>
          <w:rPr>
            <w:noProof/>
          </w:rPr>
          <w:fldChar w:fldCharType="begin"/>
        </w:r>
        <w:r w:rsidR="00133C7C">
          <w:rPr>
            <w:noProof/>
          </w:rPr>
          <w:instrText xml:space="preserve"> PAGEREF _Toc379796443 \h </w:instrText>
        </w:r>
        <w:r>
          <w:rPr>
            <w:noProof/>
          </w:rPr>
        </w:r>
        <w:r>
          <w:rPr>
            <w:noProof/>
          </w:rPr>
          <w:fldChar w:fldCharType="separate"/>
        </w:r>
        <w:r w:rsidR="00133C7C">
          <w:rPr>
            <w:noProof/>
          </w:rPr>
          <w:t>35</w:t>
        </w:r>
        <w:r>
          <w:rPr>
            <w:noProof/>
          </w:rPr>
          <w:fldChar w:fldCharType="end"/>
        </w:r>
      </w:hyperlink>
    </w:p>
    <w:p w:rsidR="00C06DD9" w:rsidRDefault="00C06DD9">
      <w:pPr>
        <w:pStyle w:val="TOC2"/>
        <w:tabs>
          <w:tab w:val="left" w:pos="1361"/>
        </w:tabs>
        <w:rPr>
          <w:rFonts w:asciiTheme="minorHAnsi" w:eastAsiaTheme="minorEastAsia" w:hAnsiTheme="minorHAnsi" w:cstheme="minorBidi"/>
          <w:bCs w:val="0"/>
          <w:noProof/>
          <w:sz w:val="22"/>
          <w:szCs w:val="22"/>
          <w:lang w:val="en-GB" w:eastAsia="en-GB"/>
        </w:rPr>
      </w:pPr>
      <w:hyperlink w:anchor="_Toc379796444" w:history="1">
        <w:r w:rsidR="00133C7C">
          <w:rPr>
            <w:rStyle w:val="Hyperlink"/>
            <w:noProof/>
          </w:rPr>
          <w:t>4.2</w:t>
        </w:r>
        <w:r w:rsidR="00133C7C">
          <w:rPr>
            <w:rFonts w:asciiTheme="minorHAnsi" w:eastAsiaTheme="minorEastAsia" w:hAnsiTheme="minorHAnsi" w:cstheme="minorBidi"/>
            <w:bCs w:val="0"/>
            <w:noProof/>
            <w:sz w:val="22"/>
            <w:szCs w:val="22"/>
            <w:lang w:val="en-GB" w:eastAsia="en-GB"/>
          </w:rPr>
          <w:tab/>
        </w:r>
        <w:r w:rsidR="00133C7C">
          <w:rPr>
            <w:rStyle w:val="Hyperlink"/>
            <w:noProof/>
          </w:rPr>
          <w:t>TELA laptop users’ interest in the most up-to-date operating systems</w:t>
        </w:r>
        <w:r w:rsidR="00133C7C">
          <w:rPr>
            <w:noProof/>
          </w:rPr>
          <w:tab/>
        </w:r>
        <w:r>
          <w:rPr>
            <w:noProof/>
          </w:rPr>
          <w:fldChar w:fldCharType="begin"/>
        </w:r>
        <w:r w:rsidR="00133C7C">
          <w:rPr>
            <w:noProof/>
          </w:rPr>
          <w:instrText xml:space="preserve"> PAGEREF _Toc379796444 \h </w:instrText>
        </w:r>
        <w:r>
          <w:rPr>
            <w:noProof/>
          </w:rPr>
        </w:r>
        <w:r>
          <w:rPr>
            <w:noProof/>
          </w:rPr>
          <w:fldChar w:fldCharType="separate"/>
        </w:r>
        <w:r w:rsidR="00133C7C">
          <w:rPr>
            <w:noProof/>
          </w:rPr>
          <w:t>41</w:t>
        </w:r>
        <w:r>
          <w:rPr>
            <w:noProof/>
          </w:rPr>
          <w:fldChar w:fldCharType="end"/>
        </w:r>
      </w:hyperlink>
    </w:p>
    <w:p w:rsidR="00C06DD9" w:rsidRDefault="00C06DD9">
      <w:pPr>
        <w:pStyle w:val="TOC2"/>
        <w:tabs>
          <w:tab w:val="left" w:pos="1361"/>
        </w:tabs>
        <w:rPr>
          <w:rFonts w:asciiTheme="minorHAnsi" w:eastAsiaTheme="minorEastAsia" w:hAnsiTheme="minorHAnsi" w:cstheme="minorBidi"/>
          <w:bCs w:val="0"/>
          <w:noProof/>
          <w:sz w:val="22"/>
          <w:szCs w:val="22"/>
          <w:lang w:val="en-GB" w:eastAsia="en-GB"/>
        </w:rPr>
      </w:pPr>
      <w:hyperlink w:anchor="_Toc379796445" w:history="1">
        <w:r w:rsidR="00133C7C">
          <w:rPr>
            <w:rStyle w:val="Hyperlink"/>
            <w:noProof/>
          </w:rPr>
          <w:t>4.3</w:t>
        </w:r>
        <w:r w:rsidR="00133C7C">
          <w:rPr>
            <w:rFonts w:asciiTheme="minorHAnsi" w:eastAsiaTheme="minorEastAsia" w:hAnsiTheme="minorHAnsi" w:cstheme="minorBidi"/>
            <w:bCs w:val="0"/>
            <w:noProof/>
            <w:sz w:val="22"/>
            <w:szCs w:val="22"/>
            <w:lang w:val="en-GB" w:eastAsia="en-GB"/>
          </w:rPr>
          <w:tab/>
        </w:r>
        <w:r w:rsidR="00133C7C">
          <w:rPr>
            <w:rStyle w:val="Hyperlink"/>
            <w:noProof/>
          </w:rPr>
          <w:t>TELA laptop users’ on-going requirement for CD/DVD drives</w:t>
        </w:r>
        <w:r w:rsidR="00133C7C">
          <w:rPr>
            <w:noProof/>
          </w:rPr>
          <w:tab/>
        </w:r>
        <w:r>
          <w:rPr>
            <w:noProof/>
          </w:rPr>
          <w:fldChar w:fldCharType="begin"/>
        </w:r>
        <w:r w:rsidR="00133C7C">
          <w:rPr>
            <w:noProof/>
          </w:rPr>
          <w:instrText xml:space="preserve"> PAGEREF _Toc379796445 \h </w:instrText>
        </w:r>
        <w:r>
          <w:rPr>
            <w:noProof/>
          </w:rPr>
        </w:r>
        <w:r>
          <w:rPr>
            <w:noProof/>
          </w:rPr>
          <w:fldChar w:fldCharType="separate"/>
        </w:r>
        <w:r w:rsidR="00133C7C">
          <w:rPr>
            <w:noProof/>
          </w:rPr>
          <w:t>44</w:t>
        </w:r>
        <w:r>
          <w:rPr>
            <w:noProof/>
          </w:rPr>
          <w:fldChar w:fldCharType="end"/>
        </w:r>
      </w:hyperlink>
    </w:p>
    <w:p w:rsidR="00C06DD9" w:rsidRDefault="00C06DD9">
      <w:pPr>
        <w:pStyle w:val="TOC1"/>
        <w:tabs>
          <w:tab w:val="left" w:pos="1361"/>
        </w:tabs>
        <w:rPr>
          <w:rFonts w:asciiTheme="minorHAnsi" w:eastAsiaTheme="minorEastAsia" w:hAnsiTheme="minorHAnsi" w:cstheme="minorBidi"/>
          <w:noProof/>
          <w:sz w:val="22"/>
          <w:szCs w:val="22"/>
          <w:lang w:val="en-GB" w:eastAsia="en-GB"/>
        </w:rPr>
      </w:pPr>
      <w:hyperlink w:anchor="_Toc379796446" w:history="1">
        <w:r w:rsidR="00133C7C">
          <w:rPr>
            <w:rStyle w:val="Hyperlink"/>
            <w:noProof/>
          </w:rPr>
          <w:t>5.0</w:t>
        </w:r>
        <w:r w:rsidR="00133C7C">
          <w:rPr>
            <w:rFonts w:asciiTheme="minorHAnsi" w:eastAsiaTheme="minorEastAsia" w:hAnsiTheme="minorHAnsi" w:cstheme="minorBidi"/>
            <w:noProof/>
            <w:sz w:val="22"/>
            <w:szCs w:val="22"/>
            <w:lang w:val="en-GB" w:eastAsia="en-GB"/>
          </w:rPr>
          <w:tab/>
        </w:r>
        <w:r w:rsidR="00133C7C">
          <w:rPr>
            <w:rStyle w:val="Hyperlink"/>
            <w:noProof/>
          </w:rPr>
          <w:t>The experiences of in-school TELA Scheme support staff</w:t>
        </w:r>
        <w:r w:rsidR="00133C7C">
          <w:rPr>
            <w:noProof/>
          </w:rPr>
          <w:tab/>
        </w:r>
        <w:r>
          <w:rPr>
            <w:noProof/>
          </w:rPr>
          <w:fldChar w:fldCharType="begin"/>
        </w:r>
        <w:r w:rsidR="00133C7C">
          <w:rPr>
            <w:noProof/>
          </w:rPr>
          <w:instrText xml:space="preserve"> PAGEREF _Toc379796446 \h </w:instrText>
        </w:r>
        <w:r>
          <w:rPr>
            <w:noProof/>
          </w:rPr>
        </w:r>
        <w:r>
          <w:rPr>
            <w:noProof/>
          </w:rPr>
          <w:fldChar w:fldCharType="separate"/>
        </w:r>
        <w:r w:rsidR="00133C7C">
          <w:rPr>
            <w:noProof/>
          </w:rPr>
          <w:t>45</w:t>
        </w:r>
        <w:r>
          <w:rPr>
            <w:noProof/>
          </w:rPr>
          <w:fldChar w:fldCharType="end"/>
        </w:r>
      </w:hyperlink>
    </w:p>
    <w:p w:rsidR="00C06DD9" w:rsidRDefault="00C06DD9">
      <w:pPr>
        <w:pStyle w:val="TOC2"/>
        <w:tabs>
          <w:tab w:val="left" w:pos="1361"/>
        </w:tabs>
        <w:rPr>
          <w:rFonts w:asciiTheme="minorHAnsi" w:eastAsiaTheme="minorEastAsia" w:hAnsiTheme="minorHAnsi" w:cstheme="minorBidi"/>
          <w:bCs w:val="0"/>
          <w:noProof/>
          <w:sz w:val="22"/>
          <w:szCs w:val="22"/>
          <w:lang w:val="en-GB" w:eastAsia="en-GB"/>
        </w:rPr>
      </w:pPr>
      <w:hyperlink w:anchor="_Toc379796447" w:history="1">
        <w:r w:rsidR="00133C7C">
          <w:rPr>
            <w:rStyle w:val="Hyperlink"/>
            <w:noProof/>
          </w:rPr>
          <w:t>5.1</w:t>
        </w:r>
        <w:r w:rsidR="00133C7C">
          <w:rPr>
            <w:rFonts w:asciiTheme="minorHAnsi" w:eastAsiaTheme="minorEastAsia" w:hAnsiTheme="minorHAnsi" w:cstheme="minorBidi"/>
            <w:bCs w:val="0"/>
            <w:noProof/>
            <w:sz w:val="22"/>
            <w:szCs w:val="22"/>
            <w:lang w:val="en-GB" w:eastAsia="en-GB"/>
          </w:rPr>
          <w:tab/>
        </w:r>
        <w:r w:rsidR="00133C7C">
          <w:rPr>
            <w:rStyle w:val="Hyperlink"/>
            <w:noProof/>
          </w:rPr>
          <w:t>Schools’ inventory of TELA laptops</w:t>
        </w:r>
        <w:r w:rsidR="00133C7C">
          <w:rPr>
            <w:noProof/>
          </w:rPr>
          <w:tab/>
        </w:r>
        <w:r>
          <w:rPr>
            <w:noProof/>
          </w:rPr>
          <w:fldChar w:fldCharType="begin"/>
        </w:r>
        <w:r w:rsidR="00133C7C">
          <w:rPr>
            <w:noProof/>
          </w:rPr>
          <w:instrText xml:space="preserve"> PAGEREF _Toc379796447 \h </w:instrText>
        </w:r>
        <w:r>
          <w:rPr>
            <w:noProof/>
          </w:rPr>
        </w:r>
        <w:r>
          <w:rPr>
            <w:noProof/>
          </w:rPr>
          <w:fldChar w:fldCharType="separate"/>
        </w:r>
        <w:r w:rsidR="00133C7C">
          <w:rPr>
            <w:noProof/>
          </w:rPr>
          <w:t>45</w:t>
        </w:r>
        <w:r>
          <w:rPr>
            <w:noProof/>
          </w:rPr>
          <w:fldChar w:fldCharType="end"/>
        </w:r>
      </w:hyperlink>
    </w:p>
    <w:p w:rsidR="00C06DD9" w:rsidRDefault="00C06DD9">
      <w:pPr>
        <w:pStyle w:val="TOC2"/>
        <w:tabs>
          <w:tab w:val="left" w:pos="1361"/>
        </w:tabs>
        <w:rPr>
          <w:rFonts w:asciiTheme="minorHAnsi" w:eastAsiaTheme="minorEastAsia" w:hAnsiTheme="minorHAnsi" w:cstheme="minorBidi"/>
          <w:bCs w:val="0"/>
          <w:noProof/>
          <w:sz w:val="22"/>
          <w:szCs w:val="22"/>
          <w:lang w:val="en-GB" w:eastAsia="en-GB"/>
        </w:rPr>
      </w:pPr>
      <w:hyperlink w:anchor="_Toc379796448" w:history="1">
        <w:r w:rsidR="00133C7C">
          <w:rPr>
            <w:rStyle w:val="Hyperlink"/>
            <w:noProof/>
          </w:rPr>
          <w:t>5.2</w:t>
        </w:r>
        <w:r w:rsidR="00133C7C">
          <w:rPr>
            <w:rFonts w:asciiTheme="minorHAnsi" w:eastAsiaTheme="minorEastAsia" w:hAnsiTheme="minorHAnsi" w:cstheme="minorBidi"/>
            <w:bCs w:val="0"/>
            <w:noProof/>
            <w:sz w:val="22"/>
            <w:szCs w:val="22"/>
            <w:lang w:val="en-GB" w:eastAsia="en-GB"/>
          </w:rPr>
          <w:tab/>
        </w:r>
        <w:r w:rsidR="00133C7C">
          <w:rPr>
            <w:rStyle w:val="Hyperlink"/>
            <w:noProof/>
          </w:rPr>
          <w:t>Changes made on delivery of TELA laptops</w:t>
        </w:r>
        <w:r w:rsidR="00133C7C">
          <w:rPr>
            <w:noProof/>
          </w:rPr>
          <w:tab/>
        </w:r>
        <w:r>
          <w:rPr>
            <w:noProof/>
          </w:rPr>
          <w:fldChar w:fldCharType="begin"/>
        </w:r>
        <w:r w:rsidR="00133C7C">
          <w:rPr>
            <w:noProof/>
          </w:rPr>
          <w:instrText xml:space="preserve"> PAGEREF _Toc379796448 \h </w:instrText>
        </w:r>
        <w:r>
          <w:rPr>
            <w:noProof/>
          </w:rPr>
        </w:r>
        <w:r>
          <w:rPr>
            <w:noProof/>
          </w:rPr>
          <w:fldChar w:fldCharType="separate"/>
        </w:r>
        <w:r w:rsidR="00133C7C">
          <w:rPr>
            <w:noProof/>
          </w:rPr>
          <w:t>48</w:t>
        </w:r>
        <w:r>
          <w:rPr>
            <w:noProof/>
          </w:rPr>
          <w:fldChar w:fldCharType="end"/>
        </w:r>
      </w:hyperlink>
    </w:p>
    <w:p w:rsidR="00C06DD9" w:rsidRDefault="00C06DD9">
      <w:pPr>
        <w:pStyle w:val="TOC2"/>
        <w:tabs>
          <w:tab w:val="left" w:pos="1361"/>
        </w:tabs>
        <w:rPr>
          <w:rFonts w:asciiTheme="minorHAnsi" w:eastAsiaTheme="minorEastAsia" w:hAnsiTheme="minorHAnsi" w:cstheme="minorBidi"/>
          <w:bCs w:val="0"/>
          <w:noProof/>
          <w:sz w:val="22"/>
          <w:szCs w:val="22"/>
          <w:lang w:val="en-GB" w:eastAsia="en-GB"/>
        </w:rPr>
      </w:pPr>
      <w:hyperlink w:anchor="_Toc379796449" w:history="1">
        <w:r w:rsidR="00133C7C">
          <w:rPr>
            <w:rStyle w:val="Hyperlink"/>
            <w:noProof/>
          </w:rPr>
          <w:t>5.3</w:t>
        </w:r>
        <w:r w:rsidR="00133C7C">
          <w:rPr>
            <w:rFonts w:asciiTheme="minorHAnsi" w:eastAsiaTheme="minorEastAsia" w:hAnsiTheme="minorHAnsi" w:cstheme="minorBidi"/>
            <w:bCs w:val="0"/>
            <w:noProof/>
            <w:sz w:val="22"/>
            <w:szCs w:val="22"/>
            <w:lang w:val="en-GB" w:eastAsia="en-GB"/>
          </w:rPr>
          <w:tab/>
        </w:r>
        <w:r w:rsidR="00133C7C">
          <w:rPr>
            <w:rStyle w:val="Hyperlink"/>
            <w:noProof/>
          </w:rPr>
          <w:t>Opinions about the reliability &amp; ease of use TELA laptops</w:t>
        </w:r>
        <w:r w:rsidR="00133C7C">
          <w:rPr>
            <w:noProof/>
          </w:rPr>
          <w:tab/>
        </w:r>
        <w:r>
          <w:rPr>
            <w:noProof/>
          </w:rPr>
          <w:fldChar w:fldCharType="begin"/>
        </w:r>
        <w:r w:rsidR="00133C7C">
          <w:rPr>
            <w:noProof/>
          </w:rPr>
          <w:instrText xml:space="preserve"> PAGEREF _Toc379796449 \h </w:instrText>
        </w:r>
        <w:r>
          <w:rPr>
            <w:noProof/>
          </w:rPr>
        </w:r>
        <w:r>
          <w:rPr>
            <w:noProof/>
          </w:rPr>
          <w:fldChar w:fldCharType="separate"/>
        </w:r>
        <w:r w:rsidR="00133C7C">
          <w:rPr>
            <w:noProof/>
          </w:rPr>
          <w:t>51</w:t>
        </w:r>
        <w:r>
          <w:rPr>
            <w:noProof/>
          </w:rPr>
          <w:fldChar w:fldCharType="end"/>
        </w:r>
      </w:hyperlink>
    </w:p>
    <w:p w:rsidR="00C06DD9" w:rsidRDefault="00C06DD9">
      <w:pPr>
        <w:pStyle w:val="TOC2"/>
        <w:tabs>
          <w:tab w:val="left" w:pos="1361"/>
        </w:tabs>
        <w:rPr>
          <w:rFonts w:asciiTheme="minorHAnsi" w:eastAsiaTheme="minorEastAsia" w:hAnsiTheme="minorHAnsi" w:cstheme="minorBidi"/>
          <w:bCs w:val="0"/>
          <w:noProof/>
          <w:sz w:val="22"/>
          <w:szCs w:val="22"/>
          <w:lang w:val="en-GB" w:eastAsia="en-GB"/>
        </w:rPr>
      </w:pPr>
      <w:hyperlink w:anchor="_Toc379796450" w:history="1">
        <w:r w:rsidR="00133C7C">
          <w:rPr>
            <w:rStyle w:val="Hyperlink"/>
            <w:noProof/>
          </w:rPr>
          <w:t>5.4</w:t>
        </w:r>
        <w:r w:rsidR="00133C7C">
          <w:rPr>
            <w:rFonts w:asciiTheme="minorHAnsi" w:eastAsiaTheme="minorEastAsia" w:hAnsiTheme="minorHAnsi" w:cstheme="minorBidi"/>
            <w:bCs w:val="0"/>
            <w:noProof/>
            <w:sz w:val="22"/>
            <w:szCs w:val="22"/>
            <w:lang w:val="en-GB" w:eastAsia="en-GB"/>
          </w:rPr>
          <w:tab/>
        </w:r>
        <w:r w:rsidR="00133C7C">
          <w:rPr>
            <w:rStyle w:val="Hyperlink"/>
            <w:noProof/>
          </w:rPr>
          <w:t>Satisfaction with the current range of TELA laptops</w:t>
        </w:r>
        <w:r w:rsidR="00133C7C">
          <w:rPr>
            <w:noProof/>
          </w:rPr>
          <w:tab/>
        </w:r>
        <w:r>
          <w:rPr>
            <w:noProof/>
          </w:rPr>
          <w:fldChar w:fldCharType="begin"/>
        </w:r>
        <w:r w:rsidR="00133C7C">
          <w:rPr>
            <w:noProof/>
          </w:rPr>
          <w:instrText xml:space="preserve"> PAGEREF _Toc379796450 \h </w:instrText>
        </w:r>
        <w:r>
          <w:rPr>
            <w:noProof/>
          </w:rPr>
        </w:r>
        <w:r>
          <w:rPr>
            <w:noProof/>
          </w:rPr>
          <w:fldChar w:fldCharType="separate"/>
        </w:r>
        <w:r w:rsidR="00133C7C">
          <w:rPr>
            <w:noProof/>
          </w:rPr>
          <w:t>55</w:t>
        </w:r>
        <w:r>
          <w:rPr>
            <w:noProof/>
          </w:rPr>
          <w:fldChar w:fldCharType="end"/>
        </w:r>
      </w:hyperlink>
    </w:p>
    <w:p w:rsidR="00C06DD9" w:rsidRDefault="00C06DD9">
      <w:pPr>
        <w:pStyle w:val="TOC1"/>
        <w:tabs>
          <w:tab w:val="left" w:pos="1361"/>
        </w:tabs>
        <w:rPr>
          <w:rFonts w:asciiTheme="minorHAnsi" w:eastAsiaTheme="minorEastAsia" w:hAnsiTheme="minorHAnsi" w:cstheme="minorBidi"/>
          <w:noProof/>
          <w:sz w:val="22"/>
          <w:szCs w:val="22"/>
          <w:lang w:val="en-GB" w:eastAsia="en-GB"/>
        </w:rPr>
      </w:pPr>
      <w:hyperlink w:anchor="_Toc379796451" w:history="1">
        <w:r w:rsidR="00133C7C">
          <w:rPr>
            <w:rStyle w:val="Hyperlink"/>
            <w:noProof/>
          </w:rPr>
          <w:t>6.0</w:t>
        </w:r>
        <w:r w:rsidR="00133C7C">
          <w:rPr>
            <w:rFonts w:asciiTheme="minorHAnsi" w:eastAsiaTheme="minorEastAsia" w:hAnsiTheme="minorHAnsi" w:cstheme="minorBidi"/>
            <w:noProof/>
            <w:sz w:val="22"/>
            <w:szCs w:val="22"/>
            <w:lang w:val="en-GB" w:eastAsia="en-GB"/>
          </w:rPr>
          <w:tab/>
        </w:r>
        <w:r w:rsidR="00133C7C">
          <w:rPr>
            <w:rStyle w:val="Hyperlink"/>
            <w:noProof/>
          </w:rPr>
          <w:t>The qu</w:t>
        </w:r>
        <w:r w:rsidR="00133C7C">
          <w:rPr>
            <w:rStyle w:val="Hyperlink"/>
            <w:noProof/>
          </w:rPr>
          <w:t>ality of the service provided by Telecom Rentals</w:t>
        </w:r>
        <w:r w:rsidR="00133C7C">
          <w:rPr>
            <w:noProof/>
          </w:rPr>
          <w:tab/>
        </w:r>
        <w:r>
          <w:rPr>
            <w:noProof/>
          </w:rPr>
          <w:fldChar w:fldCharType="begin"/>
        </w:r>
        <w:r w:rsidR="00133C7C">
          <w:rPr>
            <w:noProof/>
          </w:rPr>
          <w:instrText xml:space="preserve"> PAGEREF _Toc379796451 \h </w:instrText>
        </w:r>
        <w:r>
          <w:rPr>
            <w:noProof/>
          </w:rPr>
        </w:r>
        <w:r>
          <w:rPr>
            <w:noProof/>
          </w:rPr>
          <w:fldChar w:fldCharType="separate"/>
        </w:r>
        <w:r w:rsidR="00133C7C">
          <w:rPr>
            <w:noProof/>
          </w:rPr>
          <w:t>56</w:t>
        </w:r>
        <w:r>
          <w:rPr>
            <w:noProof/>
          </w:rPr>
          <w:fldChar w:fldCharType="end"/>
        </w:r>
      </w:hyperlink>
    </w:p>
    <w:p w:rsidR="00C06DD9" w:rsidRDefault="00C06DD9">
      <w:pPr>
        <w:pStyle w:val="TOC2"/>
        <w:tabs>
          <w:tab w:val="left" w:pos="1361"/>
        </w:tabs>
        <w:rPr>
          <w:rFonts w:asciiTheme="minorHAnsi" w:eastAsiaTheme="minorEastAsia" w:hAnsiTheme="minorHAnsi" w:cstheme="minorBidi"/>
          <w:bCs w:val="0"/>
          <w:noProof/>
          <w:sz w:val="22"/>
          <w:szCs w:val="22"/>
          <w:lang w:val="en-GB" w:eastAsia="en-GB"/>
        </w:rPr>
      </w:pPr>
      <w:hyperlink w:anchor="_Toc379796452" w:history="1">
        <w:r w:rsidR="00133C7C">
          <w:rPr>
            <w:rStyle w:val="Hyperlink"/>
            <w:noProof/>
          </w:rPr>
          <w:t>6.1</w:t>
        </w:r>
        <w:r w:rsidR="00133C7C">
          <w:rPr>
            <w:rFonts w:asciiTheme="minorHAnsi" w:eastAsiaTheme="minorEastAsia" w:hAnsiTheme="minorHAnsi" w:cstheme="minorBidi"/>
            <w:bCs w:val="0"/>
            <w:noProof/>
            <w:sz w:val="22"/>
            <w:szCs w:val="22"/>
            <w:lang w:val="en-GB" w:eastAsia="en-GB"/>
          </w:rPr>
          <w:tab/>
        </w:r>
        <w:r w:rsidR="00133C7C">
          <w:rPr>
            <w:rStyle w:val="Hyperlink"/>
            <w:noProof/>
          </w:rPr>
          <w:t>Contact with Telecom Rentals</w:t>
        </w:r>
        <w:r w:rsidR="00133C7C">
          <w:rPr>
            <w:noProof/>
          </w:rPr>
          <w:tab/>
        </w:r>
        <w:r>
          <w:rPr>
            <w:noProof/>
          </w:rPr>
          <w:fldChar w:fldCharType="begin"/>
        </w:r>
        <w:r w:rsidR="00133C7C">
          <w:rPr>
            <w:noProof/>
          </w:rPr>
          <w:instrText xml:space="preserve"> PAGEREF _Toc379796452 \h </w:instrText>
        </w:r>
        <w:r>
          <w:rPr>
            <w:noProof/>
          </w:rPr>
        </w:r>
        <w:r>
          <w:rPr>
            <w:noProof/>
          </w:rPr>
          <w:fldChar w:fldCharType="separate"/>
        </w:r>
        <w:r w:rsidR="00133C7C">
          <w:rPr>
            <w:noProof/>
          </w:rPr>
          <w:t>56</w:t>
        </w:r>
        <w:r>
          <w:rPr>
            <w:noProof/>
          </w:rPr>
          <w:fldChar w:fldCharType="end"/>
        </w:r>
      </w:hyperlink>
    </w:p>
    <w:p w:rsidR="00C06DD9" w:rsidRDefault="00C06DD9">
      <w:pPr>
        <w:pStyle w:val="TOC2"/>
        <w:tabs>
          <w:tab w:val="left" w:pos="1361"/>
        </w:tabs>
        <w:rPr>
          <w:rFonts w:asciiTheme="minorHAnsi" w:eastAsiaTheme="minorEastAsia" w:hAnsiTheme="minorHAnsi" w:cstheme="minorBidi"/>
          <w:bCs w:val="0"/>
          <w:noProof/>
          <w:sz w:val="22"/>
          <w:szCs w:val="22"/>
          <w:lang w:val="en-GB" w:eastAsia="en-GB"/>
        </w:rPr>
      </w:pPr>
      <w:hyperlink w:anchor="_Toc379796453" w:history="1">
        <w:r w:rsidR="00133C7C">
          <w:rPr>
            <w:rStyle w:val="Hyperlink"/>
            <w:noProof/>
          </w:rPr>
          <w:t>6.2</w:t>
        </w:r>
        <w:r w:rsidR="00133C7C">
          <w:rPr>
            <w:rFonts w:asciiTheme="minorHAnsi" w:eastAsiaTheme="minorEastAsia" w:hAnsiTheme="minorHAnsi" w:cstheme="minorBidi"/>
            <w:bCs w:val="0"/>
            <w:noProof/>
            <w:sz w:val="22"/>
            <w:szCs w:val="22"/>
            <w:lang w:val="en-GB" w:eastAsia="en-GB"/>
          </w:rPr>
          <w:tab/>
        </w:r>
        <w:r w:rsidR="00133C7C">
          <w:rPr>
            <w:rStyle w:val="Hyperlink"/>
            <w:noProof/>
          </w:rPr>
          <w:t>Satisfaction with Telecom Rentals’ service</w:t>
        </w:r>
        <w:r w:rsidR="00133C7C">
          <w:rPr>
            <w:noProof/>
          </w:rPr>
          <w:tab/>
        </w:r>
        <w:r>
          <w:rPr>
            <w:noProof/>
          </w:rPr>
          <w:fldChar w:fldCharType="begin"/>
        </w:r>
        <w:r w:rsidR="00133C7C">
          <w:rPr>
            <w:noProof/>
          </w:rPr>
          <w:instrText xml:space="preserve"> PAGEREF _Toc379796453 \h </w:instrText>
        </w:r>
        <w:r>
          <w:rPr>
            <w:noProof/>
          </w:rPr>
        </w:r>
        <w:r>
          <w:rPr>
            <w:noProof/>
          </w:rPr>
          <w:fldChar w:fldCharType="separate"/>
        </w:r>
        <w:r w:rsidR="00133C7C">
          <w:rPr>
            <w:noProof/>
          </w:rPr>
          <w:t>58</w:t>
        </w:r>
        <w:r>
          <w:rPr>
            <w:noProof/>
          </w:rPr>
          <w:fldChar w:fldCharType="end"/>
        </w:r>
      </w:hyperlink>
    </w:p>
    <w:p w:rsidR="00C06DD9" w:rsidRDefault="00C06DD9">
      <w:pPr>
        <w:pStyle w:val="TOC2"/>
        <w:tabs>
          <w:tab w:val="left" w:pos="1361"/>
        </w:tabs>
        <w:rPr>
          <w:rFonts w:asciiTheme="minorHAnsi" w:eastAsiaTheme="minorEastAsia" w:hAnsiTheme="minorHAnsi" w:cstheme="minorBidi"/>
          <w:bCs w:val="0"/>
          <w:noProof/>
          <w:sz w:val="22"/>
          <w:szCs w:val="22"/>
          <w:lang w:val="en-GB" w:eastAsia="en-GB"/>
        </w:rPr>
      </w:pPr>
      <w:hyperlink w:anchor="_Toc379796454" w:history="1">
        <w:r w:rsidR="00133C7C">
          <w:rPr>
            <w:rStyle w:val="Hyperlink"/>
            <w:noProof/>
          </w:rPr>
          <w:t>6.3</w:t>
        </w:r>
        <w:r w:rsidR="00133C7C">
          <w:rPr>
            <w:rFonts w:asciiTheme="minorHAnsi" w:eastAsiaTheme="minorEastAsia" w:hAnsiTheme="minorHAnsi" w:cstheme="minorBidi"/>
            <w:bCs w:val="0"/>
            <w:noProof/>
            <w:sz w:val="22"/>
            <w:szCs w:val="22"/>
            <w:lang w:val="en-GB" w:eastAsia="en-GB"/>
          </w:rPr>
          <w:tab/>
        </w:r>
        <w:r w:rsidR="00133C7C">
          <w:rPr>
            <w:rStyle w:val="Hyperlink"/>
            <w:noProof/>
          </w:rPr>
          <w:t>Improving Telecom Rentals’ service</w:t>
        </w:r>
        <w:r w:rsidR="00133C7C">
          <w:rPr>
            <w:noProof/>
          </w:rPr>
          <w:tab/>
        </w:r>
        <w:r>
          <w:rPr>
            <w:noProof/>
          </w:rPr>
          <w:fldChar w:fldCharType="begin"/>
        </w:r>
        <w:r w:rsidR="00133C7C">
          <w:rPr>
            <w:noProof/>
          </w:rPr>
          <w:instrText xml:space="preserve"> PAGEREF _Toc379796454 \h </w:instrText>
        </w:r>
        <w:r>
          <w:rPr>
            <w:noProof/>
          </w:rPr>
        </w:r>
        <w:r>
          <w:rPr>
            <w:noProof/>
          </w:rPr>
          <w:fldChar w:fldCharType="separate"/>
        </w:r>
        <w:r w:rsidR="00133C7C">
          <w:rPr>
            <w:noProof/>
          </w:rPr>
          <w:t>68</w:t>
        </w:r>
        <w:r>
          <w:rPr>
            <w:noProof/>
          </w:rPr>
          <w:fldChar w:fldCharType="end"/>
        </w:r>
      </w:hyperlink>
    </w:p>
    <w:p w:rsidR="00C06DD9" w:rsidRDefault="00C06DD9">
      <w:pPr>
        <w:pStyle w:val="TOC1"/>
        <w:tabs>
          <w:tab w:val="left" w:pos="1361"/>
        </w:tabs>
      </w:pPr>
    </w:p>
    <w:p w:rsidR="00C06DD9" w:rsidRDefault="00C06DD9">
      <w:pPr>
        <w:pStyle w:val="TOC1"/>
        <w:tabs>
          <w:tab w:val="left" w:pos="1361"/>
        </w:tabs>
        <w:rPr>
          <w:rFonts w:asciiTheme="minorHAnsi" w:eastAsiaTheme="minorEastAsia" w:hAnsiTheme="minorHAnsi" w:cstheme="minorBidi"/>
          <w:noProof/>
          <w:sz w:val="22"/>
          <w:szCs w:val="22"/>
          <w:lang w:val="en-GB" w:eastAsia="en-GB"/>
        </w:rPr>
      </w:pPr>
      <w:hyperlink w:anchor="_Toc379796455" w:history="1">
        <w:r w:rsidR="00133C7C">
          <w:rPr>
            <w:rStyle w:val="Hyperlink"/>
            <w:noProof/>
          </w:rPr>
          <w:t>7.0</w:t>
        </w:r>
        <w:r w:rsidR="00133C7C">
          <w:rPr>
            <w:rFonts w:asciiTheme="minorHAnsi" w:eastAsiaTheme="minorEastAsia" w:hAnsiTheme="minorHAnsi" w:cstheme="minorBidi"/>
            <w:noProof/>
            <w:sz w:val="22"/>
            <w:szCs w:val="22"/>
            <w:lang w:val="en-GB" w:eastAsia="en-GB"/>
          </w:rPr>
          <w:tab/>
        </w:r>
        <w:r w:rsidR="00133C7C">
          <w:rPr>
            <w:rStyle w:val="Hyperlink"/>
            <w:noProof/>
          </w:rPr>
          <w:t>Opinions about future needs</w:t>
        </w:r>
        <w:r w:rsidR="00133C7C">
          <w:rPr>
            <w:noProof/>
          </w:rPr>
          <w:tab/>
        </w:r>
        <w:r>
          <w:rPr>
            <w:noProof/>
          </w:rPr>
          <w:fldChar w:fldCharType="begin"/>
        </w:r>
        <w:r w:rsidR="00133C7C">
          <w:rPr>
            <w:noProof/>
          </w:rPr>
          <w:instrText xml:space="preserve"> PAGEREF _Toc379796455 \h </w:instrText>
        </w:r>
        <w:r>
          <w:rPr>
            <w:noProof/>
          </w:rPr>
        </w:r>
        <w:r>
          <w:rPr>
            <w:noProof/>
          </w:rPr>
          <w:fldChar w:fldCharType="separate"/>
        </w:r>
        <w:r w:rsidR="00133C7C">
          <w:rPr>
            <w:noProof/>
          </w:rPr>
          <w:t>70</w:t>
        </w:r>
        <w:r>
          <w:rPr>
            <w:noProof/>
          </w:rPr>
          <w:fldChar w:fldCharType="end"/>
        </w:r>
      </w:hyperlink>
    </w:p>
    <w:p w:rsidR="00C06DD9" w:rsidRDefault="00C06DD9">
      <w:pPr>
        <w:pStyle w:val="TOC2"/>
        <w:tabs>
          <w:tab w:val="left" w:pos="1361"/>
        </w:tabs>
        <w:rPr>
          <w:rFonts w:asciiTheme="minorHAnsi" w:eastAsiaTheme="minorEastAsia" w:hAnsiTheme="minorHAnsi" w:cstheme="minorBidi"/>
          <w:bCs w:val="0"/>
          <w:noProof/>
          <w:sz w:val="22"/>
          <w:szCs w:val="22"/>
          <w:lang w:val="en-GB" w:eastAsia="en-GB"/>
        </w:rPr>
      </w:pPr>
      <w:hyperlink w:anchor="_Toc379796456" w:history="1">
        <w:r w:rsidR="00133C7C">
          <w:rPr>
            <w:rStyle w:val="Hyperlink"/>
            <w:noProof/>
          </w:rPr>
          <w:t>7.1</w:t>
        </w:r>
        <w:r w:rsidR="00133C7C">
          <w:rPr>
            <w:rFonts w:asciiTheme="minorHAnsi" w:eastAsiaTheme="minorEastAsia" w:hAnsiTheme="minorHAnsi" w:cstheme="minorBidi"/>
            <w:bCs w:val="0"/>
            <w:noProof/>
            <w:sz w:val="22"/>
            <w:szCs w:val="22"/>
            <w:lang w:val="en-GB" w:eastAsia="en-GB"/>
          </w:rPr>
          <w:tab/>
        </w:r>
        <w:r w:rsidR="00133C7C">
          <w:rPr>
            <w:rStyle w:val="Hyperlink"/>
            <w:noProof/>
          </w:rPr>
          <w:t>Likelihood of school needs changing as a result of UFB &amp; wireless</w:t>
        </w:r>
        <w:r w:rsidR="00133C7C">
          <w:rPr>
            <w:noProof/>
          </w:rPr>
          <w:tab/>
        </w:r>
        <w:r>
          <w:rPr>
            <w:noProof/>
          </w:rPr>
          <w:fldChar w:fldCharType="begin"/>
        </w:r>
        <w:r w:rsidR="00133C7C">
          <w:rPr>
            <w:noProof/>
          </w:rPr>
          <w:instrText xml:space="preserve"> PAGEREF _Toc379796456 \h </w:instrText>
        </w:r>
        <w:r>
          <w:rPr>
            <w:noProof/>
          </w:rPr>
        </w:r>
        <w:r>
          <w:rPr>
            <w:noProof/>
          </w:rPr>
          <w:fldChar w:fldCharType="separate"/>
        </w:r>
        <w:r w:rsidR="00133C7C">
          <w:rPr>
            <w:noProof/>
          </w:rPr>
          <w:t>70</w:t>
        </w:r>
        <w:r>
          <w:rPr>
            <w:noProof/>
          </w:rPr>
          <w:fldChar w:fldCharType="end"/>
        </w:r>
      </w:hyperlink>
    </w:p>
    <w:p w:rsidR="00C06DD9" w:rsidRDefault="00C06DD9">
      <w:pPr>
        <w:pStyle w:val="TOC2"/>
        <w:tabs>
          <w:tab w:val="left" w:pos="1361"/>
        </w:tabs>
        <w:rPr>
          <w:rFonts w:asciiTheme="minorHAnsi" w:eastAsiaTheme="minorEastAsia" w:hAnsiTheme="minorHAnsi" w:cstheme="minorBidi"/>
          <w:bCs w:val="0"/>
          <w:noProof/>
          <w:sz w:val="22"/>
          <w:szCs w:val="22"/>
          <w:lang w:val="en-GB" w:eastAsia="en-GB"/>
        </w:rPr>
      </w:pPr>
      <w:hyperlink w:anchor="_Toc379796457" w:history="1">
        <w:r w:rsidR="00133C7C">
          <w:rPr>
            <w:rStyle w:val="Hyperlink"/>
            <w:noProof/>
          </w:rPr>
          <w:t>7.2</w:t>
        </w:r>
        <w:r w:rsidR="00133C7C">
          <w:rPr>
            <w:rFonts w:asciiTheme="minorHAnsi" w:eastAsiaTheme="minorEastAsia" w:hAnsiTheme="minorHAnsi" w:cstheme="minorBidi"/>
            <w:bCs w:val="0"/>
            <w:noProof/>
            <w:sz w:val="22"/>
            <w:szCs w:val="22"/>
            <w:lang w:val="en-GB" w:eastAsia="en-GB"/>
          </w:rPr>
          <w:tab/>
        </w:r>
        <w:r w:rsidR="00133C7C">
          <w:rPr>
            <w:rStyle w:val="Hyperlink"/>
            <w:noProof/>
          </w:rPr>
          <w:t>Improving the TELA Scheme and UFB in schools</w:t>
        </w:r>
        <w:r w:rsidR="00133C7C">
          <w:rPr>
            <w:noProof/>
          </w:rPr>
          <w:tab/>
        </w:r>
        <w:r>
          <w:rPr>
            <w:noProof/>
          </w:rPr>
          <w:fldChar w:fldCharType="begin"/>
        </w:r>
        <w:r w:rsidR="00133C7C">
          <w:rPr>
            <w:noProof/>
          </w:rPr>
          <w:instrText xml:space="preserve"> PAGEREF _Toc379796457 \h </w:instrText>
        </w:r>
        <w:r>
          <w:rPr>
            <w:noProof/>
          </w:rPr>
        </w:r>
        <w:r>
          <w:rPr>
            <w:noProof/>
          </w:rPr>
          <w:fldChar w:fldCharType="separate"/>
        </w:r>
        <w:r w:rsidR="00133C7C">
          <w:rPr>
            <w:noProof/>
          </w:rPr>
          <w:t>73</w:t>
        </w:r>
        <w:r>
          <w:rPr>
            <w:noProof/>
          </w:rPr>
          <w:fldChar w:fldCharType="end"/>
        </w:r>
      </w:hyperlink>
    </w:p>
    <w:p w:rsidR="00C06DD9" w:rsidRDefault="00C06DD9">
      <w:pPr>
        <w:pStyle w:val="TOC2"/>
        <w:tabs>
          <w:tab w:val="left" w:pos="1361"/>
        </w:tabs>
        <w:rPr>
          <w:rFonts w:asciiTheme="minorHAnsi" w:eastAsiaTheme="minorEastAsia" w:hAnsiTheme="minorHAnsi" w:cstheme="minorBidi"/>
          <w:bCs w:val="0"/>
          <w:noProof/>
          <w:sz w:val="22"/>
          <w:szCs w:val="22"/>
          <w:lang w:val="en-GB" w:eastAsia="en-GB"/>
        </w:rPr>
      </w:pPr>
      <w:hyperlink w:anchor="_Toc379796458" w:history="1">
        <w:r w:rsidR="00133C7C">
          <w:rPr>
            <w:rStyle w:val="Hyperlink"/>
            <w:noProof/>
          </w:rPr>
          <w:t>7.3</w:t>
        </w:r>
        <w:r w:rsidR="00133C7C">
          <w:rPr>
            <w:rFonts w:asciiTheme="minorHAnsi" w:eastAsiaTheme="minorEastAsia" w:hAnsiTheme="minorHAnsi" w:cstheme="minorBidi"/>
            <w:bCs w:val="0"/>
            <w:noProof/>
            <w:sz w:val="22"/>
            <w:szCs w:val="22"/>
            <w:lang w:val="en-GB" w:eastAsia="en-GB"/>
          </w:rPr>
          <w:tab/>
        </w:r>
        <w:r w:rsidR="00133C7C">
          <w:rPr>
            <w:rStyle w:val="Hyperlink"/>
            <w:noProof/>
          </w:rPr>
          <w:t xml:space="preserve">Schools’ biggest teaching challenges </w:t>
        </w:r>
        <w:r w:rsidR="00133C7C">
          <w:rPr>
            <w:rStyle w:val="Hyperlink"/>
            <w:noProof/>
          </w:rPr>
          <w:t>in relation to digital technology</w:t>
        </w:r>
        <w:r w:rsidR="00133C7C">
          <w:rPr>
            <w:noProof/>
          </w:rPr>
          <w:tab/>
        </w:r>
        <w:r>
          <w:rPr>
            <w:noProof/>
          </w:rPr>
          <w:fldChar w:fldCharType="begin"/>
        </w:r>
        <w:r w:rsidR="00133C7C">
          <w:rPr>
            <w:noProof/>
          </w:rPr>
          <w:instrText xml:space="preserve"> PAGEREF _Toc379796458 \h </w:instrText>
        </w:r>
        <w:r>
          <w:rPr>
            <w:noProof/>
          </w:rPr>
        </w:r>
        <w:r>
          <w:rPr>
            <w:noProof/>
          </w:rPr>
          <w:fldChar w:fldCharType="separate"/>
        </w:r>
        <w:r w:rsidR="00133C7C">
          <w:rPr>
            <w:noProof/>
          </w:rPr>
          <w:t>76</w:t>
        </w:r>
        <w:r>
          <w:rPr>
            <w:noProof/>
          </w:rPr>
          <w:fldChar w:fldCharType="end"/>
        </w:r>
      </w:hyperlink>
    </w:p>
    <w:p w:rsidR="00C06DD9" w:rsidRDefault="00C06DD9">
      <w:pPr>
        <w:pStyle w:val="TOC1"/>
        <w:rPr>
          <w:rFonts w:asciiTheme="minorHAnsi" w:eastAsiaTheme="minorEastAsia" w:hAnsiTheme="minorHAnsi" w:cstheme="minorBidi"/>
          <w:noProof/>
          <w:sz w:val="22"/>
          <w:szCs w:val="22"/>
          <w:lang w:val="en-GB" w:eastAsia="en-GB"/>
        </w:rPr>
      </w:pPr>
      <w:hyperlink w:anchor="_Toc379796459" w:history="1">
        <w:r w:rsidR="00133C7C">
          <w:rPr>
            <w:rStyle w:val="Hyperlink"/>
            <w:noProof/>
          </w:rPr>
          <w:t>Appendix A: Survey questionnaire</w:t>
        </w:r>
        <w:r w:rsidR="00133C7C">
          <w:rPr>
            <w:noProof/>
          </w:rPr>
          <w:tab/>
        </w:r>
      </w:hyperlink>
    </w:p>
    <w:p w:rsidR="00C06DD9" w:rsidRDefault="00C06DD9">
      <w:pPr>
        <w:pStyle w:val="TOC1"/>
        <w:ind w:left="1988" w:hanging="1421"/>
        <w:rPr>
          <w:rFonts w:asciiTheme="minorHAnsi" w:eastAsiaTheme="minorEastAsia" w:hAnsiTheme="minorHAnsi" w:cstheme="minorBidi"/>
          <w:noProof/>
          <w:sz w:val="22"/>
          <w:szCs w:val="22"/>
          <w:lang w:val="en-GB" w:eastAsia="en-GB"/>
        </w:rPr>
      </w:pPr>
      <w:hyperlink w:anchor="_Toc379796460" w:history="1">
        <w:r w:rsidR="00133C7C">
          <w:rPr>
            <w:rStyle w:val="Hyperlink"/>
            <w:noProof/>
          </w:rPr>
          <w:t xml:space="preserve">Appendix B: Pre-notification </w:t>
        </w:r>
        <w:r w:rsidR="00133C7C">
          <w:rPr>
            <w:rStyle w:val="Hyperlink"/>
            <w:noProof/>
          </w:rPr>
          <w:t>and survey invitation letter/emails</w:t>
        </w:r>
        <w:r w:rsidR="00133C7C">
          <w:rPr>
            <w:noProof/>
          </w:rPr>
          <w:tab/>
        </w:r>
      </w:hyperlink>
    </w:p>
    <w:p w:rsidR="00C06DD9" w:rsidRDefault="00C06DD9">
      <w:pPr>
        <w:pStyle w:val="TOC1"/>
        <w:ind w:left="1988" w:hanging="1421"/>
        <w:rPr>
          <w:rFonts w:asciiTheme="minorHAnsi" w:eastAsiaTheme="minorEastAsia" w:hAnsiTheme="minorHAnsi" w:cstheme="minorBidi"/>
          <w:noProof/>
          <w:sz w:val="22"/>
          <w:szCs w:val="22"/>
          <w:lang w:val="en-GB" w:eastAsia="en-GB"/>
        </w:rPr>
      </w:pPr>
      <w:hyperlink w:anchor="_Toc379796461" w:history="1">
        <w:r w:rsidR="00133C7C">
          <w:rPr>
            <w:rStyle w:val="Hyperlink"/>
            <w:noProof/>
          </w:rPr>
          <w:t>Appendix C: Sample comments and suggestions about the TELA Scheme</w:t>
        </w:r>
        <w:r w:rsidR="00133C7C">
          <w:rPr>
            <w:noProof/>
          </w:rPr>
          <w:tab/>
        </w:r>
      </w:hyperlink>
    </w:p>
    <w:p w:rsidR="00C06DD9" w:rsidRDefault="00C06DD9">
      <w:pPr>
        <w:pStyle w:val="TOC1"/>
        <w:tabs>
          <w:tab w:val="clear" w:pos="6804"/>
        </w:tabs>
      </w:pPr>
      <w:r>
        <w:fldChar w:fldCharType="end"/>
      </w:r>
    </w:p>
    <w:p w:rsidR="00C06DD9" w:rsidRDefault="00C06DD9">
      <w:pPr>
        <w:rPr>
          <w:lang w:val="en-NZ"/>
        </w:rPr>
      </w:pPr>
    </w:p>
    <w:p w:rsidR="00C06DD9" w:rsidRDefault="00C06DD9">
      <w:pPr>
        <w:rPr>
          <w:lang w:val="en-NZ"/>
        </w:rPr>
        <w:sectPr w:rsidR="00C06DD9">
          <w:headerReference w:type="default" r:id="rId11"/>
          <w:type w:val="continuous"/>
          <w:pgSz w:w="11906" w:h="16838" w:code="9"/>
          <w:pgMar w:top="2296" w:right="1588" w:bottom="1418" w:left="1588" w:header="680" w:footer="680" w:gutter="0"/>
          <w:cols w:space="708"/>
          <w:titlePg/>
          <w:docGrid w:linePitch="360"/>
        </w:sectPr>
      </w:pPr>
    </w:p>
    <w:p w:rsidR="00C06DD9" w:rsidRDefault="00C06DD9">
      <w:pPr>
        <w:rPr>
          <w:lang w:val="en-NZ"/>
        </w:rPr>
      </w:pPr>
    </w:p>
    <w:p w:rsidR="00C06DD9" w:rsidRDefault="00C06DD9">
      <w:pPr>
        <w:rPr>
          <w:lang w:val="en-NZ"/>
        </w:rPr>
      </w:pPr>
    </w:p>
    <w:p w:rsidR="00C06DD9" w:rsidRDefault="00C06DD9">
      <w:pPr>
        <w:rPr>
          <w:lang w:val="en-NZ"/>
        </w:rPr>
      </w:pPr>
    </w:p>
    <w:p w:rsidR="00C06DD9" w:rsidRDefault="00C06DD9"/>
    <w:p w:rsidR="00C06DD9" w:rsidRDefault="00133C7C">
      <w:pPr>
        <w:pStyle w:val="Heading1"/>
        <w:rPr>
          <w:lang w:val="en-NZ"/>
        </w:rPr>
      </w:pPr>
      <w:bookmarkStart w:id="2" w:name="_Executive_Summary"/>
      <w:bookmarkStart w:id="3" w:name="_Toc148519988"/>
      <w:bookmarkStart w:id="4" w:name="_Toc178392371"/>
      <w:bookmarkStart w:id="5" w:name="_Toc178393105"/>
      <w:bookmarkStart w:id="6" w:name="_Toc178393141"/>
      <w:bookmarkStart w:id="7" w:name="_Toc178393222"/>
      <w:bookmarkStart w:id="8" w:name="_Toc178393289"/>
      <w:bookmarkStart w:id="9" w:name="_Toc178393621"/>
      <w:bookmarkStart w:id="10" w:name="_Toc178480066"/>
      <w:bookmarkStart w:id="11" w:name="_Toc178480146"/>
      <w:bookmarkStart w:id="12" w:name="_Toc178482690"/>
      <w:bookmarkStart w:id="13" w:name="_Toc379796423"/>
      <w:bookmarkEnd w:id="2"/>
      <w:r>
        <w:rPr>
          <w:lang w:val="en-NZ"/>
        </w:rPr>
        <w:lastRenderedPageBreak/>
        <w:t>Executive summary</w:t>
      </w:r>
      <w:bookmarkEnd w:id="3"/>
      <w:bookmarkEnd w:id="4"/>
      <w:bookmarkEnd w:id="5"/>
      <w:bookmarkEnd w:id="6"/>
      <w:bookmarkEnd w:id="7"/>
      <w:bookmarkEnd w:id="8"/>
      <w:bookmarkEnd w:id="9"/>
      <w:bookmarkEnd w:id="10"/>
      <w:bookmarkEnd w:id="11"/>
      <w:bookmarkEnd w:id="12"/>
      <w:bookmarkEnd w:id="13"/>
    </w:p>
    <w:p w:rsidR="00C06DD9" w:rsidRDefault="00133C7C">
      <w:pPr>
        <w:pStyle w:val="BodyTextFirstPara"/>
      </w:pPr>
      <w:r>
        <w:t xml:space="preserve">This report outlines the results of the TELA Laptops Scheme </w:t>
      </w:r>
      <w:r>
        <w:t>School Survey for 2013</w:t>
      </w:r>
      <w:r>
        <w:rPr>
          <w:rFonts w:hint="eastAsia"/>
        </w:rPr>
        <w:t xml:space="preserve">. </w:t>
      </w:r>
      <w:r>
        <w:t xml:space="preserve"> This survey was conducted in order to determine whether the current products offered by the TELA Scheme are </w:t>
      </w:r>
      <w:r>
        <w:rPr>
          <w:u w:val="single"/>
        </w:rPr>
        <w:t>meeting user needs</w:t>
      </w:r>
      <w:r>
        <w:t xml:space="preserve">, and to examine the </w:t>
      </w:r>
      <w:r>
        <w:rPr>
          <w:u w:val="single"/>
        </w:rPr>
        <w:t>quality of support services</w:t>
      </w:r>
      <w:r>
        <w:t xml:space="preserve"> schools receive from Telecom Rental.</w:t>
      </w:r>
    </w:p>
    <w:p w:rsidR="00C06DD9" w:rsidRDefault="00133C7C">
      <w:pPr>
        <w:pStyle w:val="HeadingExec3"/>
        <w:rPr>
          <w:lang w:val="en-NZ"/>
        </w:rPr>
      </w:pPr>
      <w:r>
        <w:rPr>
          <w:lang w:val="en-NZ"/>
        </w:rPr>
        <w:t>Background</w:t>
      </w:r>
    </w:p>
    <w:p w:rsidR="00C06DD9" w:rsidRDefault="00133C7C">
      <w:pPr>
        <w:pStyle w:val="BodyText"/>
        <w:rPr>
          <w:lang w:val="en-NZ"/>
        </w:rPr>
      </w:pPr>
      <w:r>
        <w:rPr>
          <w:lang w:val="en-NZ"/>
        </w:rPr>
        <w:t>During N</w:t>
      </w:r>
      <w:r>
        <w:rPr>
          <w:lang w:val="en-NZ"/>
        </w:rPr>
        <w:t>ovember 2013 a total sample of n=1,000 schools who are currently on the TELA Scheme were invited to complete the survey; at least one user in n=752 schools did so</w:t>
      </w:r>
      <w:r>
        <w:rPr>
          <w:rStyle w:val="FootnoteReference"/>
          <w:lang w:val="en-NZ"/>
        </w:rPr>
        <w:footnoteReference w:id="2"/>
      </w:r>
      <w:r>
        <w:rPr>
          <w:lang w:val="en-NZ"/>
        </w:rPr>
        <w:t>. This represents a school participation rate of 75 percent.</w:t>
      </w:r>
    </w:p>
    <w:p w:rsidR="00C06DD9" w:rsidRDefault="00133C7C">
      <w:pPr>
        <w:pStyle w:val="BodyText"/>
        <w:rPr>
          <w:lang w:val="en-NZ"/>
        </w:rPr>
      </w:pPr>
      <w:r>
        <w:rPr>
          <w:lang w:val="en-NZ"/>
        </w:rPr>
        <w:t xml:space="preserve">In total, across the n=752 </w:t>
      </w:r>
      <w:r>
        <w:rPr>
          <w:lang w:val="en-NZ"/>
        </w:rPr>
        <w:t>participating schools, n=1,130 TELA laptop users and in-school TELA contact persons participated in the survey.</w:t>
      </w:r>
    </w:p>
    <w:p w:rsidR="00C06DD9" w:rsidRDefault="00133C7C">
      <w:pPr>
        <w:spacing w:line="240" w:lineRule="auto"/>
        <w:rPr>
          <w:rFonts w:ascii="Arial Black Mäori" w:hAnsi="Arial Black Mäori"/>
          <w:sz w:val="28"/>
          <w:lang w:val="en-NZ"/>
        </w:rPr>
      </w:pPr>
      <w:r>
        <w:rPr>
          <w:lang w:val="en-NZ"/>
        </w:rPr>
        <w:br w:type="page"/>
      </w:r>
    </w:p>
    <w:p w:rsidR="00C06DD9" w:rsidRDefault="00133C7C">
      <w:pPr>
        <w:pStyle w:val="HeadingExec3"/>
        <w:rPr>
          <w:lang w:val="en-NZ"/>
        </w:rPr>
      </w:pPr>
      <w:r>
        <w:rPr>
          <w:lang w:val="en-NZ"/>
        </w:rPr>
        <w:lastRenderedPageBreak/>
        <w:t>Main findings</w:t>
      </w:r>
    </w:p>
    <w:p w:rsidR="00C06DD9" w:rsidRDefault="00133C7C">
      <w:pPr>
        <w:pStyle w:val="BodyText"/>
        <w:rPr>
          <w:lang w:val="en-NZ"/>
        </w:rPr>
      </w:pPr>
      <w:r>
        <w:rPr>
          <w:lang w:val="en-NZ"/>
        </w:rPr>
        <w:t>The main findings are summarised below in relation to the two main objectives of the survey. Table 1 and Table 2 summarise these</w:t>
      </w:r>
      <w:r>
        <w:rPr>
          <w:lang w:val="en-NZ"/>
        </w:rPr>
        <w:t xml:space="preserve"> main findings. </w:t>
      </w:r>
    </w:p>
    <w:p w:rsidR="00C06DD9" w:rsidRDefault="00133C7C">
      <w:pPr>
        <w:pStyle w:val="HeadingExec4"/>
        <w:rPr>
          <w:lang w:val="en-NZ"/>
        </w:rPr>
      </w:pPr>
      <w:r>
        <w:t xml:space="preserve">Are the current products offered by the TELA Scheme </w:t>
      </w:r>
      <w:r>
        <w:rPr>
          <w:u w:val="single"/>
        </w:rPr>
        <w:t>meeting user needs</w:t>
      </w:r>
      <w:r>
        <w:rPr>
          <w:lang w:val="en-NZ"/>
        </w:rPr>
        <w:t>?</w:t>
      </w:r>
    </w:p>
    <w:p w:rsidR="00C06DD9" w:rsidRDefault="00133C7C">
      <w:pPr>
        <w:pStyle w:val="RNZNumbering"/>
        <w:rPr>
          <w:lang w:val="en-NZ"/>
        </w:rPr>
      </w:pPr>
      <w:r>
        <w:rPr>
          <w:lang w:val="en-NZ"/>
        </w:rPr>
        <w:t>Responding teachers and principals, in both primary and secondary schools, stated they used their TELA laptop for a range of different uses to assist them with their t</w:t>
      </w:r>
      <w:r>
        <w:rPr>
          <w:lang w:val="en-NZ"/>
        </w:rPr>
        <w:t>eaching and/or management of their school. For example, primary school teachers stated they use their laptop to complete internet searchers (99 percent), send and receive emails (98 percent), prepare student reports/assessments (98 percent), plan lessons (</w:t>
      </w:r>
      <w:r>
        <w:rPr>
          <w:lang w:val="en-NZ"/>
        </w:rPr>
        <w:t>95 percent), etc. Over one-half of users also said they used their laptop for personal use (between 55 percent and 65 percent).</w:t>
      </w:r>
    </w:p>
    <w:p w:rsidR="00C06DD9" w:rsidRDefault="00133C7C">
      <w:pPr>
        <w:pStyle w:val="RNZNumbering"/>
        <w:rPr>
          <w:lang w:val="en-NZ"/>
        </w:rPr>
      </w:pPr>
      <w:r>
        <w:rPr>
          <w:lang w:val="en-NZ"/>
        </w:rPr>
        <w:t xml:space="preserve">The large majority of responding teachers and principals with a TELA laptop, in both primary and secondary schools, rated the </w:t>
      </w:r>
      <w:r>
        <w:rPr>
          <w:u w:val="single"/>
          <w:lang w:val="en-NZ"/>
        </w:rPr>
        <w:t>re</w:t>
      </w:r>
      <w:r>
        <w:rPr>
          <w:u w:val="single"/>
          <w:lang w:val="en-NZ"/>
        </w:rPr>
        <w:t>liability</w:t>
      </w:r>
      <w:r>
        <w:rPr>
          <w:lang w:val="en-NZ"/>
        </w:rPr>
        <w:t xml:space="preserve"> and </w:t>
      </w:r>
      <w:r>
        <w:rPr>
          <w:u w:val="single"/>
          <w:lang w:val="en-NZ"/>
        </w:rPr>
        <w:t>ease of use</w:t>
      </w:r>
      <w:r>
        <w:rPr>
          <w:lang w:val="en-NZ"/>
        </w:rPr>
        <w:t xml:space="preserve"> of their TELA laptop very high (between 86 percent and 96 percent). In fact, over two-thirds gave their TELA laptop the highest possible rating for reliability and ease of use (i.e., a rating of 5 on the five-point rating scale).</w:t>
      </w:r>
    </w:p>
    <w:p w:rsidR="00C06DD9" w:rsidRDefault="00133C7C">
      <w:pPr>
        <w:pStyle w:val="RNZNumbering"/>
        <w:rPr>
          <w:lang w:val="en-NZ"/>
        </w:rPr>
      </w:pPr>
      <w:r>
        <w:rPr>
          <w:lang w:val="en-NZ"/>
        </w:rPr>
        <w:t xml:space="preserve">As a result, the large majority of responding teachers and principals, in both primary and secondary schools, also rated their </w:t>
      </w:r>
      <w:r>
        <w:rPr>
          <w:u w:val="single"/>
          <w:lang w:val="en-NZ"/>
        </w:rPr>
        <w:t>overall satisfaction</w:t>
      </w:r>
      <w:r>
        <w:rPr>
          <w:lang w:val="en-NZ"/>
        </w:rPr>
        <w:t xml:space="preserve"> with their TELA laptop in positive terms (between 84 percent and 89 percent). Fifty-percent or more gave the</w:t>
      </w:r>
      <w:r>
        <w:rPr>
          <w:lang w:val="en-NZ"/>
        </w:rPr>
        <w:t xml:space="preserve"> highest possible rating of satisfaction (rating of 5 on the five-point rating scale).</w:t>
      </w:r>
    </w:p>
    <w:p w:rsidR="00C06DD9" w:rsidRDefault="00133C7C">
      <w:pPr>
        <w:pStyle w:val="RNZNumbering"/>
        <w:rPr>
          <w:lang w:val="en-NZ"/>
        </w:rPr>
      </w:pPr>
      <w:r>
        <w:rPr>
          <w:lang w:val="en-NZ"/>
        </w:rPr>
        <w:t xml:space="preserve">The positive view of users of TELA laptops were, in turn, reflected in the positive opinions of TELA support staff within schools. </w:t>
      </w:r>
    </w:p>
    <w:p w:rsidR="00C06DD9" w:rsidRDefault="00133C7C">
      <w:pPr>
        <w:pStyle w:val="RNZNumbering"/>
        <w:rPr>
          <w:lang w:val="en-NZ"/>
        </w:rPr>
      </w:pPr>
      <w:r>
        <w:rPr>
          <w:lang w:val="en-NZ"/>
        </w:rPr>
        <w:t>Against this background, it should be</w:t>
      </w:r>
      <w:r>
        <w:rPr>
          <w:lang w:val="en-NZ"/>
        </w:rPr>
        <w:t xml:space="preserve"> noted that the majority of responding teachers and principals in both primary and secondary schools stated they </w:t>
      </w:r>
      <w:r>
        <w:rPr>
          <w:u w:val="single"/>
          <w:lang w:val="en-NZ"/>
        </w:rPr>
        <w:t>supplemented</w:t>
      </w:r>
      <w:r>
        <w:rPr>
          <w:lang w:val="en-NZ"/>
        </w:rPr>
        <w:t xml:space="preserve"> the use of their TELA laptop with non-TELA devices. In this regard, tablets were the device most frequently mentioned.</w:t>
      </w:r>
    </w:p>
    <w:p w:rsidR="00C06DD9" w:rsidRDefault="00133C7C">
      <w:pPr>
        <w:pStyle w:val="RNZNumbering"/>
        <w:numPr>
          <w:ilvl w:val="0"/>
          <w:numId w:val="0"/>
        </w:numPr>
        <w:ind w:left="397"/>
        <w:rPr>
          <w:lang w:val="en-NZ"/>
        </w:rPr>
      </w:pPr>
      <w:r>
        <w:rPr>
          <w:lang w:val="en-NZ"/>
        </w:rPr>
        <w:t>For example</w:t>
      </w:r>
      <w:r>
        <w:rPr>
          <w:lang w:val="en-NZ"/>
        </w:rPr>
        <w:t>, 64 percent of those teachers and principals with an Apple TELA laptop also used a tablet. This most probably reflects the compatibility of the devices, rather than the fact that the Apple TELA laptop is deficient in some respect.</w:t>
      </w:r>
    </w:p>
    <w:p w:rsidR="00C06DD9" w:rsidRDefault="00133C7C">
      <w:pPr>
        <w:pStyle w:val="RNZNumbering"/>
        <w:rPr>
          <w:lang w:val="en-NZ"/>
        </w:rPr>
      </w:pPr>
      <w:r>
        <w:rPr>
          <w:lang w:val="en-NZ"/>
        </w:rPr>
        <w:t>As a result, when respon</w:t>
      </w:r>
      <w:r>
        <w:rPr>
          <w:lang w:val="en-NZ"/>
        </w:rPr>
        <w:t>ding teachers and principals were asked whether tablets and hybrid laptops should be made available through the TELA Scheme, significant percentages of respondents in both primary and secondary schools (between 36 percent and 44 percent) stated that tablet</w:t>
      </w:r>
      <w:r>
        <w:rPr>
          <w:lang w:val="en-NZ"/>
        </w:rPr>
        <w:t xml:space="preserve">s ‘to a large extent’ would </w:t>
      </w:r>
      <w:r>
        <w:rPr>
          <w:u w:val="single"/>
          <w:lang w:val="en-NZ"/>
        </w:rPr>
        <w:t>improve the work that they do</w:t>
      </w:r>
      <w:r>
        <w:rPr>
          <w:lang w:val="en-NZ"/>
        </w:rPr>
        <w:t>. This was less likely to be the case with regard to hybrid laptops.</w:t>
      </w:r>
    </w:p>
    <w:p w:rsidR="00C06DD9" w:rsidRDefault="00133C7C">
      <w:pPr>
        <w:spacing w:line="240" w:lineRule="auto"/>
        <w:rPr>
          <w:lang w:val="en-NZ"/>
        </w:rPr>
      </w:pPr>
      <w:r>
        <w:rPr>
          <w:lang w:val="en-NZ"/>
        </w:rPr>
        <w:br w:type="page"/>
      </w:r>
    </w:p>
    <w:p w:rsidR="00C06DD9" w:rsidRDefault="00133C7C">
      <w:pPr>
        <w:pStyle w:val="RNZNumbering"/>
        <w:rPr>
          <w:lang w:val="en-NZ"/>
        </w:rPr>
      </w:pPr>
      <w:r>
        <w:rPr>
          <w:lang w:val="en-NZ"/>
        </w:rPr>
        <w:lastRenderedPageBreak/>
        <w:t xml:space="preserve">There is also an expectation amongst responding teachers and principals in both primary and secondary schools that their </w:t>
      </w:r>
      <w:r>
        <w:rPr>
          <w:u w:val="single"/>
          <w:lang w:val="en-NZ"/>
        </w:rPr>
        <w:t xml:space="preserve">TELA </w:t>
      </w:r>
      <w:r>
        <w:rPr>
          <w:u w:val="single"/>
          <w:lang w:val="en-NZ"/>
        </w:rPr>
        <w:t>needs will change</w:t>
      </w:r>
      <w:r>
        <w:rPr>
          <w:lang w:val="en-NZ"/>
        </w:rPr>
        <w:t xml:space="preserve"> as a result of Ultra-Fast Broadband (UFB) and the Rural Broadband Initiative (RBI). In fact, between 24 percent and 39 percent of teachers and principals expected their needs would change. Most of these respondents expect their school wil</w:t>
      </w:r>
      <w:r>
        <w:rPr>
          <w:lang w:val="en-NZ"/>
        </w:rPr>
        <w:t xml:space="preserve">l need to upgrade their ICT equipment and update their devices in order to take full advantage of the enhanced connectivity UFB and the RBI will provide.  </w:t>
      </w:r>
    </w:p>
    <w:p w:rsidR="00C06DD9" w:rsidRDefault="00133C7C">
      <w:pPr>
        <w:pStyle w:val="RNZNumbering"/>
        <w:rPr>
          <w:lang w:val="en-NZ"/>
        </w:rPr>
      </w:pPr>
      <w:r>
        <w:rPr>
          <w:lang w:val="en-NZ"/>
        </w:rPr>
        <w:t>Related to this is the fact that when responding teachers and principals were asked what the biggest</w:t>
      </w:r>
      <w:r>
        <w:rPr>
          <w:lang w:val="en-NZ"/>
        </w:rPr>
        <w:t xml:space="preserve"> teaching challenges in relation to digital technology were, a large percentage of principals stated it was cost, while teachers and principals were likely to say it was the challenge of up skilling staff.</w:t>
      </w:r>
    </w:p>
    <w:p w:rsidR="00C06DD9" w:rsidRDefault="00133C7C">
      <w:pPr>
        <w:pStyle w:val="Caption"/>
        <w:rPr>
          <w:sz w:val="16"/>
          <w:szCs w:val="16"/>
        </w:rPr>
      </w:pPr>
      <w:r>
        <w:rPr>
          <w:sz w:val="16"/>
          <w:szCs w:val="16"/>
        </w:rPr>
        <w:t xml:space="preserve">Table </w:t>
      </w:r>
      <w:fldSimple w:instr=" SEQ Table \* ARABIC \* MERGEFORMAT ">
        <w:r>
          <w:rPr>
            <w:noProof/>
            <w:sz w:val="16"/>
            <w:szCs w:val="16"/>
          </w:rPr>
          <w:t>1</w:t>
        </w:r>
      </w:fldSimple>
      <w:r>
        <w:rPr>
          <w:sz w:val="16"/>
          <w:szCs w:val="16"/>
        </w:rPr>
        <w:t>: Su</w:t>
      </w:r>
      <w:r>
        <w:rPr>
          <w:sz w:val="16"/>
          <w:szCs w:val="16"/>
        </w:rPr>
        <w:t xml:space="preserve">mmary of the key results in relation to the </w:t>
      </w:r>
      <w:r>
        <w:rPr>
          <w:sz w:val="16"/>
          <w:szCs w:val="16"/>
          <w:u w:val="single"/>
        </w:rPr>
        <w:t>current products</w:t>
      </w:r>
      <w:r>
        <w:rPr>
          <w:sz w:val="16"/>
          <w:szCs w:val="16"/>
        </w:rPr>
        <w:t xml:space="preserve"> offered through the TELA Scheme</w:t>
      </w:r>
    </w:p>
    <w:tbl>
      <w:tblPr>
        <w:tblW w:w="0" w:type="auto"/>
        <w:tblLayout w:type="fixed"/>
        <w:tblLook w:val="04A0"/>
      </w:tblPr>
      <w:tblGrid>
        <w:gridCol w:w="3936"/>
        <w:gridCol w:w="1275"/>
        <w:gridCol w:w="1134"/>
        <w:gridCol w:w="1325"/>
        <w:gridCol w:w="1276"/>
      </w:tblGrid>
      <w:tr w:rsidR="00C06DD9">
        <w:trPr>
          <w:trHeight w:val="240"/>
        </w:trPr>
        <w:tc>
          <w:tcPr>
            <w:tcW w:w="3936" w:type="dxa"/>
            <w:tcBorders>
              <w:top w:val="single" w:sz="4" w:space="0" w:color="auto"/>
              <w:left w:val="nil"/>
              <w:bottom w:val="nil"/>
              <w:right w:val="nil"/>
            </w:tcBorders>
            <w:shd w:val="clear" w:color="auto" w:fill="CCBB88"/>
            <w:vAlign w:val="bottom"/>
          </w:tcPr>
          <w:p w:rsidR="00C06DD9" w:rsidRDefault="00C06DD9">
            <w:pPr>
              <w:pStyle w:val="TableFootnote"/>
              <w:ind w:left="170" w:hanging="170"/>
              <w:rPr>
                <w:sz w:val="18"/>
              </w:rPr>
            </w:pPr>
          </w:p>
        </w:tc>
        <w:tc>
          <w:tcPr>
            <w:tcW w:w="1275"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Primary school principal</w:t>
            </w:r>
          </w:p>
        </w:tc>
        <w:tc>
          <w:tcPr>
            <w:tcW w:w="1134" w:type="dxa"/>
            <w:tcBorders>
              <w:top w:val="single" w:sz="4" w:space="0" w:color="auto"/>
              <w:left w:val="nil"/>
              <w:bottom w:val="nil"/>
              <w:right w:val="single" w:sz="4" w:space="0" w:color="auto"/>
            </w:tcBorders>
            <w:shd w:val="clear" w:color="auto" w:fill="CCBB88"/>
            <w:vAlign w:val="bottom"/>
            <w:hideMark/>
          </w:tcPr>
          <w:p w:rsidR="00C06DD9" w:rsidRDefault="00133C7C">
            <w:pPr>
              <w:pStyle w:val="TableFootnote"/>
              <w:jc w:val="center"/>
              <w:rPr>
                <w:sz w:val="18"/>
              </w:rPr>
            </w:pPr>
            <w:r>
              <w:rPr>
                <w:sz w:val="18"/>
              </w:rPr>
              <w:t>Primary school teacher</w:t>
            </w:r>
          </w:p>
        </w:tc>
        <w:tc>
          <w:tcPr>
            <w:tcW w:w="1325" w:type="dxa"/>
            <w:tcBorders>
              <w:top w:val="single" w:sz="4" w:space="0" w:color="auto"/>
              <w:left w:val="single" w:sz="4" w:space="0" w:color="auto"/>
              <w:bottom w:val="nil"/>
              <w:right w:val="nil"/>
            </w:tcBorders>
            <w:shd w:val="clear" w:color="auto" w:fill="CCBB88"/>
            <w:vAlign w:val="bottom"/>
            <w:hideMark/>
          </w:tcPr>
          <w:p w:rsidR="00C06DD9" w:rsidRDefault="00133C7C">
            <w:pPr>
              <w:pStyle w:val="TableFootnote"/>
              <w:jc w:val="center"/>
              <w:rPr>
                <w:sz w:val="18"/>
              </w:rPr>
            </w:pPr>
            <w:r>
              <w:rPr>
                <w:sz w:val="18"/>
              </w:rPr>
              <w:t>Secondary school principal</w:t>
            </w:r>
          </w:p>
        </w:tc>
        <w:tc>
          <w:tcPr>
            <w:tcW w:w="1276"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Secondary school teacher</w:t>
            </w:r>
          </w:p>
        </w:tc>
      </w:tr>
      <w:tr w:rsidR="00C06DD9">
        <w:trPr>
          <w:trHeight w:val="240"/>
        </w:trPr>
        <w:tc>
          <w:tcPr>
            <w:tcW w:w="3936" w:type="dxa"/>
            <w:shd w:val="clear" w:color="auto" w:fill="CCBB88"/>
            <w:vAlign w:val="bottom"/>
            <w:hideMark/>
          </w:tcPr>
          <w:p w:rsidR="00C06DD9" w:rsidRDefault="00133C7C">
            <w:pPr>
              <w:pStyle w:val="TableFootnote"/>
              <w:ind w:left="170" w:hanging="170"/>
              <w:jc w:val="right"/>
              <w:rPr>
                <w:sz w:val="18"/>
              </w:rPr>
            </w:pPr>
            <w:r>
              <w:rPr>
                <w:sz w:val="18"/>
              </w:rPr>
              <w:t>Base =</w:t>
            </w:r>
          </w:p>
        </w:tc>
        <w:tc>
          <w:tcPr>
            <w:tcW w:w="1275" w:type="dxa"/>
            <w:shd w:val="clear" w:color="auto" w:fill="CCBB88"/>
            <w:vAlign w:val="bottom"/>
            <w:hideMark/>
          </w:tcPr>
          <w:p w:rsidR="00C06DD9" w:rsidRDefault="00133C7C">
            <w:pPr>
              <w:pStyle w:val="TableFootnote"/>
              <w:jc w:val="center"/>
              <w:rPr>
                <w:sz w:val="18"/>
              </w:rPr>
            </w:pPr>
            <w:r>
              <w:rPr>
                <w:sz w:val="18"/>
              </w:rPr>
              <w:t>344</w:t>
            </w:r>
          </w:p>
        </w:tc>
        <w:tc>
          <w:tcPr>
            <w:tcW w:w="1134" w:type="dxa"/>
            <w:tcBorders>
              <w:right w:val="single" w:sz="4" w:space="0" w:color="auto"/>
            </w:tcBorders>
            <w:shd w:val="clear" w:color="auto" w:fill="CCBB88"/>
            <w:vAlign w:val="bottom"/>
            <w:hideMark/>
          </w:tcPr>
          <w:p w:rsidR="00C06DD9" w:rsidRDefault="00133C7C">
            <w:pPr>
              <w:pStyle w:val="TableFootnote"/>
              <w:jc w:val="center"/>
              <w:rPr>
                <w:sz w:val="18"/>
              </w:rPr>
            </w:pPr>
            <w:r>
              <w:rPr>
                <w:sz w:val="18"/>
              </w:rPr>
              <w:t>264</w:t>
            </w:r>
          </w:p>
        </w:tc>
        <w:tc>
          <w:tcPr>
            <w:tcW w:w="1325" w:type="dxa"/>
            <w:tcBorders>
              <w:left w:val="single" w:sz="4" w:space="0" w:color="auto"/>
            </w:tcBorders>
            <w:shd w:val="clear" w:color="auto" w:fill="CCBB88"/>
            <w:vAlign w:val="bottom"/>
            <w:hideMark/>
          </w:tcPr>
          <w:p w:rsidR="00C06DD9" w:rsidRDefault="00133C7C">
            <w:pPr>
              <w:pStyle w:val="TableFootnote"/>
              <w:jc w:val="center"/>
              <w:rPr>
                <w:sz w:val="18"/>
              </w:rPr>
            </w:pPr>
            <w:r>
              <w:rPr>
                <w:sz w:val="18"/>
              </w:rPr>
              <w:t>111</w:t>
            </w:r>
          </w:p>
        </w:tc>
        <w:tc>
          <w:tcPr>
            <w:tcW w:w="1276" w:type="dxa"/>
            <w:shd w:val="clear" w:color="auto" w:fill="CCBB88"/>
            <w:vAlign w:val="bottom"/>
            <w:hideMark/>
          </w:tcPr>
          <w:p w:rsidR="00C06DD9" w:rsidRDefault="00133C7C">
            <w:pPr>
              <w:pStyle w:val="TableFootnote"/>
              <w:jc w:val="center"/>
              <w:rPr>
                <w:sz w:val="18"/>
              </w:rPr>
            </w:pPr>
            <w:r>
              <w:rPr>
                <w:sz w:val="18"/>
              </w:rPr>
              <w:t>152</w:t>
            </w:r>
          </w:p>
        </w:tc>
      </w:tr>
      <w:tr w:rsidR="00C06DD9">
        <w:trPr>
          <w:trHeight w:val="240"/>
        </w:trPr>
        <w:tc>
          <w:tcPr>
            <w:tcW w:w="3936" w:type="dxa"/>
            <w:tcBorders>
              <w:top w:val="nil"/>
              <w:left w:val="nil"/>
              <w:bottom w:val="single" w:sz="4" w:space="0" w:color="auto"/>
              <w:right w:val="nil"/>
            </w:tcBorders>
            <w:shd w:val="clear" w:color="auto" w:fill="CCBB88"/>
            <w:vAlign w:val="bottom"/>
          </w:tcPr>
          <w:p w:rsidR="00C06DD9" w:rsidRDefault="00C06DD9">
            <w:pPr>
              <w:pStyle w:val="TableFootnote"/>
              <w:ind w:left="170" w:hanging="170"/>
              <w:rPr>
                <w:sz w:val="18"/>
              </w:rPr>
            </w:pPr>
          </w:p>
        </w:tc>
        <w:tc>
          <w:tcPr>
            <w:tcW w:w="1275"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1134" w:type="dxa"/>
            <w:tcBorders>
              <w:top w:val="nil"/>
              <w:left w:val="nil"/>
              <w:bottom w:val="single" w:sz="4" w:space="0" w:color="auto"/>
              <w:right w:val="single" w:sz="4" w:space="0" w:color="auto"/>
            </w:tcBorders>
            <w:shd w:val="clear" w:color="auto" w:fill="CCBB88"/>
            <w:vAlign w:val="bottom"/>
            <w:hideMark/>
          </w:tcPr>
          <w:p w:rsidR="00C06DD9" w:rsidRDefault="00133C7C">
            <w:pPr>
              <w:pStyle w:val="TableFootnote"/>
              <w:jc w:val="center"/>
              <w:rPr>
                <w:sz w:val="18"/>
              </w:rPr>
            </w:pPr>
            <w:r>
              <w:rPr>
                <w:sz w:val="18"/>
              </w:rPr>
              <w:t>%</w:t>
            </w:r>
          </w:p>
        </w:tc>
        <w:tc>
          <w:tcPr>
            <w:tcW w:w="1325" w:type="dxa"/>
            <w:tcBorders>
              <w:top w:val="nil"/>
              <w:left w:val="single" w:sz="4" w:space="0" w:color="auto"/>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1276"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r>
      <w:tr w:rsidR="00C06DD9">
        <w:trPr>
          <w:trHeight w:val="240"/>
        </w:trPr>
        <w:tc>
          <w:tcPr>
            <w:tcW w:w="3936" w:type="dxa"/>
            <w:tcBorders>
              <w:top w:val="single" w:sz="4" w:space="0" w:color="auto"/>
              <w:left w:val="nil"/>
              <w:right w:val="nil"/>
            </w:tcBorders>
            <w:vAlign w:val="bottom"/>
          </w:tcPr>
          <w:p w:rsidR="00C06DD9" w:rsidRDefault="00133C7C">
            <w:pPr>
              <w:pStyle w:val="TableFootnote"/>
              <w:spacing w:before="40" w:after="20"/>
              <w:ind w:left="170" w:hanging="170"/>
              <w:rPr>
                <w:b/>
                <w:sz w:val="18"/>
              </w:rPr>
            </w:pPr>
            <w:r>
              <w:rPr>
                <w:b/>
                <w:sz w:val="18"/>
              </w:rPr>
              <w:t xml:space="preserve">Satisfaction with current </w:t>
            </w:r>
            <w:r>
              <w:rPr>
                <w:b/>
                <w:sz w:val="18"/>
              </w:rPr>
              <w:t>TELA laptop:</w:t>
            </w:r>
          </w:p>
        </w:tc>
        <w:tc>
          <w:tcPr>
            <w:tcW w:w="1275" w:type="dxa"/>
            <w:tcBorders>
              <w:top w:val="single" w:sz="4" w:space="0" w:color="auto"/>
              <w:left w:val="nil"/>
              <w:right w:val="nil"/>
            </w:tcBorders>
            <w:vAlign w:val="bottom"/>
          </w:tcPr>
          <w:p w:rsidR="00C06DD9" w:rsidRDefault="00C06DD9">
            <w:pPr>
              <w:pStyle w:val="TableFootnote"/>
              <w:spacing w:before="20" w:after="20"/>
              <w:jc w:val="center"/>
              <w:rPr>
                <w:sz w:val="18"/>
              </w:rPr>
            </w:pPr>
          </w:p>
        </w:tc>
        <w:tc>
          <w:tcPr>
            <w:tcW w:w="1134" w:type="dxa"/>
            <w:tcBorders>
              <w:top w:val="single" w:sz="4" w:space="0" w:color="auto"/>
              <w:left w:val="nil"/>
              <w:right w:val="single" w:sz="4" w:space="0" w:color="auto"/>
            </w:tcBorders>
            <w:vAlign w:val="bottom"/>
          </w:tcPr>
          <w:p w:rsidR="00C06DD9" w:rsidRDefault="00C06DD9">
            <w:pPr>
              <w:pStyle w:val="TableFootnote"/>
              <w:spacing w:before="20" w:after="20"/>
              <w:jc w:val="center"/>
              <w:rPr>
                <w:sz w:val="18"/>
              </w:rPr>
            </w:pPr>
          </w:p>
        </w:tc>
        <w:tc>
          <w:tcPr>
            <w:tcW w:w="1325" w:type="dxa"/>
            <w:tcBorders>
              <w:top w:val="single" w:sz="4" w:space="0" w:color="auto"/>
              <w:left w:val="single" w:sz="4" w:space="0" w:color="auto"/>
              <w:right w:val="nil"/>
            </w:tcBorders>
            <w:vAlign w:val="bottom"/>
          </w:tcPr>
          <w:p w:rsidR="00C06DD9" w:rsidRDefault="00C06DD9">
            <w:pPr>
              <w:pStyle w:val="TableFootnote"/>
              <w:spacing w:before="20" w:after="20"/>
              <w:jc w:val="center"/>
              <w:rPr>
                <w:sz w:val="18"/>
              </w:rPr>
            </w:pPr>
          </w:p>
        </w:tc>
        <w:tc>
          <w:tcPr>
            <w:tcW w:w="1276" w:type="dxa"/>
            <w:tcBorders>
              <w:top w:val="single" w:sz="4" w:space="0" w:color="auto"/>
              <w:left w:val="nil"/>
              <w:right w:val="nil"/>
            </w:tcBorders>
            <w:vAlign w:val="bottom"/>
          </w:tcPr>
          <w:p w:rsidR="00C06DD9" w:rsidRDefault="00C06DD9">
            <w:pPr>
              <w:pStyle w:val="TableFootnote"/>
              <w:spacing w:before="20" w:after="20"/>
              <w:jc w:val="center"/>
              <w:rPr>
                <w:sz w:val="18"/>
              </w:rPr>
            </w:pPr>
          </w:p>
        </w:tc>
      </w:tr>
      <w:tr w:rsidR="00C06DD9">
        <w:trPr>
          <w:trHeight w:val="240"/>
        </w:trPr>
        <w:tc>
          <w:tcPr>
            <w:tcW w:w="3936" w:type="dxa"/>
            <w:tcBorders>
              <w:left w:val="nil"/>
              <w:bottom w:val="nil"/>
              <w:right w:val="nil"/>
            </w:tcBorders>
            <w:vAlign w:val="bottom"/>
          </w:tcPr>
          <w:p w:rsidR="00C06DD9" w:rsidRDefault="00133C7C">
            <w:pPr>
              <w:pStyle w:val="TableFootnote"/>
              <w:spacing w:before="20" w:after="20"/>
              <w:ind w:left="340" w:hanging="170"/>
              <w:rPr>
                <w:sz w:val="18"/>
              </w:rPr>
            </w:pPr>
            <w:r>
              <w:rPr>
                <w:sz w:val="18"/>
              </w:rPr>
              <w:t>% satisfied with the reliability of their TELA laptop (ratings of 4 or 5 on 5-point scale)</w:t>
            </w:r>
          </w:p>
        </w:tc>
        <w:tc>
          <w:tcPr>
            <w:tcW w:w="1275" w:type="dxa"/>
            <w:tcBorders>
              <w:left w:val="nil"/>
              <w:bottom w:val="nil"/>
              <w:right w:val="nil"/>
            </w:tcBorders>
            <w:vAlign w:val="bottom"/>
          </w:tcPr>
          <w:p w:rsidR="00C06DD9" w:rsidRDefault="00133C7C">
            <w:pPr>
              <w:pStyle w:val="TableFootnote"/>
              <w:spacing w:before="20" w:after="20"/>
              <w:jc w:val="center"/>
              <w:rPr>
                <w:sz w:val="18"/>
              </w:rPr>
            </w:pPr>
            <w:r>
              <w:rPr>
                <w:sz w:val="18"/>
              </w:rPr>
              <w:t>96</w:t>
            </w:r>
          </w:p>
        </w:tc>
        <w:tc>
          <w:tcPr>
            <w:tcW w:w="1134" w:type="dxa"/>
            <w:tcBorders>
              <w:left w:val="nil"/>
              <w:bottom w:val="nil"/>
              <w:right w:val="single" w:sz="4" w:space="0" w:color="auto"/>
            </w:tcBorders>
            <w:vAlign w:val="bottom"/>
          </w:tcPr>
          <w:p w:rsidR="00C06DD9" w:rsidRDefault="00133C7C">
            <w:pPr>
              <w:pStyle w:val="TableFootnote"/>
              <w:spacing w:before="20" w:after="20"/>
              <w:jc w:val="center"/>
              <w:rPr>
                <w:sz w:val="18"/>
              </w:rPr>
            </w:pPr>
            <w:r>
              <w:rPr>
                <w:sz w:val="18"/>
              </w:rPr>
              <w:t>89</w:t>
            </w:r>
          </w:p>
        </w:tc>
        <w:tc>
          <w:tcPr>
            <w:tcW w:w="1325" w:type="dxa"/>
            <w:tcBorders>
              <w:left w:val="single" w:sz="4" w:space="0" w:color="auto"/>
              <w:bottom w:val="nil"/>
              <w:right w:val="nil"/>
            </w:tcBorders>
            <w:vAlign w:val="bottom"/>
          </w:tcPr>
          <w:p w:rsidR="00C06DD9" w:rsidRDefault="00133C7C">
            <w:pPr>
              <w:pStyle w:val="TableFootnote"/>
              <w:spacing w:before="20" w:after="20"/>
              <w:jc w:val="center"/>
              <w:rPr>
                <w:sz w:val="18"/>
              </w:rPr>
            </w:pPr>
            <w:r>
              <w:rPr>
                <w:sz w:val="18"/>
              </w:rPr>
              <w:t>92</w:t>
            </w:r>
          </w:p>
        </w:tc>
        <w:tc>
          <w:tcPr>
            <w:tcW w:w="1276" w:type="dxa"/>
            <w:tcBorders>
              <w:left w:val="nil"/>
              <w:bottom w:val="nil"/>
              <w:right w:val="nil"/>
            </w:tcBorders>
            <w:vAlign w:val="bottom"/>
          </w:tcPr>
          <w:p w:rsidR="00C06DD9" w:rsidRDefault="00133C7C">
            <w:pPr>
              <w:pStyle w:val="TableFootnote"/>
              <w:spacing w:before="20" w:after="20"/>
              <w:jc w:val="center"/>
              <w:rPr>
                <w:sz w:val="18"/>
              </w:rPr>
            </w:pPr>
            <w:r>
              <w:rPr>
                <w:sz w:val="18"/>
              </w:rPr>
              <w:t>94</w:t>
            </w:r>
          </w:p>
        </w:tc>
      </w:tr>
      <w:tr w:rsidR="00C06DD9">
        <w:trPr>
          <w:trHeight w:val="240"/>
        </w:trPr>
        <w:tc>
          <w:tcPr>
            <w:tcW w:w="3936" w:type="dxa"/>
            <w:vAlign w:val="bottom"/>
          </w:tcPr>
          <w:p w:rsidR="00C06DD9" w:rsidRDefault="00133C7C">
            <w:pPr>
              <w:pStyle w:val="TableFootnote"/>
              <w:spacing w:before="20" w:after="20"/>
              <w:ind w:left="340" w:hanging="170"/>
              <w:rPr>
                <w:sz w:val="18"/>
              </w:rPr>
            </w:pPr>
            <w:r>
              <w:rPr>
                <w:sz w:val="18"/>
              </w:rPr>
              <w:t>% satisfied with the ease of use of their TELA laptop (ratings of 4 or 5 on 5-point scale)</w:t>
            </w:r>
          </w:p>
        </w:tc>
        <w:tc>
          <w:tcPr>
            <w:tcW w:w="1275" w:type="dxa"/>
            <w:vAlign w:val="bottom"/>
          </w:tcPr>
          <w:p w:rsidR="00C06DD9" w:rsidRDefault="00133C7C">
            <w:pPr>
              <w:pStyle w:val="TableFootnote"/>
              <w:spacing w:before="20" w:after="20"/>
              <w:jc w:val="center"/>
              <w:rPr>
                <w:sz w:val="18"/>
              </w:rPr>
            </w:pPr>
            <w:r>
              <w:rPr>
                <w:sz w:val="18"/>
              </w:rPr>
              <w:t>95</w:t>
            </w:r>
          </w:p>
        </w:tc>
        <w:tc>
          <w:tcPr>
            <w:tcW w:w="1134" w:type="dxa"/>
            <w:tcBorders>
              <w:right w:val="single" w:sz="4" w:space="0" w:color="auto"/>
            </w:tcBorders>
            <w:vAlign w:val="bottom"/>
          </w:tcPr>
          <w:p w:rsidR="00C06DD9" w:rsidRDefault="00133C7C">
            <w:pPr>
              <w:pStyle w:val="TableFootnote"/>
              <w:spacing w:before="20" w:after="20"/>
              <w:jc w:val="center"/>
              <w:rPr>
                <w:sz w:val="18"/>
              </w:rPr>
            </w:pPr>
            <w:r>
              <w:rPr>
                <w:sz w:val="18"/>
              </w:rPr>
              <w:t>88</w:t>
            </w:r>
          </w:p>
        </w:tc>
        <w:tc>
          <w:tcPr>
            <w:tcW w:w="1325" w:type="dxa"/>
            <w:tcBorders>
              <w:left w:val="single" w:sz="4" w:space="0" w:color="auto"/>
            </w:tcBorders>
            <w:vAlign w:val="bottom"/>
          </w:tcPr>
          <w:p w:rsidR="00C06DD9" w:rsidRDefault="00133C7C">
            <w:pPr>
              <w:pStyle w:val="TableFootnote"/>
              <w:spacing w:before="20" w:after="20"/>
              <w:jc w:val="center"/>
              <w:rPr>
                <w:sz w:val="18"/>
              </w:rPr>
            </w:pPr>
            <w:r>
              <w:rPr>
                <w:sz w:val="18"/>
              </w:rPr>
              <w:t>86</w:t>
            </w:r>
          </w:p>
        </w:tc>
        <w:tc>
          <w:tcPr>
            <w:tcW w:w="1276" w:type="dxa"/>
            <w:vAlign w:val="bottom"/>
          </w:tcPr>
          <w:p w:rsidR="00C06DD9" w:rsidRDefault="00133C7C">
            <w:pPr>
              <w:pStyle w:val="TableFootnote"/>
              <w:spacing w:before="20" w:after="20"/>
              <w:jc w:val="center"/>
              <w:rPr>
                <w:sz w:val="18"/>
              </w:rPr>
            </w:pPr>
            <w:r>
              <w:rPr>
                <w:sz w:val="18"/>
              </w:rPr>
              <w:t>91</w:t>
            </w:r>
          </w:p>
        </w:tc>
      </w:tr>
      <w:tr w:rsidR="00C06DD9">
        <w:trPr>
          <w:trHeight w:val="240"/>
        </w:trPr>
        <w:tc>
          <w:tcPr>
            <w:tcW w:w="3936" w:type="dxa"/>
            <w:vAlign w:val="bottom"/>
          </w:tcPr>
          <w:p w:rsidR="00C06DD9" w:rsidRDefault="00133C7C">
            <w:pPr>
              <w:pStyle w:val="TableFootnote"/>
              <w:spacing w:before="20" w:after="120"/>
              <w:ind w:left="340" w:hanging="170"/>
              <w:rPr>
                <w:sz w:val="18"/>
              </w:rPr>
            </w:pPr>
            <w:r>
              <w:rPr>
                <w:sz w:val="18"/>
              </w:rPr>
              <w:t>% overall satisfied with their</w:t>
            </w:r>
            <w:r>
              <w:rPr>
                <w:sz w:val="18"/>
              </w:rPr>
              <w:t xml:space="preserve"> TELA laptop (ratings of 4 or 5 in 5-point scale)</w:t>
            </w:r>
          </w:p>
        </w:tc>
        <w:tc>
          <w:tcPr>
            <w:tcW w:w="1275" w:type="dxa"/>
            <w:vAlign w:val="bottom"/>
          </w:tcPr>
          <w:p w:rsidR="00C06DD9" w:rsidRDefault="00133C7C">
            <w:pPr>
              <w:pStyle w:val="TableFootnote"/>
              <w:spacing w:before="20" w:after="120"/>
              <w:jc w:val="center"/>
              <w:rPr>
                <w:sz w:val="18"/>
              </w:rPr>
            </w:pPr>
            <w:r>
              <w:rPr>
                <w:sz w:val="18"/>
              </w:rPr>
              <w:t>88</w:t>
            </w:r>
          </w:p>
        </w:tc>
        <w:tc>
          <w:tcPr>
            <w:tcW w:w="1134" w:type="dxa"/>
            <w:tcBorders>
              <w:right w:val="single" w:sz="4" w:space="0" w:color="auto"/>
            </w:tcBorders>
            <w:vAlign w:val="bottom"/>
          </w:tcPr>
          <w:p w:rsidR="00C06DD9" w:rsidRDefault="00133C7C">
            <w:pPr>
              <w:pStyle w:val="TableFootnote"/>
              <w:spacing w:before="20" w:after="120"/>
              <w:jc w:val="center"/>
              <w:rPr>
                <w:sz w:val="18"/>
              </w:rPr>
            </w:pPr>
            <w:r>
              <w:rPr>
                <w:sz w:val="18"/>
              </w:rPr>
              <w:t>84</w:t>
            </w:r>
          </w:p>
        </w:tc>
        <w:tc>
          <w:tcPr>
            <w:tcW w:w="1325" w:type="dxa"/>
            <w:tcBorders>
              <w:left w:val="single" w:sz="4" w:space="0" w:color="auto"/>
            </w:tcBorders>
            <w:vAlign w:val="bottom"/>
          </w:tcPr>
          <w:p w:rsidR="00C06DD9" w:rsidRDefault="00133C7C">
            <w:pPr>
              <w:pStyle w:val="TableFootnote"/>
              <w:spacing w:before="20" w:after="120"/>
              <w:jc w:val="center"/>
              <w:rPr>
                <w:sz w:val="18"/>
              </w:rPr>
            </w:pPr>
            <w:r>
              <w:rPr>
                <w:sz w:val="18"/>
              </w:rPr>
              <w:t>86</w:t>
            </w:r>
          </w:p>
        </w:tc>
        <w:tc>
          <w:tcPr>
            <w:tcW w:w="1276" w:type="dxa"/>
            <w:vAlign w:val="bottom"/>
          </w:tcPr>
          <w:p w:rsidR="00C06DD9" w:rsidRDefault="00133C7C">
            <w:pPr>
              <w:pStyle w:val="TableFootnote"/>
              <w:spacing w:before="20" w:after="120"/>
              <w:jc w:val="center"/>
              <w:rPr>
                <w:sz w:val="18"/>
              </w:rPr>
            </w:pPr>
            <w:r>
              <w:rPr>
                <w:sz w:val="18"/>
              </w:rPr>
              <w:t>89</w:t>
            </w:r>
          </w:p>
        </w:tc>
      </w:tr>
      <w:tr w:rsidR="00C06DD9">
        <w:trPr>
          <w:trHeight w:val="240"/>
        </w:trPr>
        <w:tc>
          <w:tcPr>
            <w:tcW w:w="3936" w:type="dxa"/>
            <w:vAlign w:val="bottom"/>
          </w:tcPr>
          <w:p w:rsidR="00C06DD9" w:rsidRDefault="00133C7C">
            <w:pPr>
              <w:pStyle w:val="TableFootnote"/>
              <w:spacing w:before="20" w:after="20"/>
              <w:ind w:left="170" w:hanging="170"/>
              <w:rPr>
                <w:sz w:val="18"/>
              </w:rPr>
            </w:pPr>
            <w:r>
              <w:rPr>
                <w:b/>
                <w:sz w:val="18"/>
              </w:rPr>
              <w:t>Non-TELA devices currently used:</w:t>
            </w:r>
          </w:p>
        </w:tc>
        <w:tc>
          <w:tcPr>
            <w:tcW w:w="1275" w:type="dxa"/>
            <w:vAlign w:val="bottom"/>
          </w:tcPr>
          <w:p w:rsidR="00C06DD9" w:rsidRDefault="00C06DD9">
            <w:pPr>
              <w:pStyle w:val="TableFootnote"/>
              <w:spacing w:before="20" w:after="20"/>
              <w:jc w:val="center"/>
              <w:rPr>
                <w:sz w:val="18"/>
              </w:rPr>
            </w:pPr>
          </w:p>
        </w:tc>
        <w:tc>
          <w:tcPr>
            <w:tcW w:w="1134" w:type="dxa"/>
            <w:tcBorders>
              <w:right w:val="single" w:sz="4" w:space="0" w:color="auto"/>
            </w:tcBorders>
            <w:vAlign w:val="bottom"/>
          </w:tcPr>
          <w:p w:rsidR="00C06DD9" w:rsidRDefault="00C06DD9">
            <w:pPr>
              <w:pStyle w:val="TableFootnote"/>
              <w:spacing w:before="20" w:after="20"/>
              <w:jc w:val="center"/>
              <w:rPr>
                <w:sz w:val="18"/>
              </w:rPr>
            </w:pPr>
          </w:p>
        </w:tc>
        <w:tc>
          <w:tcPr>
            <w:tcW w:w="1325" w:type="dxa"/>
            <w:tcBorders>
              <w:left w:val="single" w:sz="4" w:space="0" w:color="auto"/>
            </w:tcBorders>
            <w:vAlign w:val="bottom"/>
          </w:tcPr>
          <w:p w:rsidR="00C06DD9" w:rsidRDefault="00C06DD9">
            <w:pPr>
              <w:pStyle w:val="TableFootnote"/>
              <w:spacing w:before="20" w:after="20"/>
              <w:jc w:val="center"/>
              <w:rPr>
                <w:sz w:val="18"/>
              </w:rPr>
            </w:pPr>
          </w:p>
        </w:tc>
        <w:tc>
          <w:tcPr>
            <w:tcW w:w="1276" w:type="dxa"/>
            <w:vAlign w:val="bottom"/>
          </w:tcPr>
          <w:p w:rsidR="00C06DD9" w:rsidRDefault="00C06DD9">
            <w:pPr>
              <w:pStyle w:val="TableFootnote"/>
              <w:spacing w:before="20" w:after="20"/>
              <w:jc w:val="center"/>
              <w:rPr>
                <w:sz w:val="18"/>
              </w:rPr>
            </w:pPr>
          </w:p>
        </w:tc>
      </w:tr>
      <w:tr w:rsidR="00C06DD9">
        <w:trPr>
          <w:trHeight w:val="240"/>
        </w:trPr>
        <w:tc>
          <w:tcPr>
            <w:tcW w:w="3936" w:type="dxa"/>
            <w:vAlign w:val="bottom"/>
          </w:tcPr>
          <w:p w:rsidR="00C06DD9" w:rsidRDefault="00133C7C">
            <w:pPr>
              <w:pStyle w:val="TableFootnote"/>
              <w:spacing w:before="20" w:after="20"/>
              <w:ind w:left="340" w:hanging="170"/>
              <w:rPr>
                <w:sz w:val="18"/>
              </w:rPr>
            </w:pPr>
            <w:r>
              <w:rPr>
                <w:sz w:val="18"/>
              </w:rPr>
              <w:t>% who reported using a tablet</w:t>
            </w:r>
          </w:p>
        </w:tc>
        <w:tc>
          <w:tcPr>
            <w:tcW w:w="1275" w:type="dxa"/>
            <w:vAlign w:val="bottom"/>
          </w:tcPr>
          <w:p w:rsidR="00C06DD9" w:rsidRDefault="00133C7C">
            <w:pPr>
              <w:pStyle w:val="TableFootnote"/>
              <w:spacing w:line="240" w:lineRule="atLeast"/>
              <w:jc w:val="center"/>
              <w:rPr>
                <w:sz w:val="18"/>
                <w:szCs w:val="18"/>
              </w:rPr>
            </w:pPr>
            <w:r>
              <w:rPr>
                <w:sz w:val="18"/>
                <w:szCs w:val="18"/>
              </w:rPr>
              <w:t>56</w:t>
            </w:r>
          </w:p>
        </w:tc>
        <w:tc>
          <w:tcPr>
            <w:tcW w:w="1134" w:type="dxa"/>
            <w:tcBorders>
              <w:right w:val="single" w:sz="4" w:space="0" w:color="auto"/>
            </w:tcBorders>
            <w:vAlign w:val="bottom"/>
          </w:tcPr>
          <w:p w:rsidR="00C06DD9" w:rsidRDefault="00133C7C">
            <w:pPr>
              <w:pStyle w:val="TableFootnote"/>
              <w:spacing w:line="240" w:lineRule="atLeast"/>
              <w:jc w:val="center"/>
              <w:rPr>
                <w:sz w:val="18"/>
                <w:szCs w:val="18"/>
              </w:rPr>
            </w:pPr>
            <w:r>
              <w:rPr>
                <w:sz w:val="18"/>
                <w:szCs w:val="18"/>
              </w:rPr>
              <w:t>61</w:t>
            </w:r>
          </w:p>
        </w:tc>
        <w:tc>
          <w:tcPr>
            <w:tcW w:w="1325" w:type="dxa"/>
            <w:tcBorders>
              <w:left w:val="single" w:sz="4" w:space="0" w:color="auto"/>
            </w:tcBorders>
            <w:vAlign w:val="bottom"/>
          </w:tcPr>
          <w:p w:rsidR="00C06DD9" w:rsidRDefault="00133C7C">
            <w:pPr>
              <w:pStyle w:val="TableFootnote"/>
              <w:spacing w:line="240" w:lineRule="atLeast"/>
              <w:jc w:val="center"/>
              <w:rPr>
                <w:sz w:val="18"/>
                <w:szCs w:val="18"/>
              </w:rPr>
            </w:pPr>
            <w:r>
              <w:rPr>
                <w:sz w:val="18"/>
                <w:szCs w:val="18"/>
              </w:rPr>
              <w:t>53</w:t>
            </w:r>
          </w:p>
        </w:tc>
        <w:tc>
          <w:tcPr>
            <w:tcW w:w="1276" w:type="dxa"/>
            <w:vAlign w:val="bottom"/>
          </w:tcPr>
          <w:p w:rsidR="00C06DD9" w:rsidRDefault="00133C7C">
            <w:pPr>
              <w:pStyle w:val="TableFootnote"/>
              <w:spacing w:line="240" w:lineRule="atLeast"/>
              <w:jc w:val="center"/>
              <w:rPr>
                <w:sz w:val="18"/>
                <w:szCs w:val="18"/>
              </w:rPr>
            </w:pPr>
            <w:r>
              <w:rPr>
                <w:sz w:val="18"/>
                <w:szCs w:val="18"/>
              </w:rPr>
              <w:t>54</w:t>
            </w:r>
          </w:p>
        </w:tc>
      </w:tr>
      <w:tr w:rsidR="00C06DD9">
        <w:trPr>
          <w:trHeight w:val="240"/>
        </w:trPr>
        <w:tc>
          <w:tcPr>
            <w:tcW w:w="3936" w:type="dxa"/>
            <w:vAlign w:val="bottom"/>
          </w:tcPr>
          <w:p w:rsidR="00C06DD9" w:rsidRDefault="00133C7C">
            <w:pPr>
              <w:pStyle w:val="TableFootnote"/>
              <w:spacing w:before="20" w:after="20"/>
              <w:ind w:left="340" w:hanging="170"/>
              <w:rPr>
                <w:sz w:val="18"/>
              </w:rPr>
            </w:pPr>
            <w:r>
              <w:rPr>
                <w:sz w:val="18"/>
              </w:rPr>
              <w:t>% who reported using a hybrid laptop</w:t>
            </w:r>
          </w:p>
        </w:tc>
        <w:tc>
          <w:tcPr>
            <w:tcW w:w="1275" w:type="dxa"/>
            <w:vAlign w:val="bottom"/>
          </w:tcPr>
          <w:p w:rsidR="00C06DD9" w:rsidRDefault="00133C7C">
            <w:pPr>
              <w:pStyle w:val="TableFootnote"/>
              <w:spacing w:line="240" w:lineRule="atLeast"/>
              <w:jc w:val="center"/>
              <w:rPr>
                <w:sz w:val="18"/>
                <w:szCs w:val="18"/>
              </w:rPr>
            </w:pPr>
            <w:r>
              <w:rPr>
                <w:sz w:val="18"/>
                <w:szCs w:val="18"/>
              </w:rPr>
              <w:t>3</w:t>
            </w:r>
          </w:p>
        </w:tc>
        <w:tc>
          <w:tcPr>
            <w:tcW w:w="1134" w:type="dxa"/>
            <w:tcBorders>
              <w:right w:val="single" w:sz="4" w:space="0" w:color="auto"/>
            </w:tcBorders>
            <w:vAlign w:val="bottom"/>
          </w:tcPr>
          <w:p w:rsidR="00C06DD9" w:rsidRDefault="00133C7C">
            <w:pPr>
              <w:pStyle w:val="TableFootnote"/>
              <w:spacing w:line="240" w:lineRule="atLeast"/>
              <w:jc w:val="center"/>
              <w:rPr>
                <w:sz w:val="18"/>
                <w:szCs w:val="18"/>
              </w:rPr>
            </w:pPr>
            <w:r>
              <w:rPr>
                <w:sz w:val="18"/>
                <w:szCs w:val="18"/>
              </w:rPr>
              <w:t>3</w:t>
            </w:r>
          </w:p>
        </w:tc>
        <w:tc>
          <w:tcPr>
            <w:tcW w:w="1325" w:type="dxa"/>
            <w:tcBorders>
              <w:left w:val="single" w:sz="4" w:space="0" w:color="auto"/>
            </w:tcBorders>
            <w:vAlign w:val="bottom"/>
          </w:tcPr>
          <w:p w:rsidR="00C06DD9" w:rsidRDefault="00133C7C">
            <w:pPr>
              <w:pStyle w:val="TableFootnote"/>
              <w:spacing w:line="240" w:lineRule="atLeast"/>
              <w:jc w:val="center"/>
              <w:rPr>
                <w:sz w:val="18"/>
                <w:szCs w:val="18"/>
              </w:rPr>
            </w:pPr>
            <w:r>
              <w:rPr>
                <w:sz w:val="18"/>
                <w:szCs w:val="18"/>
              </w:rPr>
              <w:t>5</w:t>
            </w:r>
          </w:p>
        </w:tc>
        <w:tc>
          <w:tcPr>
            <w:tcW w:w="1276" w:type="dxa"/>
            <w:vAlign w:val="bottom"/>
          </w:tcPr>
          <w:p w:rsidR="00C06DD9" w:rsidRDefault="00133C7C">
            <w:pPr>
              <w:pStyle w:val="TableFootnote"/>
              <w:spacing w:line="240" w:lineRule="atLeast"/>
              <w:jc w:val="center"/>
              <w:rPr>
                <w:sz w:val="18"/>
                <w:szCs w:val="18"/>
              </w:rPr>
            </w:pPr>
            <w:r>
              <w:rPr>
                <w:sz w:val="18"/>
                <w:szCs w:val="18"/>
              </w:rPr>
              <w:t>4</w:t>
            </w:r>
          </w:p>
        </w:tc>
      </w:tr>
      <w:tr w:rsidR="00C06DD9">
        <w:trPr>
          <w:trHeight w:val="240"/>
        </w:trPr>
        <w:tc>
          <w:tcPr>
            <w:tcW w:w="3936" w:type="dxa"/>
            <w:vAlign w:val="bottom"/>
          </w:tcPr>
          <w:p w:rsidR="00C06DD9" w:rsidRDefault="00133C7C">
            <w:pPr>
              <w:pStyle w:val="TableFootnote"/>
              <w:spacing w:before="20" w:after="20"/>
              <w:ind w:left="340" w:hanging="170"/>
              <w:rPr>
                <w:sz w:val="18"/>
              </w:rPr>
            </w:pPr>
            <w:r>
              <w:rPr>
                <w:sz w:val="18"/>
              </w:rPr>
              <w:t xml:space="preserve">% who reported using a basic laptop (different brand to TELA laptop) </w:t>
            </w:r>
          </w:p>
        </w:tc>
        <w:tc>
          <w:tcPr>
            <w:tcW w:w="1275" w:type="dxa"/>
            <w:vAlign w:val="bottom"/>
          </w:tcPr>
          <w:p w:rsidR="00C06DD9" w:rsidRDefault="00133C7C">
            <w:pPr>
              <w:pStyle w:val="TableFootnote"/>
              <w:spacing w:line="240" w:lineRule="atLeast"/>
              <w:jc w:val="center"/>
              <w:rPr>
                <w:sz w:val="18"/>
                <w:szCs w:val="18"/>
              </w:rPr>
            </w:pPr>
            <w:r>
              <w:rPr>
                <w:sz w:val="18"/>
                <w:szCs w:val="18"/>
              </w:rPr>
              <w:t>10</w:t>
            </w:r>
          </w:p>
        </w:tc>
        <w:tc>
          <w:tcPr>
            <w:tcW w:w="1134" w:type="dxa"/>
            <w:tcBorders>
              <w:right w:val="single" w:sz="4" w:space="0" w:color="auto"/>
            </w:tcBorders>
            <w:vAlign w:val="bottom"/>
          </w:tcPr>
          <w:p w:rsidR="00C06DD9" w:rsidRDefault="00133C7C">
            <w:pPr>
              <w:pStyle w:val="TableFootnote"/>
              <w:spacing w:line="240" w:lineRule="atLeast"/>
              <w:jc w:val="center"/>
              <w:rPr>
                <w:sz w:val="18"/>
                <w:szCs w:val="18"/>
              </w:rPr>
            </w:pPr>
            <w:r>
              <w:rPr>
                <w:sz w:val="18"/>
                <w:szCs w:val="18"/>
              </w:rPr>
              <w:t>14</w:t>
            </w:r>
          </w:p>
        </w:tc>
        <w:tc>
          <w:tcPr>
            <w:tcW w:w="1325" w:type="dxa"/>
            <w:tcBorders>
              <w:left w:val="single" w:sz="4" w:space="0" w:color="auto"/>
            </w:tcBorders>
            <w:vAlign w:val="bottom"/>
          </w:tcPr>
          <w:p w:rsidR="00C06DD9" w:rsidRDefault="00133C7C">
            <w:pPr>
              <w:pStyle w:val="TableFootnote"/>
              <w:spacing w:line="240" w:lineRule="atLeast"/>
              <w:jc w:val="center"/>
              <w:rPr>
                <w:sz w:val="18"/>
                <w:szCs w:val="18"/>
              </w:rPr>
            </w:pPr>
            <w:r>
              <w:rPr>
                <w:sz w:val="18"/>
                <w:szCs w:val="18"/>
              </w:rPr>
              <w:t>11</w:t>
            </w:r>
          </w:p>
        </w:tc>
        <w:tc>
          <w:tcPr>
            <w:tcW w:w="1276" w:type="dxa"/>
            <w:vAlign w:val="bottom"/>
          </w:tcPr>
          <w:p w:rsidR="00C06DD9" w:rsidRDefault="00133C7C">
            <w:pPr>
              <w:pStyle w:val="TableFootnote"/>
              <w:spacing w:line="240" w:lineRule="atLeast"/>
              <w:jc w:val="center"/>
              <w:rPr>
                <w:sz w:val="18"/>
                <w:szCs w:val="18"/>
              </w:rPr>
            </w:pPr>
            <w:r>
              <w:rPr>
                <w:sz w:val="18"/>
                <w:szCs w:val="18"/>
              </w:rPr>
              <w:t>16</w:t>
            </w:r>
          </w:p>
        </w:tc>
      </w:tr>
      <w:tr w:rsidR="00C06DD9">
        <w:trPr>
          <w:trHeight w:val="240"/>
        </w:trPr>
        <w:tc>
          <w:tcPr>
            <w:tcW w:w="3936" w:type="dxa"/>
            <w:vAlign w:val="bottom"/>
          </w:tcPr>
          <w:p w:rsidR="00C06DD9" w:rsidRDefault="00133C7C">
            <w:pPr>
              <w:pStyle w:val="TableFootnote"/>
              <w:spacing w:before="20" w:after="120"/>
              <w:ind w:left="340" w:hanging="170"/>
              <w:rPr>
                <w:sz w:val="18"/>
              </w:rPr>
            </w:pPr>
            <w:r>
              <w:rPr>
                <w:sz w:val="18"/>
              </w:rPr>
              <w:t>% who reported using a PC</w:t>
            </w:r>
          </w:p>
        </w:tc>
        <w:tc>
          <w:tcPr>
            <w:tcW w:w="1275" w:type="dxa"/>
            <w:vAlign w:val="bottom"/>
          </w:tcPr>
          <w:p w:rsidR="00C06DD9" w:rsidRDefault="00133C7C">
            <w:pPr>
              <w:pStyle w:val="TableFootnote"/>
              <w:spacing w:after="120" w:line="240" w:lineRule="atLeast"/>
              <w:jc w:val="center"/>
              <w:rPr>
                <w:sz w:val="18"/>
                <w:szCs w:val="18"/>
              </w:rPr>
            </w:pPr>
            <w:r>
              <w:rPr>
                <w:sz w:val="18"/>
                <w:szCs w:val="18"/>
              </w:rPr>
              <w:t>33</w:t>
            </w:r>
          </w:p>
        </w:tc>
        <w:tc>
          <w:tcPr>
            <w:tcW w:w="1134" w:type="dxa"/>
            <w:tcBorders>
              <w:right w:val="single" w:sz="4" w:space="0" w:color="auto"/>
            </w:tcBorders>
            <w:vAlign w:val="bottom"/>
          </w:tcPr>
          <w:p w:rsidR="00C06DD9" w:rsidRDefault="00133C7C">
            <w:pPr>
              <w:pStyle w:val="TableFootnote"/>
              <w:spacing w:after="120" w:line="240" w:lineRule="atLeast"/>
              <w:jc w:val="center"/>
              <w:rPr>
                <w:sz w:val="18"/>
                <w:szCs w:val="18"/>
              </w:rPr>
            </w:pPr>
            <w:r>
              <w:rPr>
                <w:sz w:val="18"/>
                <w:szCs w:val="18"/>
              </w:rPr>
              <w:t>41</w:t>
            </w:r>
          </w:p>
        </w:tc>
        <w:tc>
          <w:tcPr>
            <w:tcW w:w="1325" w:type="dxa"/>
            <w:tcBorders>
              <w:left w:val="single" w:sz="4" w:space="0" w:color="auto"/>
            </w:tcBorders>
            <w:vAlign w:val="bottom"/>
          </w:tcPr>
          <w:p w:rsidR="00C06DD9" w:rsidRDefault="00133C7C">
            <w:pPr>
              <w:pStyle w:val="TableFootnote"/>
              <w:spacing w:after="120" w:line="240" w:lineRule="atLeast"/>
              <w:jc w:val="center"/>
              <w:rPr>
                <w:sz w:val="18"/>
                <w:szCs w:val="18"/>
              </w:rPr>
            </w:pPr>
            <w:r>
              <w:rPr>
                <w:sz w:val="18"/>
                <w:szCs w:val="18"/>
              </w:rPr>
              <w:t>37</w:t>
            </w:r>
          </w:p>
        </w:tc>
        <w:tc>
          <w:tcPr>
            <w:tcW w:w="1276" w:type="dxa"/>
            <w:vAlign w:val="bottom"/>
          </w:tcPr>
          <w:p w:rsidR="00C06DD9" w:rsidRDefault="00133C7C">
            <w:pPr>
              <w:pStyle w:val="TableFootnote"/>
              <w:spacing w:after="120" w:line="240" w:lineRule="atLeast"/>
              <w:jc w:val="center"/>
              <w:rPr>
                <w:sz w:val="18"/>
                <w:szCs w:val="18"/>
              </w:rPr>
            </w:pPr>
            <w:r>
              <w:rPr>
                <w:sz w:val="18"/>
                <w:szCs w:val="18"/>
              </w:rPr>
              <w:t>57</w:t>
            </w:r>
          </w:p>
        </w:tc>
      </w:tr>
      <w:tr w:rsidR="00C06DD9">
        <w:trPr>
          <w:trHeight w:val="240"/>
        </w:trPr>
        <w:tc>
          <w:tcPr>
            <w:tcW w:w="3936" w:type="dxa"/>
            <w:vAlign w:val="bottom"/>
          </w:tcPr>
          <w:p w:rsidR="00C06DD9" w:rsidRDefault="00133C7C">
            <w:pPr>
              <w:pStyle w:val="TableFootnote"/>
              <w:spacing w:before="20" w:after="20"/>
              <w:ind w:left="170" w:hanging="170"/>
              <w:rPr>
                <w:sz w:val="18"/>
              </w:rPr>
            </w:pPr>
            <w:r>
              <w:rPr>
                <w:b/>
                <w:sz w:val="18"/>
              </w:rPr>
              <w:t xml:space="preserve">Extent to which non-TELA devices should be added to the TELA Scheme: </w:t>
            </w:r>
          </w:p>
        </w:tc>
        <w:tc>
          <w:tcPr>
            <w:tcW w:w="1275" w:type="dxa"/>
            <w:vAlign w:val="bottom"/>
          </w:tcPr>
          <w:p w:rsidR="00C06DD9" w:rsidRDefault="00C06DD9">
            <w:pPr>
              <w:pStyle w:val="TableFootnote"/>
              <w:spacing w:line="240" w:lineRule="atLeast"/>
              <w:jc w:val="center"/>
              <w:rPr>
                <w:sz w:val="18"/>
                <w:szCs w:val="18"/>
              </w:rPr>
            </w:pPr>
          </w:p>
        </w:tc>
        <w:tc>
          <w:tcPr>
            <w:tcW w:w="1134" w:type="dxa"/>
            <w:tcBorders>
              <w:right w:val="single" w:sz="4" w:space="0" w:color="auto"/>
            </w:tcBorders>
            <w:vAlign w:val="bottom"/>
          </w:tcPr>
          <w:p w:rsidR="00C06DD9" w:rsidRDefault="00C06DD9">
            <w:pPr>
              <w:pStyle w:val="TableFootnote"/>
              <w:spacing w:line="240" w:lineRule="atLeast"/>
              <w:jc w:val="center"/>
              <w:rPr>
                <w:sz w:val="18"/>
                <w:szCs w:val="18"/>
              </w:rPr>
            </w:pPr>
          </w:p>
        </w:tc>
        <w:tc>
          <w:tcPr>
            <w:tcW w:w="1325" w:type="dxa"/>
            <w:tcBorders>
              <w:left w:val="single" w:sz="4" w:space="0" w:color="auto"/>
            </w:tcBorders>
            <w:vAlign w:val="bottom"/>
          </w:tcPr>
          <w:p w:rsidR="00C06DD9" w:rsidRDefault="00C06DD9">
            <w:pPr>
              <w:pStyle w:val="TableFootnote"/>
              <w:spacing w:line="240" w:lineRule="atLeast"/>
              <w:jc w:val="center"/>
              <w:rPr>
                <w:sz w:val="18"/>
                <w:szCs w:val="18"/>
              </w:rPr>
            </w:pPr>
          </w:p>
        </w:tc>
        <w:tc>
          <w:tcPr>
            <w:tcW w:w="1276" w:type="dxa"/>
            <w:vAlign w:val="bottom"/>
          </w:tcPr>
          <w:p w:rsidR="00C06DD9" w:rsidRDefault="00C06DD9">
            <w:pPr>
              <w:pStyle w:val="TableFootnote"/>
              <w:spacing w:line="240" w:lineRule="atLeast"/>
              <w:jc w:val="center"/>
              <w:rPr>
                <w:sz w:val="18"/>
                <w:szCs w:val="18"/>
              </w:rPr>
            </w:pPr>
          </w:p>
        </w:tc>
      </w:tr>
      <w:tr w:rsidR="00C06DD9">
        <w:trPr>
          <w:trHeight w:val="240"/>
        </w:trPr>
        <w:tc>
          <w:tcPr>
            <w:tcW w:w="3936" w:type="dxa"/>
            <w:vAlign w:val="bottom"/>
          </w:tcPr>
          <w:p w:rsidR="00C06DD9" w:rsidRDefault="00133C7C">
            <w:pPr>
              <w:pStyle w:val="TableFootnote"/>
              <w:spacing w:before="20" w:after="20"/>
              <w:ind w:left="340" w:hanging="170"/>
              <w:rPr>
                <w:sz w:val="18"/>
              </w:rPr>
            </w:pPr>
            <w:r>
              <w:rPr>
                <w:sz w:val="18"/>
              </w:rPr>
              <w:t xml:space="preserve">% who reported adding tablets would improve the work they do to a ‘large extent’ </w:t>
            </w:r>
          </w:p>
        </w:tc>
        <w:tc>
          <w:tcPr>
            <w:tcW w:w="1275" w:type="dxa"/>
            <w:vAlign w:val="bottom"/>
          </w:tcPr>
          <w:p w:rsidR="00C06DD9" w:rsidRDefault="00133C7C">
            <w:pPr>
              <w:pStyle w:val="TableFootnote"/>
              <w:jc w:val="center"/>
              <w:rPr>
                <w:sz w:val="18"/>
              </w:rPr>
            </w:pPr>
            <w:r>
              <w:rPr>
                <w:sz w:val="18"/>
              </w:rPr>
              <w:t>44</w:t>
            </w:r>
          </w:p>
        </w:tc>
        <w:tc>
          <w:tcPr>
            <w:tcW w:w="1134" w:type="dxa"/>
            <w:tcBorders>
              <w:right w:val="single" w:sz="4" w:space="0" w:color="auto"/>
            </w:tcBorders>
            <w:vAlign w:val="bottom"/>
          </w:tcPr>
          <w:p w:rsidR="00C06DD9" w:rsidRDefault="00133C7C">
            <w:pPr>
              <w:pStyle w:val="TableFootnote"/>
              <w:jc w:val="center"/>
              <w:rPr>
                <w:sz w:val="18"/>
              </w:rPr>
            </w:pPr>
            <w:r>
              <w:rPr>
                <w:sz w:val="18"/>
              </w:rPr>
              <w:t>41</w:t>
            </w:r>
          </w:p>
        </w:tc>
        <w:tc>
          <w:tcPr>
            <w:tcW w:w="1325" w:type="dxa"/>
            <w:tcBorders>
              <w:left w:val="single" w:sz="4" w:space="0" w:color="auto"/>
            </w:tcBorders>
            <w:vAlign w:val="bottom"/>
          </w:tcPr>
          <w:p w:rsidR="00C06DD9" w:rsidRDefault="00133C7C">
            <w:pPr>
              <w:pStyle w:val="TableFootnote"/>
              <w:jc w:val="center"/>
              <w:rPr>
                <w:sz w:val="18"/>
              </w:rPr>
            </w:pPr>
            <w:r>
              <w:rPr>
                <w:sz w:val="18"/>
              </w:rPr>
              <w:t>36</w:t>
            </w:r>
          </w:p>
        </w:tc>
        <w:tc>
          <w:tcPr>
            <w:tcW w:w="1276" w:type="dxa"/>
            <w:vAlign w:val="bottom"/>
          </w:tcPr>
          <w:p w:rsidR="00C06DD9" w:rsidRDefault="00133C7C">
            <w:pPr>
              <w:pStyle w:val="TableFootnote"/>
              <w:jc w:val="center"/>
              <w:rPr>
                <w:sz w:val="18"/>
              </w:rPr>
            </w:pPr>
            <w:r>
              <w:rPr>
                <w:sz w:val="18"/>
              </w:rPr>
              <w:t>39</w:t>
            </w:r>
          </w:p>
        </w:tc>
      </w:tr>
      <w:tr w:rsidR="00C06DD9">
        <w:trPr>
          <w:trHeight w:val="240"/>
        </w:trPr>
        <w:tc>
          <w:tcPr>
            <w:tcW w:w="3936" w:type="dxa"/>
            <w:vAlign w:val="bottom"/>
          </w:tcPr>
          <w:p w:rsidR="00C06DD9" w:rsidRDefault="00133C7C">
            <w:pPr>
              <w:pStyle w:val="TableFootnote"/>
              <w:spacing w:before="20" w:after="120"/>
              <w:ind w:left="340" w:hanging="170"/>
              <w:rPr>
                <w:sz w:val="18"/>
              </w:rPr>
            </w:pPr>
            <w:r>
              <w:rPr>
                <w:sz w:val="18"/>
              </w:rPr>
              <w:t>% who reported adding hybrid laptops would improve the work they do to a ‘large extent’</w:t>
            </w:r>
          </w:p>
        </w:tc>
        <w:tc>
          <w:tcPr>
            <w:tcW w:w="1275" w:type="dxa"/>
            <w:vAlign w:val="bottom"/>
          </w:tcPr>
          <w:p w:rsidR="00C06DD9" w:rsidRDefault="00133C7C">
            <w:pPr>
              <w:pStyle w:val="TableFootnote"/>
              <w:spacing w:after="120"/>
              <w:jc w:val="center"/>
              <w:rPr>
                <w:sz w:val="18"/>
              </w:rPr>
            </w:pPr>
            <w:r>
              <w:rPr>
                <w:sz w:val="18"/>
              </w:rPr>
              <w:t>15</w:t>
            </w:r>
          </w:p>
        </w:tc>
        <w:tc>
          <w:tcPr>
            <w:tcW w:w="1134" w:type="dxa"/>
            <w:tcBorders>
              <w:right w:val="single" w:sz="4" w:space="0" w:color="auto"/>
            </w:tcBorders>
            <w:vAlign w:val="bottom"/>
          </w:tcPr>
          <w:p w:rsidR="00C06DD9" w:rsidRDefault="00133C7C">
            <w:pPr>
              <w:pStyle w:val="TableFootnote"/>
              <w:spacing w:after="120"/>
              <w:jc w:val="center"/>
              <w:rPr>
                <w:sz w:val="18"/>
              </w:rPr>
            </w:pPr>
            <w:r>
              <w:rPr>
                <w:sz w:val="18"/>
              </w:rPr>
              <w:t>15</w:t>
            </w:r>
          </w:p>
        </w:tc>
        <w:tc>
          <w:tcPr>
            <w:tcW w:w="1325" w:type="dxa"/>
            <w:tcBorders>
              <w:left w:val="single" w:sz="4" w:space="0" w:color="auto"/>
            </w:tcBorders>
            <w:vAlign w:val="bottom"/>
          </w:tcPr>
          <w:p w:rsidR="00C06DD9" w:rsidRDefault="00133C7C">
            <w:pPr>
              <w:pStyle w:val="TableFootnote"/>
              <w:spacing w:after="120"/>
              <w:jc w:val="center"/>
              <w:rPr>
                <w:sz w:val="18"/>
              </w:rPr>
            </w:pPr>
            <w:r>
              <w:rPr>
                <w:sz w:val="18"/>
              </w:rPr>
              <w:t>20</w:t>
            </w:r>
          </w:p>
        </w:tc>
        <w:tc>
          <w:tcPr>
            <w:tcW w:w="1276" w:type="dxa"/>
            <w:vAlign w:val="bottom"/>
          </w:tcPr>
          <w:p w:rsidR="00C06DD9" w:rsidRDefault="00133C7C">
            <w:pPr>
              <w:pStyle w:val="TableFootnote"/>
              <w:spacing w:after="120"/>
              <w:jc w:val="center"/>
              <w:rPr>
                <w:sz w:val="18"/>
              </w:rPr>
            </w:pPr>
            <w:r>
              <w:rPr>
                <w:sz w:val="18"/>
              </w:rPr>
              <w:t>17</w:t>
            </w:r>
          </w:p>
        </w:tc>
      </w:tr>
      <w:tr w:rsidR="00C06DD9">
        <w:trPr>
          <w:trHeight w:val="240"/>
        </w:trPr>
        <w:tc>
          <w:tcPr>
            <w:tcW w:w="3936" w:type="dxa"/>
            <w:vAlign w:val="bottom"/>
          </w:tcPr>
          <w:p w:rsidR="00C06DD9" w:rsidRDefault="00133C7C">
            <w:pPr>
              <w:pStyle w:val="TableFootnote"/>
              <w:spacing w:before="20" w:after="20"/>
              <w:ind w:left="170" w:hanging="170"/>
              <w:rPr>
                <w:sz w:val="18"/>
              </w:rPr>
            </w:pPr>
            <w:r>
              <w:rPr>
                <w:b/>
                <w:sz w:val="18"/>
              </w:rPr>
              <w:t>Whether TELA needs will change with in-school UFB and RBI</w:t>
            </w:r>
          </w:p>
        </w:tc>
        <w:tc>
          <w:tcPr>
            <w:tcW w:w="1275" w:type="dxa"/>
            <w:vAlign w:val="bottom"/>
          </w:tcPr>
          <w:p w:rsidR="00C06DD9" w:rsidRDefault="00C06DD9">
            <w:pPr>
              <w:pStyle w:val="TableFootnote"/>
              <w:spacing w:before="20" w:after="20"/>
              <w:jc w:val="center"/>
              <w:rPr>
                <w:sz w:val="18"/>
              </w:rPr>
            </w:pPr>
          </w:p>
        </w:tc>
        <w:tc>
          <w:tcPr>
            <w:tcW w:w="1134" w:type="dxa"/>
            <w:tcBorders>
              <w:right w:val="single" w:sz="4" w:space="0" w:color="auto"/>
            </w:tcBorders>
            <w:vAlign w:val="bottom"/>
          </w:tcPr>
          <w:p w:rsidR="00C06DD9" w:rsidRDefault="00C06DD9">
            <w:pPr>
              <w:pStyle w:val="TableFootnote"/>
              <w:spacing w:before="20" w:after="20"/>
              <w:jc w:val="center"/>
              <w:rPr>
                <w:sz w:val="18"/>
              </w:rPr>
            </w:pPr>
          </w:p>
        </w:tc>
        <w:tc>
          <w:tcPr>
            <w:tcW w:w="1325" w:type="dxa"/>
            <w:tcBorders>
              <w:left w:val="single" w:sz="4" w:space="0" w:color="auto"/>
            </w:tcBorders>
            <w:vAlign w:val="bottom"/>
          </w:tcPr>
          <w:p w:rsidR="00C06DD9" w:rsidRDefault="00C06DD9">
            <w:pPr>
              <w:pStyle w:val="TableFootnote"/>
              <w:spacing w:before="20" w:after="20"/>
              <w:jc w:val="center"/>
              <w:rPr>
                <w:sz w:val="18"/>
              </w:rPr>
            </w:pPr>
          </w:p>
        </w:tc>
        <w:tc>
          <w:tcPr>
            <w:tcW w:w="1276" w:type="dxa"/>
            <w:vAlign w:val="bottom"/>
          </w:tcPr>
          <w:p w:rsidR="00C06DD9" w:rsidRDefault="00C06DD9">
            <w:pPr>
              <w:pStyle w:val="TableFootnote"/>
              <w:spacing w:before="20" w:after="20"/>
              <w:jc w:val="center"/>
              <w:rPr>
                <w:sz w:val="18"/>
              </w:rPr>
            </w:pPr>
          </w:p>
        </w:tc>
      </w:tr>
      <w:tr w:rsidR="00C06DD9">
        <w:trPr>
          <w:cantSplit/>
          <w:trHeight w:val="240"/>
        </w:trPr>
        <w:tc>
          <w:tcPr>
            <w:tcW w:w="3936" w:type="dxa"/>
            <w:tcBorders>
              <w:top w:val="nil"/>
              <w:left w:val="nil"/>
              <w:bottom w:val="single" w:sz="12" w:space="0" w:color="auto"/>
              <w:right w:val="nil"/>
            </w:tcBorders>
            <w:vAlign w:val="bottom"/>
          </w:tcPr>
          <w:p w:rsidR="00C06DD9" w:rsidRDefault="00133C7C">
            <w:pPr>
              <w:pStyle w:val="TableFootnote"/>
              <w:spacing w:before="20" w:after="60"/>
              <w:ind w:left="340" w:hanging="170"/>
              <w:rPr>
                <w:sz w:val="18"/>
              </w:rPr>
            </w:pPr>
            <w:r>
              <w:rPr>
                <w:sz w:val="18"/>
              </w:rPr>
              <w:t>% who reported that their TELA needs will change</w:t>
            </w:r>
          </w:p>
        </w:tc>
        <w:tc>
          <w:tcPr>
            <w:tcW w:w="1275" w:type="dxa"/>
            <w:tcBorders>
              <w:top w:val="nil"/>
              <w:left w:val="nil"/>
              <w:bottom w:val="single" w:sz="12" w:space="0" w:color="auto"/>
              <w:right w:val="nil"/>
            </w:tcBorders>
            <w:vAlign w:val="bottom"/>
          </w:tcPr>
          <w:p w:rsidR="00C06DD9" w:rsidRDefault="00133C7C">
            <w:pPr>
              <w:pStyle w:val="TableFootnote"/>
              <w:spacing w:before="20" w:after="60"/>
              <w:jc w:val="center"/>
              <w:rPr>
                <w:sz w:val="18"/>
              </w:rPr>
            </w:pPr>
            <w:r>
              <w:rPr>
                <w:sz w:val="18"/>
              </w:rPr>
              <w:t>30</w:t>
            </w:r>
          </w:p>
        </w:tc>
        <w:tc>
          <w:tcPr>
            <w:tcW w:w="1134" w:type="dxa"/>
            <w:tcBorders>
              <w:top w:val="nil"/>
              <w:left w:val="nil"/>
              <w:bottom w:val="single" w:sz="12" w:space="0" w:color="auto"/>
              <w:right w:val="single" w:sz="4" w:space="0" w:color="auto"/>
            </w:tcBorders>
            <w:vAlign w:val="bottom"/>
          </w:tcPr>
          <w:p w:rsidR="00C06DD9" w:rsidRDefault="00133C7C">
            <w:pPr>
              <w:pStyle w:val="TableFootnote"/>
              <w:spacing w:before="20" w:after="60"/>
              <w:jc w:val="center"/>
              <w:rPr>
                <w:sz w:val="18"/>
              </w:rPr>
            </w:pPr>
            <w:r>
              <w:rPr>
                <w:sz w:val="18"/>
              </w:rPr>
              <w:t>24</w:t>
            </w:r>
          </w:p>
        </w:tc>
        <w:tc>
          <w:tcPr>
            <w:tcW w:w="1325" w:type="dxa"/>
            <w:tcBorders>
              <w:top w:val="nil"/>
              <w:left w:val="single" w:sz="4" w:space="0" w:color="auto"/>
              <w:bottom w:val="single" w:sz="12" w:space="0" w:color="auto"/>
              <w:right w:val="nil"/>
            </w:tcBorders>
            <w:vAlign w:val="bottom"/>
          </w:tcPr>
          <w:p w:rsidR="00C06DD9" w:rsidRDefault="00133C7C">
            <w:pPr>
              <w:pStyle w:val="TableFootnote"/>
              <w:spacing w:before="20" w:after="60"/>
              <w:jc w:val="center"/>
              <w:rPr>
                <w:sz w:val="18"/>
              </w:rPr>
            </w:pPr>
            <w:r>
              <w:rPr>
                <w:sz w:val="18"/>
              </w:rPr>
              <w:t>39</w:t>
            </w:r>
          </w:p>
        </w:tc>
        <w:tc>
          <w:tcPr>
            <w:tcW w:w="1276" w:type="dxa"/>
            <w:tcBorders>
              <w:top w:val="nil"/>
              <w:left w:val="nil"/>
              <w:bottom w:val="single" w:sz="12" w:space="0" w:color="auto"/>
              <w:right w:val="nil"/>
            </w:tcBorders>
            <w:vAlign w:val="bottom"/>
          </w:tcPr>
          <w:p w:rsidR="00C06DD9" w:rsidRDefault="00133C7C">
            <w:pPr>
              <w:pStyle w:val="TableFootnote"/>
              <w:spacing w:before="20" w:after="60"/>
              <w:jc w:val="center"/>
              <w:rPr>
                <w:sz w:val="18"/>
              </w:rPr>
            </w:pPr>
            <w:r>
              <w:rPr>
                <w:sz w:val="18"/>
              </w:rPr>
              <w:t>32</w:t>
            </w:r>
          </w:p>
        </w:tc>
      </w:tr>
    </w:tbl>
    <w:p w:rsidR="00C06DD9" w:rsidRDefault="00C06DD9">
      <w:pPr>
        <w:pStyle w:val="HeadingExec4"/>
      </w:pPr>
    </w:p>
    <w:p w:rsidR="00C06DD9" w:rsidRDefault="00133C7C">
      <w:pPr>
        <w:spacing w:line="240" w:lineRule="auto"/>
        <w:rPr>
          <w:rFonts w:ascii="Arial Black Mäori" w:hAnsi="Arial Black Mäori"/>
          <w:sz w:val="23"/>
        </w:rPr>
      </w:pPr>
      <w:r>
        <w:br w:type="page"/>
      </w:r>
    </w:p>
    <w:p w:rsidR="00C06DD9" w:rsidRDefault="00133C7C">
      <w:pPr>
        <w:pStyle w:val="HeadingExec4"/>
        <w:rPr>
          <w:lang w:val="en-NZ"/>
        </w:rPr>
      </w:pPr>
      <w:r>
        <w:lastRenderedPageBreak/>
        <w:t>What is the quality of the support services received by schools from Telecom Rentals</w:t>
      </w:r>
      <w:r>
        <w:rPr>
          <w:lang w:val="en-NZ"/>
        </w:rPr>
        <w:t>?</w:t>
      </w:r>
    </w:p>
    <w:p w:rsidR="00C06DD9" w:rsidRDefault="00133C7C">
      <w:pPr>
        <w:pStyle w:val="RNZNumbering"/>
        <w:numPr>
          <w:ilvl w:val="0"/>
          <w:numId w:val="41"/>
        </w:numPr>
        <w:rPr>
          <w:lang w:val="en-NZ"/>
        </w:rPr>
      </w:pPr>
      <w:r>
        <w:rPr>
          <w:lang w:val="en-NZ"/>
        </w:rPr>
        <w:t xml:space="preserve">Just </w:t>
      </w:r>
      <w:proofErr w:type="gramStart"/>
      <w:r>
        <w:rPr>
          <w:lang w:val="en-NZ"/>
        </w:rPr>
        <w:t>under</w:t>
      </w:r>
      <w:proofErr w:type="gramEnd"/>
      <w:r>
        <w:rPr>
          <w:lang w:val="en-NZ"/>
        </w:rPr>
        <w:t xml:space="preserve"> one-half of all respondents stated that they </w:t>
      </w:r>
      <w:r>
        <w:rPr>
          <w:u w:val="single"/>
          <w:lang w:val="en-NZ"/>
        </w:rPr>
        <w:t>had had contact with Telecom Rentals</w:t>
      </w:r>
      <w:r>
        <w:rPr>
          <w:lang w:val="en-NZ"/>
        </w:rPr>
        <w:t xml:space="preserve"> in the last 12 months (44 percent of primary school respondents and 45 percent of secondary school respondents). Almost all those that contacted Telecom Rentals did so to order new TELA laptops through their website. However, significant percentages had h</w:t>
      </w:r>
      <w:r>
        <w:rPr>
          <w:lang w:val="en-NZ"/>
        </w:rPr>
        <w:t xml:space="preserve">ad contact with Telecom Rentals’ Helpdesk services and its warranty repair service. </w:t>
      </w:r>
    </w:p>
    <w:p w:rsidR="00C06DD9" w:rsidRDefault="00133C7C">
      <w:pPr>
        <w:pStyle w:val="RNZNumbering"/>
        <w:numPr>
          <w:ilvl w:val="0"/>
          <w:numId w:val="41"/>
        </w:numPr>
        <w:rPr>
          <w:lang w:val="en-NZ"/>
        </w:rPr>
      </w:pPr>
      <w:r>
        <w:rPr>
          <w:lang w:val="en-NZ"/>
        </w:rPr>
        <w:t xml:space="preserve">The large majority of respondents who had contacted Telecom Rentals in the last 12 months were satisfied with the </w:t>
      </w:r>
      <w:r>
        <w:rPr>
          <w:u w:val="single"/>
          <w:lang w:val="en-NZ"/>
        </w:rPr>
        <w:t>overall service</w:t>
      </w:r>
      <w:r>
        <w:rPr>
          <w:lang w:val="en-NZ"/>
        </w:rPr>
        <w:t xml:space="preserve"> they received (between 86 percent and 89 </w:t>
      </w:r>
      <w:r>
        <w:rPr>
          <w:lang w:val="en-NZ"/>
        </w:rPr>
        <w:t xml:space="preserve">percent). In fact, over one-half of respondents in both primary and secondary schools gave the highest possible rating (that is, a rating of 5 on the five-point rating scale). </w:t>
      </w:r>
    </w:p>
    <w:p w:rsidR="00C06DD9" w:rsidRDefault="00133C7C">
      <w:pPr>
        <w:pStyle w:val="RNZNumbering"/>
        <w:numPr>
          <w:ilvl w:val="0"/>
          <w:numId w:val="0"/>
        </w:numPr>
        <w:ind w:left="397"/>
        <w:rPr>
          <w:lang w:val="en-NZ"/>
        </w:rPr>
      </w:pPr>
      <w:r>
        <w:rPr>
          <w:lang w:val="en-NZ"/>
        </w:rPr>
        <w:t>When asked to explain their rating, respondents most frequently commented about</w:t>
      </w:r>
      <w:r>
        <w:rPr>
          <w:lang w:val="en-NZ"/>
        </w:rPr>
        <w:t xml:space="preserve"> the </w:t>
      </w:r>
      <w:r>
        <w:rPr>
          <w:u w:val="single"/>
          <w:lang w:val="en-NZ"/>
        </w:rPr>
        <w:t>helpfulness and friendliness of staff</w:t>
      </w:r>
      <w:r>
        <w:rPr>
          <w:lang w:val="en-NZ"/>
        </w:rPr>
        <w:t xml:space="preserve">, as well as the </w:t>
      </w:r>
      <w:r>
        <w:rPr>
          <w:u w:val="single"/>
          <w:lang w:val="en-NZ"/>
        </w:rPr>
        <w:t>promptness and efficiency</w:t>
      </w:r>
      <w:r>
        <w:rPr>
          <w:lang w:val="en-NZ"/>
        </w:rPr>
        <w:t xml:space="preserve"> of the service and the fact they experienced a high level of customer service in general.</w:t>
      </w:r>
    </w:p>
    <w:p w:rsidR="00C06DD9" w:rsidRDefault="00133C7C">
      <w:pPr>
        <w:pStyle w:val="RNZNumbering"/>
        <w:numPr>
          <w:ilvl w:val="0"/>
          <w:numId w:val="0"/>
        </w:numPr>
        <w:ind w:left="397"/>
        <w:rPr>
          <w:lang w:val="en-NZ"/>
        </w:rPr>
      </w:pPr>
      <w:r>
        <w:rPr>
          <w:lang w:val="en-NZ"/>
        </w:rPr>
        <w:t>The highest satisfaction was recorded by those who had contact via the Telecom Re</w:t>
      </w:r>
      <w:r>
        <w:rPr>
          <w:lang w:val="en-NZ"/>
        </w:rPr>
        <w:t xml:space="preserve">ntals website (between 87 percent and 92 percent) and the lowest satisfaction by those who contacted the indemnity repair service (between 62 percent and 70 percent). </w:t>
      </w:r>
    </w:p>
    <w:p w:rsidR="00C06DD9" w:rsidRDefault="00133C7C">
      <w:pPr>
        <w:pStyle w:val="RNZNumbering"/>
        <w:numPr>
          <w:ilvl w:val="0"/>
          <w:numId w:val="41"/>
        </w:numPr>
        <w:rPr>
          <w:lang w:val="en-NZ"/>
        </w:rPr>
      </w:pPr>
      <w:r>
        <w:rPr>
          <w:lang w:val="en-NZ"/>
        </w:rPr>
        <w:t>Against this background, when respondents were asked to provide suggestions as to how Te</w:t>
      </w:r>
      <w:r>
        <w:rPr>
          <w:lang w:val="en-NZ"/>
        </w:rPr>
        <w:t xml:space="preserve">lecom Rentals could improve its services, most respondents stated that would like to see the current </w:t>
      </w:r>
      <w:r>
        <w:rPr>
          <w:u w:val="single"/>
          <w:lang w:val="en-NZ"/>
        </w:rPr>
        <w:t>range of devices</w:t>
      </w:r>
      <w:r>
        <w:rPr>
          <w:lang w:val="en-NZ"/>
        </w:rPr>
        <w:t xml:space="preserve"> available in the TELA Scheme </w:t>
      </w:r>
      <w:r>
        <w:rPr>
          <w:u w:val="single"/>
          <w:lang w:val="en-NZ"/>
        </w:rPr>
        <w:t>extended</w:t>
      </w:r>
      <w:r>
        <w:rPr>
          <w:lang w:val="en-NZ"/>
        </w:rPr>
        <w:t xml:space="preserve">. This reflects the earlier results about enhancing the TELA Scheme by including tablets. </w:t>
      </w:r>
    </w:p>
    <w:p w:rsidR="00C06DD9" w:rsidRDefault="00133C7C">
      <w:pPr>
        <w:pStyle w:val="Caption"/>
        <w:rPr>
          <w:sz w:val="16"/>
          <w:szCs w:val="16"/>
        </w:rPr>
      </w:pPr>
      <w:r>
        <w:rPr>
          <w:sz w:val="16"/>
          <w:szCs w:val="16"/>
        </w:rPr>
        <w:lastRenderedPageBreak/>
        <w:t xml:space="preserve">Table </w:t>
      </w:r>
      <w:fldSimple w:instr=" SEQ Table \* ARABIC \* MERGEFORMAT ">
        <w:r>
          <w:rPr>
            <w:noProof/>
            <w:sz w:val="16"/>
            <w:szCs w:val="16"/>
          </w:rPr>
          <w:t>2</w:t>
        </w:r>
      </w:fldSimple>
      <w:r>
        <w:rPr>
          <w:sz w:val="16"/>
          <w:szCs w:val="16"/>
        </w:rPr>
        <w:t xml:space="preserve">: Summary of the key results in relation to the </w:t>
      </w:r>
      <w:r>
        <w:rPr>
          <w:sz w:val="16"/>
          <w:szCs w:val="16"/>
          <w:u w:val="single"/>
        </w:rPr>
        <w:t>quality of support services</w:t>
      </w:r>
      <w:r>
        <w:rPr>
          <w:sz w:val="16"/>
          <w:szCs w:val="16"/>
        </w:rPr>
        <w:t xml:space="preserve"> received by schools from Telecom Rentals</w:t>
      </w:r>
    </w:p>
    <w:tbl>
      <w:tblPr>
        <w:tblW w:w="0" w:type="auto"/>
        <w:tblLayout w:type="fixed"/>
        <w:tblLook w:val="04A0"/>
      </w:tblPr>
      <w:tblGrid>
        <w:gridCol w:w="4077"/>
        <w:gridCol w:w="1843"/>
        <w:gridCol w:w="1701"/>
      </w:tblGrid>
      <w:tr w:rsidR="00C06DD9">
        <w:trPr>
          <w:trHeight w:val="240"/>
        </w:trPr>
        <w:tc>
          <w:tcPr>
            <w:tcW w:w="4077" w:type="dxa"/>
            <w:tcBorders>
              <w:top w:val="single" w:sz="4" w:space="0" w:color="auto"/>
              <w:left w:val="nil"/>
              <w:bottom w:val="nil"/>
              <w:right w:val="nil"/>
            </w:tcBorders>
            <w:shd w:val="clear" w:color="auto" w:fill="CCBB88"/>
            <w:vAlign w:val="bottom"/>
          </w:tcPr>
          <w:p w:rsidR="00C06DD9" w:rsidRDefault="00C06DD9">
            <w:pPr>
              <w:pStyle w:val="TableFootnote"/>
              <w:ind w:left="170" w:hanging="170"/>
              <w:rPr>
                <w:sz w:val="18"/>
              </w:rPr>
            </w:pPr>
          </w:p>
        </w:tc>
        <w:tc>
          <w:tcPr>
            <w:tcW w:w="1843"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Primary school</w:t>
            </w:r>
          </w:p>
        </w:tc>
        <w:tc>
          <w:tcPr>
            <w:tcW w:w="1701" w:type="dxa"/>
            <w:tcBorders>
              <w:top w:val="single" w:sz="4" w:space="0" w:color="auto"/>
              <w:left w:val="nil"/>
              <w:bottom w:val="nil"/>
            </w:tcBorders>
            <w:shd w:val="clear" w:color="auto" w:fill="CCBB88"/>
            <w:vAlign w:val="bottom"/>
            <w:hideMark/>
          </w:tcPr>
          <w:p w:rsidR="00C06DD9" w:rsidRDefault="00133C7C">
            <w:pPr>
              <w:pStyle w:val="TableFootnote"/>
              <w:jc w:val="center"/>
              <w:rPr>
                <w:sz w:val="18"/>
              </w:rPr>
            </w:pPr>
            <w:r>
              <w:rPr>
                <w:sz w:val="18"/>
              </w:rPr>
              <w:t>Secondary school</w:t>
            </w:r>
          </w:p>
        </w:tc>
      </w:tr>
      <w:tr w:rsidR="00C06DD9">
        <w:trPr>
          <w:trHeight w:val="240"/>
        </w:trPr>
        <w:tc>
          <w:tcPr>
            <w:tcW w:w="4077" w:type="dxa"/>
            <w:shd w:val="clear" w:color="auto" w:fill="CCBB88"/>
            <w:vAlign w:val="bottom"/>
            <w:hideMark/>
          </w:tcPr>
          <w:p w:rsidR="00C06DD9" w:rsidRDefault="00133C7C">
            <w:pPr>
              <w:pStyle w:val="TableFootnote"/>
              <w:ind w:left="170" w:hanging="170"/>
              <w:jc w:val="right"/>
              <w:rPr>
                <w:sz w:val="18"/>
              </w:rPr>
            </w:pPr>
            <w:r>
              <w:rPr>
                <w:sz w:val="18"/>
              </w:rPr>
              <w:t>Base =</w:t>
            </w:r>
          </w:p>
        </w:tc>
        <w:tc>
          <w:tcPr>
            <w:tcW w:w="1843" w:type="dxa"/>
            <w:shd w:val="clear" w:color="auto" w:fill="CCBB88"/>
            <w:vAlign w:val="bottom"/>
          </w:tcPr>
          <w:p w:rsidR="00C06DD9" w:rsidRDefault="00133C7C">
            <w:pPr>
              <w:pStyle w:val="TableFootnote"/>
              <w:jc w:val="center"/>
              <w:rPr>
                <w:sz w:val="18"/>
              </w:rPr>
            </w:pPr>
            <w:r>
              <w:rPr>
                <w:sz w:val="18"/>
              </w:rPr>
              <w:t>747</w:t>
            </w:r>
          </w:p>
        </w:tc>
        <w:tc>
          <w:tcPr>
            <w:tcW w:w="1701" w:type="dxa"/>
            <w:shd w:val="clear" w:color="auto" w:fill="CCBB88"/>
            <w:vAlign w:val="bottom"/>
          </w:tcPr>
          <w:p w:rsidR="00C06DD9" w:rsidRDefault="00133C7C">
            <w:pPr>
              <w:pStyle w:val="TableFootnote"/>
              <w:jc w:val="center"/>
              <w:rPr>
                <w:sz w:val="18"/>
              </w:rPr>
            </w:pPr>
            <w:r>
              <w:rPr>
                <w:sz w:val="18"/>
              </w:rPr>
              <w:t>383</w:t>
            </w:r>
          </w:p>
        </w:tc>
      </w:tr>
      <w:tr w:rsidR="00C06DD9">
        <w:trPr>
          <w:trHeight w:val="240"/>
        </w:trPr>
        <w:tc>
          <w:tcPr>
            <w:tcW w:w="4077" w:type="dxa"/>
            <w:tcBorders>
              <w:top w:val="nil"/>
              <w:left w:val="nil"/>
              <w:bottom w:val="single" w:sz="4" w:space="0" w:color="auto"/>
              <w:right w:val="nil"/>
            </w:tcBorders>
            <w:shd w:val="clear" w:color="auto" w:fill="CCBB88"/>
            <w:vAlign w:val="bottom"/>
          </w:tcPr>
          <w:p w:rsidR="00C06DD9" w:rsidRDefault="00C06DD9">
            <w:pPr>
              <w:pStyle w:val="TableFootnote"/>
              <w:ind w:left="170" w:hanging="170"/>
              <w:rPr>
                <w:sz w:val="18"/>
              </w:rPr>
            </w:pPr>
          </w:p>
        </w:tc>
        <w:tc>
          <w:tcPr>
            <w:tcW w:w="1843"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1701" w:type="dxa"/>
            <w:tcBorders>
              <w:top w:val="nil"/>
              <w:left w:val="nil"/>
              <w:bottom w:val="single" w:sz="4" w:space="0" w:color="auto"/>
            </w:tcBorders>
            <w:shd w:val="clear" w:color="auto" w:fill="CCBB88"/>
            <w:vAlign w:val="bottom"/>
            <w:hideMark/>
          </w:tcPr>
          <w:p w:rsidR="00C06DD9" w:rsidRDefault="00133C7C">
            <w:pPr>
              <w:pStyle w:val="TableFootnote"/>
              <w:jc w:val="center"/>
              <w:rPr>
                <w:sz w:val="18"/>
              </w:rPr>
            </w:pPr>
            <w:r>
              <w:rPr>
                <w:sz w:val="18"/>
              </w:rPr>
              <w:t>%</w:t>
            </w:r>
          </w:p>
        </w:tc>
      </w:tr>
      <w:tr w:rsidR="00C06DD9">
        <w:trPr>
          <w:trHeight w:val="240"/>
        </w:trPr>
        <w:tc>
          <w:tcPr>
            <w:tcW w:w="4077" w:type="dxa"/>
            <w:tcBorders>
              <w:top w:val="single" w:sz="4" w:space="0" w:color="auto"/>
              <w:left w:val="nil"/>
              <w:right w:val="nil"/>
            </w:tcBorders>
            <w:vAlign w:val="bottom"/>
          </w:tcPr>
          <w:p w:rsidR="00C06DD9" w:rsidRDefault="00133C7C">
            <w:pPr>
              <w:pStyle w:val="TableFootnote"/>
              <w:spacing w:before="60" w:after="20"/>
              <w:ind w:left="170" w:hanging="170"/>
              <w:rPr>
                <w:b/>
                <w:sz w:val="18"/>
              </w:rPr>
            </w:pPr>
            <w:r>
              <w:rPr>
                <w:b/>
                <w:sz w:val="18"/>
              </w:rPr>
              <w:t>Contact with Telecom Rentals:</w:t>
            </w:r>
          </w:p>
        </w:tc>
        <w:tc>
          <w:tcPr>
            <w:tcW w:w="1843" w:type="dxa"/>
            <w:tcBorders>
              <w:top w:val="single" w:sz="4" w:space="0" w:color="auto"/>
              <w:left w:val="nil"/>
              <w:right w:val="nil"/>
            </w:tcBorders>
            <w:vAlign w:val="bottom"/>
          </w:tcPr>
          <w:p w:rsidR="00C06DD9" w:rsidRDefault="00C06DD9">
            <w:pPr>
              <w:pStyle w:val="TableFootnote"/>
              <w:spacing w:before="60" w:after="20"/>
              <w:jc w:val="center"/>
              <w:rPr>
                <w:sz w:val="18"/>
              </w:rPr>
            </w:pPr>
          </w:p>
        </w:tc>
        <w:tc>
          <w:tcPr>
            <w:tcW w:w="1701" w:type="dxa"/>
            <w:tcBorders>
              <w:top w:val="single" w:sz="4" w:space="0" w:color="auto"/>
              <w:left w:val="nil"/>
            </w:tcBorders>
            <w:vAlign w:val="bottom"/>
          </w:tcPr>
          <w:p w:rsidR="00C06DD9" w:rsidRDefault="00C06DD9">
            <w:pPr>
              <w:pStyle w:val="TableFootnote"/>
              <w:spacing w:before="60" w:after="20"/>
              <w:jc w:val="center"/>
              <w:rPr>
                <w:sz w:val="18"/>
              </w:rPr>
            </w:pPr>
          </w:p>
        </w:tc>
      </w:tr>
      <w:tr w:rsidR="00C06DD9">
        <w:trPr>
          <w:trHeight w:val="240"/>
        </w:trPr>
        <w:tc>
          <w:tcPr>
            <w:tcW w:w="4077" w:type="dxa"/>
            <w:tcBorders>
              <w:left w:val="nil"/>
              <w:bottom w:val="nil"/>
              <w:right w:val="nil"/>
            </w:tcBorders>
            <w:vAlign w:val="bottom"/>
          </w:tcPr>
          <w:p w:rsidR="00C06DD9" w:rsidRDefault="00133C7C">
            <w:pPr>
              <w:pStyle w:val="TableFootnote"/>
              <w:spacing w:before="20" w:after="120"/>
              <w:ind w:left="340" w:hanging="170"/>
              <w:rPr>
                <w:sz w:val="18"/>
              </w:rPr>
            </w:pPr>
            <w:r>
              <w:rPr>
                <w:sz w:val="18"/>
              </w:rPr>
              <w:t xml:space="preserve">% who </w:t>
            </w:r>
            <w:r>
              <w:rPr>
                <w:sz w:val="18"/>
              </w:rPr>
              <w:t>reported having had contact with Telecom rentals in the last 12 months</w:t>
            </w:r>
          </w:p>
        </w:tc>
        <w:tc>
          <w:tcPr>
            <w:tcW w:w="1843" w:type="dxa"/>
            <w:tcBorders>
              <w:left w:val="nil"/>
              <w:bottom w:val="nil"/>
              <w:right w:val="nil"/>
            </w:tcBorders>
            <w:vAlign w:val="bottom"/>
          </w:tcPr>
          <w:p w:rsidR="00C06DD9" w:rsidRDefault="00133C7C">
            <w:pPr>
              <w:pStyle w:val="TableFootnote"/>
              <w:spacing w:after="120"/>
              <w:jc w:val="center"/>
              <w:rPr>
                <w:sz w:val="18"/>
              </w:rPr>
            </w:pPr>
            <w:r>
              <w:rPr>
                <w:sz w:val="18"/>
              </w:rPr>
              <w:t>44</w:t>
            </w:r>
          </w:p>
        </w:tc>
        <w:tc>
          <w:tcPr>
            <w:tcW w:w="1701" w:type="dxa"/>
            <w:tcBorders>
              <w:left w:val="nil"/>
              <w:bottom w:val="nil"/>
            </w:tcBorders>
            <w:vAlign w:val="bottom"/>
          </w:tcPr>
          <w:p w:rsidR="00C06DD9" w:rsidRDefault="00133C7C">
            <w:pPr>
              <w:pStyle w:val="TableFootnote"/>
              <w:spacing w:after="120"/>
              <w:jc w:val="center"/>
              <w:rPr>
                <w:sz w:val="18"/>
              </w:rPr>
            </w:pPr>
            <w:r>
              <w:rPr>
                <w:sz w:val="18"/>
              </w:rPr>
              <w:t>45</w:t>
            </w:r>
          </w:p>
        </w:tc>
      </w:tr>
      <w:tr w:rsidR="00C06DD9">
        <w:trPr>
          <w:trHeight w:val="240"/>
        </w:trPr>
        <w:tc>
          <w:tcPr>
            <w:tcW w:w="4077" w:type="dxa"/>
            <w:tcBorders>
              <w:left w:val="nil"/>
              <w:bottom w:val="nil"/>
              <w:right w:val="nil"/>
            </w:tcBorders>
            <w:vAlign w:val="bottom"/>
          </w:tcPr>
          <w:p w:rsidR="00C06DD9" w:rsidRDefault="00133C7C">
            <w:pPr>
              <w:pStyle w:val="TableFootnote"/>
              <w:spacing w:before="20" w:after="20"/>
              <w:ind w:left="170" w:hanging="170"/>
              <w:rPr>
                <w:sz w:val="18"/>
              </w:rPr>
            </w:pPr>
            <w:r>
              <w:rPr>
                <w:b/>
                <w:sz w:val="18"/>
              </w:rPr>
              <w:t>Nature of contact with Telecom Rentals:</w:t>
            </w:r>
          </w:p>
        </w:tc>
        <w:tc>
          <w:tcPr>
            <w:tcW w:w="1843" w:type="dxa"/>
            <w:tcBorders>
              <w:left w:val="nil"/>
              <w:bottom w:val="nil"/>
              <w:right w:val="nil"/>
            </w:tcBorders>
            <w:vAlign w:val="bottom"/>
          </w:tcPr>
          <w:p w:rsidR="00C06DD9" w:rsidRDefault="00133C7C">
            <w:pPr>
              <w:pStyle w:val="TableFootnote"/>
              <w:jc w:val="center"/>
              <w:rPr>
                <w:b/>
                <w:sz w:val="18"/>
              </w:rPr>
            </w:pPr>
            <w:r>
              <w:rPr>
                <w:b/>
                <w:sz w:val="18"/>
              </w:rPr>
              <w:t>n=326</w:t>
            </w:r>
          </w:p>
        </w:tc>
        <w:tc>
          <w:tcPr>
            <w:tcW w:w="1701" w:type="dxa"/>
            <w:tcBorders>
              <w:left w:val="nil"/>
              <w:bottom w:val="nil"/>
            </w:tcBorders>
            <w:vAlign w:val="bottom"/>
          </w:tcPr>
          <w:p w:rsidR="00C06DD9" w:rsidRDefault="00133C7C">
            <w:pPr>
              <w:pStyle w:val="TableFootnote"/>
              <w:jc w:val="center"/>
              <w:rPr>
                <w:b/>
                <w:sz w:val="18"/>
              </w:rPr>
            </w:pPr>
            <w:r>
              <w:rPr>
                <w:b/>
                <w:sz w:val="18"/>
              </w:rPr>
              <w:t>n=172</w:t>
            </w:r>
          </w:p>
        </w:tc>
      </w:tr>
      <w:tr w:rsidR="00C06DD9">
        <w:trPr>
          <w:trHeight w:val="240"/>
        </w:trPr>
        <w:tc>
          <w:tcPr>
            <w:tcW w:w="4077" w:type="dxa"/>
            <w:tcBorders>
              <w:left w:val="nil"/>
              <w:bottom w:val="nil"/>
              <w:right w:val="nil"/>
            </w:tcBorders>
            <w:vAlign w:val="bottom"/>
          </w:tcPr>
          <w:p w:rsidR="00C06DD9" w:rsidRDefault="00133C7C">
            <w:pPr>
              <w:pStyle w:val="TableFootnote"/>
              <w:spacing w:before="20" w:after="20"/>
              <w:ind w:left="340" w:hanging="170"/>
              <w:rPr>
                <w:sz w:val="18"/>
              </w:rPr>
            </w:pPr>
            <w:r>
              <w:rPr>
                <w:sz w:val="18"/>
              </w:rPr>
              <w:t xml:space="preserve">% who reported using the website to order TELA laptops </w:t>
            </w:r>
          </w:p>
        </w:tc>
        <w:tc>
          <w:tcPr>
            <w:tcW w:w="1843" w:type="dxa"/>
            <w:tcBorders>
              <w:left w:val="nil"/>
              <w:bottom w:val="nil"/>
              <w:right w:val="nil"/>
            </w:tcBorders>
            <w:vAlign w:val="bottom"/>
          </w:tcPr>
          <w:p w:rsidR="00C06DD9" w:rsidRDefault="00133C7C">
            <w:pPr>
              <w:pStyle w:val="TableFootnote"/>
              <w:jc w:val="center"/>
              <w:rPr>
                <w:sz w:val="18"/>
              </w:rPr>
            </w:pPr>
            <w:r>
              <w:rPr>
                <w:sz w:val="18"/>
              </w:rPr>
              <w:t>93</w:t>
            </w:r>
          </w:p>
        </w:tc>
        <w:tc>
          <w:tcPr>
            <w:tcW w:w="1701" w:type="dxa"/>
            <w:tcBorders>
              <w:left w:val="nil"/>
              <w:bottom w:val="nil"/>
            </w:tcBorders>
            <w:vAlign w:val="bottom"/>
          </w:tcPr>
          <w:p w:rsidR="00C06DD9" w:rsidRDefault="00133C7C">
            <w:pPr>
              <w:pStyle w:val="TableFootnote"/>
              <w:jc w:val="center"/>
              <w:rPr>
                <w:sz w:val="18"/>
              </w:rPr>
            </w:pPr>
            <w:r>
              <w:rPr>
                <w:sz w:val="18"/>
              </w:rPr>
              <w:t>88</w:t>
            </w:r>
          </w:p>
        </w:tc>
      </w:tr>
      <w:tr w:rsidR="00C06DD9">
        <w:trPr>
          <w:trHeight w:val="240"/>
        </w:trPr>
        <w:tc>
          <w:tcPr>
            <w:tcW w:w="4077" w:type="dxa"/>
            <w:tcBorders>
              <w:left w:val="nil"/>
              <w:bottom w:val="nil"/>
              <w:right w:val="nil"/>
            </w:tcBorders>
            <w:vAlign w:val="bottom"/>
          </w:tcPr>
          <w:p w:rsidR="00C06DD9" w:rsidRDefault="00133C7C">
            <w:pPr>
              <w:pStyle w:val="TableFootnote"/>
              <w:spacing w:before="20" w:after="20"/>
              <w:ind w:left="340" w:hanging="170"/>
              <w:rPr>
                <w:sz w:val="18"/>
              </w:rPr>
            </w:pPr>
            <w:r>
              <w:rPr>
                <w:sz w:val="18"/>
              </w:rPr>
              <w:t>% who reported using the Helpdesk services</w:t>
            </w:r>
          </w:p>
        </w:tc>
        <w:tc>
          <w:tcPr>
            <w:tcW w:w="1843" w:type="dxa"/>
            <w:tcBorders>
              <w:left w:val="nil"/>
              <w:bottom w:val="nil"/>
              <w:right w:val="nil"/>
            </w:tcBorders>
            <w:vAlign w:val="bottom"/>
          </w:tcPr>
          <w:p w:rsidR="00C06DD9" w:rsidRDefault="00133C7C">
            <w:pPr>
              <w:pStyle w:val="TableFootnote"/>
              <w:jc w:val="center"/>
              <w:rPr>
                <w:sz w:val="18"/>
              </w:rPr>
            </w:pPr>
            <w:r>
              <w:rPr>
                <w:sz w:val="18"/>
              </w:rPr>
              <w:t>66</w:t>
            </w:r>
          </w:p>
        </w:tc>
        <w:tc>
          <w:tcPr>
            <w:tcW w:w="1701" w:type="dxa"/>
            <w:tcBorders>
              <w:left w:val="nil"/>
              <w:bottom w:val="nil"/>
            </w:tcBorders>
            <w:vAlign w:val="bottom"/>
          </w:tcPr>
          <w:p w:rsidR="00C06DD9" w:rsidRDefault="00133C7C">
            <w:pPr>
              <w:pStyle w:val="TableFootnote"/>
              <w:jc w:val="center"/>
              <w:rPr>
                <w:sz w:val="18"/>
              </w:rPr>
            </w:pPr>
            <w:r>
              <w:rPr>
                <w:sz w:val="18"/>
              </w:rPr>
              <w:t>60</w:t>
            </w:r>
          </w:p>
        </w:tc>
      </w:tr>
      <w:tr w:rsidR="00C06DD9">
        <w:trPr>
          <w:trHeight w:val="240"/>
        </w:trPr>
        <w:tc>
          <w:tcPr>
            <w:tcW w:w="4077" w:type="dxa"/>
            <w:vAlign w:val="bottom"/>
          </w:tcPr>
          <w:p w:rsidR="00C06DD9" w:rsidRDefault="00133C7C">
            <w:pPr>
              <w:pStyle w:val="TableFootnote"/>
              <w:spacing w:before="20" w:after="20"/>
              <w:ind w:left="340" w:hanging="170"/>
              <w:rPr>
                <w:sz w:val="18"/>
              </w:rPr>
            </w:pPr>
            <w:r>
              <w:rPr>
                <w:sz w:val="18"/>
              </w:rPr>
              <w:t xml:space="preserve">% who </w:t>
            </w:r>
            <w:r>
              <w:rPr>
                <w:sz w:val="18"/>
              </w:rPr>
              <w:t>reported using the warranty repair service</w:t>
            </w:r>
          </w:p>
        </w:tc>
        <w:tc>
          <w:tcPr>
            <w:tcW w:w="1843" w:type="dxa"/>
            <w:vAlign w:val="bottom"/>
          </w:tcPr>
          <w:p w:rsidR="00C06DD9" w:rsidRDefault="00133C7C">
            <w:pPr>
              <w:pStyle w:val="TableFootnote"/>
              <w:jc w:val="center"/>
              <w:rPr>
                <w:sz w:val="18"/>
              </w:rPr>
            </w:pPr>
            <w:r>
              <w:rPr>
                <w:sz w:val="18"/>
              </w:rPr>
              <w:t>59</w:t>
            </w:r>
          </w:p>
        </w:tc>
        <w:tc>
          <w:tcPr>
            <w:tcW w:w="1701" w:type="dxa"/>
            <w:vAlign w:val="bottom"/>
          </w:tcPr>
          <w:p w:rsidR="00C06DD9" w:rsidRDefault="00133C7C">
            <w:pPr>
              <w:pStyle w:val="TableFootnote"/>
              <w:jc w:val="center"/>
              <w:rPr>
                <w:sz w:val="18"/>
              </w:rPr>
            </w:pPr>
            <w:r>
              <w:rPr>
                <w:sz w:val="18"/>
              </w:rPr>
              <w:t>71</w:t>
            </w:r>
          </w:p>
        </w:tc>
      </w:tr>
      <w:tr w:rsidR="00C06DD9">
        <w:trPr>
          <w:trHeight w:val="240"/>
        </w:trPr>
        <w:tc>
          <w:tcPr>
            <w:tcW w:w="4077" w:type="dxa"/>
            <w:vAlign w:val="bottom"/>
          </w:tcPr>
          <w:p w:rsidR="00C06DD9" w:rsidRDefault="00133C7C">
            <w:pPr>
              <w:pStyle w:val="TableFootnote"/>
              <w:spacing w:before="20" w:after="120"/>
              <w:ind w:left="340" w:hanging="170"/>
              <w:rPr>
                <w:sz w:val="18"/>
              </w:rPr>
            </w:pPr>
            <w:r>
              <w:rPr>
                <w:sz w:val="18"/>
              </w:rPr>
              <w:t xml:space="preserve">% who reported using the indemnity repair services </w:t>
            </w:r>
          </w:p>
        </w:tc>
        <w:tc>
          <w:tcPr>
            <w:tcW w:w="1843" w:type="dxa"/>
            <w:vAlign w:val="bottom"/>
          </w:tcPr>
          <w:p w:rsidR="00C06DD9" w:rsidRDefault="00133C7C">
            <w:pPr>
              <w:pStyle w:val="TableFootnote"/>
              <w:spacing w:after="120"/>
              <w:jc w:val="center"/>
              <w:rPr>
                <w:sz w:val="18"/>
              </w:rPr>
            </w:pPr>
            <w:r>
              <w:rPr>
                <w:sz w:val="18"/>
              </w:rPr>
              <w:t>32</w:t>
            </w:r>
          </w:p>
        </w:tc>
        <w:tc>
          <w:tcPr>
            <w:tcW w:w="1701" w:type="dxa"/>
            <w:vAlign w:val="bottom"/>
          </w:tcPr>
          <w:p w:rsidR="00C06DD9" w:rsidRDefault="00133C7C">
            <w:pPr>
              <w:pStyle w:val="TableFootnote"/>
              <w:spacing w:after="120"/>
              <w:jc w:val="center"/>
              <w:rPr>
                <w:sz w:val="18"/>
              </w:rPr>
            </w:pPr>
            <w:r>
              <w:rPr>
                <w:sz w:val="18"/>
              </w:rPr>
              <w:t>44</w:t>
            </w:r>
          </w:p>
        </w:tc>
      </w:tr>
      <w:tr w:rsidR="00C06DD9">
        <w:trPr>
          <w:trHeight w:val="240"/>
        </w:trPr>
        <w:tc>
          <w:tcPr>
            <w:tcW w:w="4077" w:type="dxa"/>
            <w:vAlign w:val="bottom"/>
          </w:tcPr>
          <w:p w:rsidR="00C06DD9" w:rsidRDefault="00133C7C">
            <w:pPr>
              <w:pStyle w:val="TableFootnote"/>
              <w:spacing w:before="20" w:after="20"/>
              <w:ind w:left="170" w:hanging="170"/>
              <w:rPr>
                <w:sz w:val="18"/>
              </w:rPr>
            </w:pPr>
            <w:r>
              <w:rPr>
                <w:b/>
                <w:sz w:val="18"/>
              </w:rPr>
              <w:t xml:space="preserve">Satisfaction with Telecom Rentals’ support services*: </w:t>
            </w:r>
          </w:p>
        </w:tc>
        <w:tc>
          <w:tcPr>
            <w:tcW w:w="1843" w:type="dxa"/>
            <w:vAlign w:val="bottom"/>
          </w:tcPr>
          <w:p w:rsidR="00C06DD9" w:rsidRDefault="00C06DD9">
            <w:pPr>
              <w:pStyle w:val="TableFootnote"/>
              <w:spacing w:line="240" w:lineRule="atLeast"/>
              <w:jc w:val="center"/>
              <w:rPr>
                <w:sz w:val="18"/>
                <w:szCs w:val="18"/>
              </w:rPr>
            </w:pPr>
          </w:p>
        </w:tc>
        <w:tc>
          <w:tcPr>
            <w:tcW w:w="1701" w:type="dxa"/>
            <w:vAlign w:val="bottom"/>
          </w:tcPr>
          <w:p w:rsidR="00C06DD9" w:rsidRDefault="00C06DD9">
            <w:pPr>
              <w:pStyle w:val="TableFootnote"/>
              <w:spacing w:line="240" w:lineRule="atLeast"/>
              <w:jc w:val="center"/>
              <w:rPr>
                <w:sz w:val="18"/>
                <w:szCs w:val="18"/>
              </w:rPr>
            </w:pPr>
          </w:p>
        </w:tc>
      </w:tr>
      <w:tr w:rsidR="00C06DD9">
        <w:trPr>
          <w:trHeight w:val="240"/>
        </w:trPr>
        <w:tc>
          <w:tcPr>
            <w:tcW w:w="4077" w:type="dxa"/>
            <w:vAlign w:val="bottom"/>
          </w:tcPr>
          <w:p w:rsidR="00C06DD9" w:rsidRDefault="00133C7C">
            <w:pPr>
              <w:pStyle w:val="TableFootnote"/>
              <w:spacing w:before="20" w:after="20"/>
              <w:ind w:left="340" w:hanging="170"/>
              <w:rPr>
                <w:sz w:val="18"/>
              </w:rPr>
            </w:pPr>
            <w:r>
              <w:rPr>
                <w:sz w:val="18"/>
              </w:rPr>
              <w:t>% satisfied with the website (ratings of 4 or 5 on 5-point scale)</w:t>
            </w:r>
          </w:p>
        </w:tc>
        <w:tc>
          <w:tcPr>
            <w:tcW w:w="1843" w:type="dxa"/>
            <w:vAlign w:val="bottom"/>
          </w:tcPr>
          <w:p w:rsidR="00C06DD9" w:rsidRDefault="00133C7C">
            <w:pPr>
              <w:pStyle w:val="TableFootnote"/>
              <w:jc w:val="center"/>
              <w:rPr>
                <w:sz w:val="18"/>
              </w:rPr>
            </w:pPr>
            <w:r>
              <w:rPr>
                <w:sz w:val="18"/>
              </w:rPr>
              <w:t>87</w:t>
            </w:r>
          </w:p>
        </w:tc>
        <w:tc>
          <w:tcPr>
            <w:tcW w:w="1701" w:type="dxa"/>
            <w:vAlign w:val="bottom"/>
          </w:tcPr>
          <w:p w:rsidR="00C06DD9" w:rsidRDefault="00133C7C">
            <w:pPr>
              <w:pStyle w:val="TableFootnote"/>
              <w:jc w:val="center"/>
              <w:rPr>
                <w:sz w:val="18"/>
              </w:rPr>
            </w:pPr>
            <w:r>
              <w:rPr>
                <w:sz w:val="18"/>
              </w:rPr>
              <w:t>92</w:t>
            </w:r>
          </w:p>
        </w:tc>
      </w:tr>
      <w:tr w:rsidR="00C06DD9">
        <w:trPr>
          <w:trHeight w:val="240"/>
        </w:trPr>
        <w:tc>
          <w:tcPr>
            <w:tcW w:w="4077" w:type="dxa"/>
            <w:vAlign w:val="bottom"/>
          </w:tcPr>
          <w:p w:rsidR="00C06DD9" w:rsidRDefault="00133C7C">
            <w:pPr>
              <w:pStyle w:val="TableFootnote"/>
              <w:spacing w:before="20" w:after="20"/>
              <w:ind w:left="340" w:hanging="170"/>
              <w:rPr>
                <w:sz w:val="18"/>
              </w:rPr>
            </w:pPr>
            <w:r>
              <w:rPr>
                <w:sz w:val="18"/>
              </w:rPr>
              <w:t>% satisfied with</w:t>
            </w:r>
            <w:r>
              <w:rPr>
                <w:sz w:val="18"/>
              </w:rPr>
              <w:t xml:space="preserve"> the Helpdesk services (ratings of 4 or 5 on 5-point scale)</w:t>
            </w:r>
          </w:p>
        </w:tc>
        <w:tc>
          <w:tcPr>
            <w:tcW w:w="1843" w:type="dxa"/>
            <w:vAlign w:val="bottom"/>
          </w:tcPr>
          <w:p w:rsidR="00C06DD9" w:rsidRDefault="00133C7C">
            <w:pPr>
              <w:pStyle w:val="TableFootnote"/>
              <w:jc w:val="center"/>
              <w:rPr>
                <w:sz w:val="18"/>
              </w:rPr>
            </w:pPr>
            <w:r>
              <w:rPr>
                <w:sz w:val="18"/>
              </w:rPr>
              <w:t>82</w:t>
            </w:r>
          </w:p>
        </w:tc>
        <w:tc>
          <w:tcPr>
            <w:tcW w:w="1701" w:type="dxa"/>
            <w:vAlign w:val="bottom"/>
          </w:tcPr>
          <w:p w:rsidR="00C06DD9" w:rsidRDefault="00133C7C">
            <w:pPr>
              <w:pStyle w:val="TableFootnote"/>
              <w:jc w:val="center"/>
              <w:rPr>
                <w:sz w:val="18"/>
              </w:rPr>
            </w:pPr>
            <w:r>
              <w:rPr>
                <w:sz w:val="18"/>
              </w:rPr>
              <w:t>84</w:t>
            </w:r>
          </w:p>
        </w:tc>
      </w:tr>
      <w:tr w:rsidR="00C06DD9">
        <w:trPr>
          <w:trHeight w:val="240"/>
        </w:trPr>
        <w:tc>
          <w:tcPr>
            <w:tcW w:w="4077" w:type="dxa"/>
            <w:vAlign w:val="bottom"/>
          </w:tcPr>
          <w:p w:rsidR="00C06DD9" w:rsidRDefault="00133C7C">
            <w:pPr>
              <w:pStyle w:val="TableFootnote"/>
              <w:spacing w:before="20" w:after="20"/>
              <w:ind w:left="340" w:hanging="170"/>
              <w:rPr>
                <w:sz w:val="18"/>
              </w:rPr>
            </w:pPr>
            <w:r>
              <w:rPr>
                <w:sz w:val="18"/>
              </w:rPr>
              <w:t>% satisfied with the warranty repair service (ratings of 4 or 5 on 5-point scale)</w:t>
            </w:r>
          </w:p>
        </w:tc>
        <w:tc>
          <w:tcPr>
            <w:tcW w:w="1843" w:type="dxa"/>
            <w:vAlign w:val="bottom"/>
          </w:tcPr>
          <w:p w:rsidR="00C06DD9" w:rsidRDefault="00133C7C">
            <w:pPr>
              <w:pStyle w:val="TableFootnote"/>
              <w:jc w:val="center"/>
              <w:rPr>
                <w:sz w:val="18"/>
              </w:rPr>
            </w:pPr>
            <w:r>
              <w:rPr>
                <w:sz w:val="18"/>
              </w:rPr>
              <w:t>79</w:t>
            </w:r>
          </w:p>
        </w:tc>
        <w:tc>
          <w:tcPr>
            <w:tcW w:w="1701" w:type="dxa"/>
            <w:vAlign w:val="bottom"/>
          </w:tcPr>
          <w:p w:rsidR="00C06DD9" w:rsidRDefault="00133C7C">
            <w:pPr>
              <w:pStyle w:val="TableFootnote"/>
              <w:jc w:val="center"/>
              <w:rPr>
                <w:sz w:val="18"/>
              </w:rPr>
            </w:pPr>
            <w:r>
              <w:rPr>
                <w:sz w:val="18"/>
              </w:rPr>
              <w:t>80</w:t>
            </w:r>
          </w:p>
        </w:tc>
      </w:tr>
      <w:tr w:rsidR="00C06DD9">
        <w:trPr>
          <w:trHeight w:val="240"/>
        </w:trPr>
        <w:tc>
          <w:tcPr>
            <w:tcW w:w="4077" w:type="dxa"/>
            <w:vAlign w:val="bottom"/>
          </w:tcPr>
          <w:p w:rsidR="00C06DD9" w:rsidRDefault="00133C7C">
            <w:pPr>
              <w:pStyle w:val="TableFootnote"/>
              <w:spacing w:before="20"/>
              <w:ind w:left="340" w:hanging="170"/>
              <w:rPr>
                <w:sz w:val="18"/>
              </w:rPr>
            </w:pPr>
            <w:r>
              <w:rPr>
                <w:sz w:val="18"/>
              </w:rPr>
              <w:t>% satisfied with the indemnity repair services (ratings of 4 or 5 on 5-point scale)</w:t>
            </w:r>
          </w:p>
        </w:tc>
        <w:tc>
          <w:tcPr>
            <w:tcW w:w="1843" w:type="dxa"/>
            <w:vAlign w:val="bottom"/>
          </w:tcPr>
          <w:p w:rsidR="00C06DD9" w:rsidRDefault="00133C7C">
            <w:pPr>
              <w:pStyle w:val="TableFootnote"/>
              <w:jc w:val="center"/>
              <w:rPr>
                <w:sz w:val="18"/>
              </w:rPr>
            </w:pPr>
            <w:r>
              <w:rPr>
                <w:sz w:val="18"/>
              </w:rPr>
              <w:t>62</w:t>
            </w:r>
          </w:p>
        </w:tc>
        <w:tc>
          <w:tcPr>
            <w:tcW w:w="1701" w:type="dxa"/>
            <w:vAlign w:val="bottom"/>
          </w:tcPr>
          <w:p w:rsidR="00C06DD9" w:rsidRDefault="00133C7C">
            <w:pPr>
              <w:pStyle w:val="TableFootnote"/>
              <w:jc w:val="center"/>
              <w:rPr>
                <w:sz w:val="18"/>
              </w:rPr>
            </w:pPr>
            <w:r>
              <w:rPr>
                <w:sz w:val="18"/>
              </w:rPr>
              <w:t>70</w:t>
            </w:r>
          </w:p>
        </w:tc>
      </w:tr>
      <w:tr w:rsidR="00C06DD9">
        <w:trPr>
          <w:cantSplit/>
          <w:trHeight w:val="240"/>
        </w:trPr>
        <w:tc>
          <w:tcPr>
            <w:tcW w:w="4077" w:type="dxa"/>
            <w:tcBorders>
              <w:top w:val="nil"/>
              <w:left w:val="nil"/>
              <w:bottom w:val="single" w:sz="12" w:space="0" w:color="auto"/>
              <w:right w:val="nil"/>
            </w:tcBorders>
            <w:vAlign w:val="bottom"/>
          </w:tcPr>
          <w:p w:rsidR="00C06DD9" w:rsidRDefault="00133C7C">
            <w:pPr>
              <w:pStyle w:val="TableFootnote"/>
              <w:spacing w:before="20" w:after="60"/>
              <w:ind w:left="340" w:hanging="170"/>
              <w:rPr>
                <w:sz w:val="18"/>
              </w:rPr>
            </w:pPr>
            <w:r>
              <w:rPr>
                <w:sz w:val="18"/>
              </w:rPr>
              <w:t xml:space="preserve">% overall satisfied with the service provided by Telecom Rentals </w:t>
            </w:r>
          </w:p>
        </w:tc>
        <w:tc>
          <w:tcPr>
            <w:tcW w:w="1843" w:type="dxa"/>
            <w:tcBorders>
              <w:top w:val="nil"/>
              <w:left w:val="nil"/>
              <w:bottom w:val="single" w:sz="12" w:space="0" w:color="auto"/>
              <w:right w:val="nil"/>
            </w:tcBorders>
            <w:vAlign w:val="bottom"/>
          </w:tcPr>
          <w:p w:rsidR="00C06DD9" w:rsidRDefault="00133C7C">
            <w:pPr>
              <w:pStyle w:val="TableFootnote"/>
              <w:spacing w:after="60"/>
              <w:jc w:val="center"/>
              <w:rPr>
                <w:sz w:val="18"/>
              </w:rPr>
            </w:pPr>
            <w:r>
              <w:rPr>
                <w:sz w:val="18"/>
              </w:rPr>
              <w:t>86</w:t>
            </w:r>
          </w:p>
        </w:tc>
        <w:tc>
          <w:tcPr>
            <w:tcW w:w="1701" w:type="dxa"/>
            <w:tcBorders>
              <w:top w:val="nil"/>
              <w:left w:val="nil"/>
              <w:bottom w:val="single" w:sz="12" w:space="0" w:color="auto"/>
            </w:tcBorders>
            <w:vAlign w:val="bottom"/>
          </w:tcPr>
          <w:p w:rsidR="00C06DD9" w:rsidRDefault="00133C7C">
            <w:pPr>
              <w:pStyle w:val="TableFootnote"/>
              <w:spacing w:after="60"/>
              <w:jc w:val="center"/>
              <w:rPr>
                <w:sz w:val="18"/>
              </w:rPr>
            </w:pPr>
            <w:r>
              <w:rPr>
                <w:sz w:val="18"/>
              </w:rPr>
              <w:t>89</w:t>
            </w:r>
          </w:p>
        </w:tc>
      </w:tr>
    </w:tbl>
    <w:p w:rsidR="00C06DD9" w:rsidRDefault="00133C7C">
      <w:pPr>
        <w:pStyle w:val="TableFootnote"/>
        <w:rPr>
          <w:lang w:val="en-NZ"/>
        </w:rPr>
      </w:pPr>
      <w:r>
        <w:rPr>
          <w:lang w:val="en-NZ"/>
        </w:rPr>
        <w:t xml:space="preserve">* Sub-samples differ in size depending on how many respondents used each of the services in the last 12 months. </w:t>
      </w:r>
    </w:p>
    <w:p w:rsidR="00C06DD9" w:rsidRDefault="00133C7C">
      <w:pPr>
        <w:pStyle w:val="Heading1"/>
        <w:rPr>
          <w:lang w:val="en-NZ"/>
        </w:rPr>
      </w:pPr>
      <w:bookmarkStart w:id="14" w:name="_Toc148519989"/>
      <w:bookmarkStart w:id="15" w:name="_Toc178392372"/>
      <w:bookmarkStart w:id="16" w:name="_Toc178393106"/>
      <w:bookmarkStart w:id="17" w:name="_Toc178393142"/>
      <w:bookmarkStart w:id="18" w:name="_Toc178393223"/>
      <w:bookmarkStart w:id="19" w:name="_Toc178393290"/>
      <w:bookmarkStart w:id="20" w:name="_Toc178393622"/>
      <w:bookmarkStart w:id="21" w:name="_Toc178480067"/>
      <w:bookmarkStart w:id="22" w:name="_Toc178480147"/>
      <w:bookmarkStart w:id="23" w:name="_Toc178482691"/>
      <w:bookmarkStart w:id="24" w:name="_Toc185743333"/>
      <w:bookmarkStart w:id="25" w:name="_Toc379796424"/>
      <w:r>
        <w:rPr>
          <w:lang w:val="en-NZ"/>
        </w:rPr>
        <w:lastRenderedPageBreak/>
        <w:t>Introduction</w:t>
      </w:r>
      <w:bookmarkEnd w:id="14"/>
      <w:bookmarkEnd w:id="15"/>
      <w:bookmarkEnd w:id="16"/>
      <w:bookmarkEnd w:id="17"/>
      <w:bookmarkEnd w:id="18"/>
      <w:bookmarkEnd w:id="19"/>
      <w:bookmarkEnd w:id="20"/>
      <w:bookmarkEnd w:id="21"/>
      <w:bookmarkEnd w:id="22"/>
      <w:bookmarkEnd w:id="23"/>
      <w:bookmarkEnd w:id="24"/>
      <w:bookmarkEnd w:id="25"/>
    </w:p>
    <w:p w:rsidR="00C06DD9" w:rsidRDefault="00133C7C">
      <w:pPr>
        <w:pStyle w:val="BodyTextFirstPara"/>
      </w:pPr>
      <w:r>
        <w:t>In this section of the report we provide a brief overview</w:t>
      </w:r>
      <w:r>
        <w:t xml:space="preserve"> of the background to the TELA Laptops Scheme School Survey 2013, its purpose and information objectives, and how the survey was completed</w:t>
      </w:r>
      <w:r>
        <w:rPr>
          <w:rFonts w:hint="eastAsia"/>
        </w:rPr>
        <w:t>.</w:t>
      </w:r>
    </w:p>
    <w:p w:rsidR="00C06DD9" w:rsidRDefault="00133C7C">
      <w:pPr>
        <w:pStyle w:val="Heading2"/>
        <w:rPr>
          <w:lang w:val="en-NZ"/>
        </w:rPr>
      </w:pPr>
      <w:bookmarkStart w:id="26" w:name="_Heading_level_2"/>
      <w:bookmarkStart w:id="27" w:name="_Toc148519990"/>
      <w:bookmarkStart w:id="28" w:name="_Toc178392373"/>
      <w:bookmarkStart w:id="29" w:name="_Toc178393107"/>
      <w:bookmarkStart w:id="30" w:name="_Toc178393143"/>
      <w:bookmarkStart w:id="31" w:name="_Toc178393224"/>
      <w:bookmarkStart w:id="32" w:name="_Toc178393291"/>
      <w:bookmarkStart w:id="33" w:name="_Toc178393623"/>
      <w:bookmarkStart w:id="34" w:name="_Toc178480068"/>
      <w:bookmarkStart w:id="35" w:name="_Toc178480148"/>
      <w:bookmarkStart w:id="36" w:name="_Toc178482692"/>
      <w:bookmarkStart w:id="37" w:name="_Toc379796425"/>
      <w:bookmarkEnd w:id="26"/>
      <w:r>
        <w:rPr>
          <w:lang w:val="en-NZ"/>
        </w:rPr>
        <w:t>Background</w:t>
      </w:r>
      <w:bookmarkEnd w:id="27"/>
      <w:bookmarkEnd w:id="28"/>
      <w:bookmarkEnd w:id="29"/>
      <w:bookmarkEnd w:id="30"/>
      <w:bookmarkEnd w:id="31"/>
      <w:bookmarkEnd w:id="32"/>
      <w:bookmarkEnd w:id="33"/>
      <w:bookmarkEnd w:id="34"/>
      <w:bookmarkEnd w:id="35"/>
      <w:bookmarkEnd w:id="36"/>
      <w:bookmarkEnd w:id="37"/>
    </w:p>
    <w:p w:rsidR="00C06DD9" w:rsidRDefault="00133C7C">
      <w:pPr>
        <w:pStyle w:val="BodyText"/>
      </w:pPr>
      <w:r>
        <w:t xml:space="preserve">Since 2002, the Government has funded a Scheme which enables schools throughout New Zealand to </w:t>
      </w:r>
      <w:r>
        <w:rPr>
          <w:u w:val="single"/>
        </w:rPr>
        <w:t>lease lapt</w:t>
      </w:r>
      <w:r>
        <w:rPr>
          <w:u w:val="single"/>
        </w:rPr>
        <w:t>ops to principals and teachers</w:t>
      </w:r>
      <w:r>
        <w:t xml:space="preserve">. The Scheme is managed by the Ministry of Education and has over the years become known as the Teachers Laptops Scheme (“the TELA Scheme”). </w:t>
      </w:r>
    </w:p>
    <w:p w:rsidR="00C06DD9" w:rsidRDefault="00133C7C">
      <w:pPr>
        <w:pStyle w:val="BodyText"/>
      </w:pPr>
      <w:r>
        <w:t>The Scheme offers users a range of laptops which typically reflect the latest techno</w:t>
      </w:r>
      <w:r>
        <w:t>logy. Last year, after a competitive tender, Telecom Rentals was chosen to provide day-to-day support services for the TELA Scheme.</w:t>
      </w:r>
    </w:p>
    <w:p w:rsidR="00C06DD9" w:rsidRDefault="00133C7C">
      <w:pPr>
        <w:pStyle w:val="Heading2"/>
        <w:rPr>
          <w:lang w:val="en-NZ"/>
        </w:rPr>
      </w:pPr>
      <w:bookmarkStart w:id="38" w:name="_Toc379796426"/>
      <w:r>
        <w:rPr>
          <w:lang w:val="en-NZ"/>
        </w:rPr>
        <w:t>Purpose &amp; information objectives</w:t>
      </w:r>
      <w:bookmarkEnd w:id="38"/>
    </w:p>
    <w:p w:rsidR="00C06DD9" w:rsidRDefault="00133C7C">
      <w:pPr>
        <w:pStyle w:val="LetterBodyText"/>
      </w:pPr>
      <w:r>
        <w:t xml:space="preserve">The overarching purpose of the TELA Laptops Scheme Survey 2013 was to </w:t>
      </w:r>
      <w:r>
        <w:rPr>
          <w:u w:val="single"/>
        </w:rPr>
        <w:t>measure the current s</w:t>
      </w:r>
      <w:r>
        <w:rPr>
          <w:u w:val="single"/>
        </w:rPr>
        <w:t>atisfaction of users</w:t>
      </w:r>
      <w:r>
        <w:t xml:space="preserve"> of the TELA Scheme. Of particular interest were the opinions and views of school principals and the liaison or contact persons within schools for the Scheme, as well as teachers who used a TELA laptop. Also of interest were the opinion</w:t>
      </w:r>
      <w:r>
        <w:t>s and views of users by school type and medium.</w:t>
      </w:r>
    </w:p>
    <w:p w:rsidR="00C06DD9" w:rsidRDefault="00133C7C">
      <w:pPr>
        <w:pStyle w:val="LetterBodyText"/>
      </w:pPr>
      <w:r>
        <w:t xml:space="preserve">With this in mind, the survey’s information objectives were to: </w:t>
      </w:r>
    </w:p>
    <w:p w:rsidR="00C06DD9" w:rsidRDefault="00133C7C">
      <w:pPr>
        <w:pStyle w:val="LetterBodyText"/>
        <w:numPr>
          <w:ilvl w:val="0"/>
          <w:numId w:val="31"/>
        </w:numPr>
      </w:pPr>
      <w:r>
        <w:t xml:space="preserve">Measure whether the current products offered by the TELA Scheme are </w:t>
      </w:r>
      <w:r>
        <w:rPr>
          <w:u w:val="single"/>
        </w:rPr>
        <w:t>meeting user needs</w:t>
      </w:r>
      <w:r>
        <w:t>. This included providing answers to the following questi</w:t>
      </w:r>
      <w:r>
        <w:t>ons:</w:t>
      </w:r>
    </w:p>
    <w:p w:rsidR="00C06DD9" w:rsidRDefault="00133C7C">
      <w:pPr>
        <w:pStyle w:val="RNZBullets"/>
        <w:numPr>
          <w:ilvl w:val="0"/>
          <w:numId w:val="5"/>
        </w:numPr>
        <w:rPr>
          <w:lang w:val="en-NZ"/>
        </w:rPr>
      </w:pPr>
      <w:r>
        <w:t>Does the current range of laptops offered by the TELA Scheme meet a wide range of user needs?</w:t>
      </w:r>
    </w:p>
    <w:p w:rsidR="00C06DD9" w:rsidRDefault="00133C7C">
      <w:pPr>
        <w:pStyle w:val="RNZBullets"/>
        <w:numPr>
          <w:ilvl w:val="0"/>
          <w:numId w:val="5"/>
        </w:numPr>
        <w:rPr>
          <w:lang w:val="en-NZ"/>
        </w:rPr>
      </w:pPr>
      <w:r>
        <w:t>Is there any other laptop technology currently not offered by the TELA Scheme that TELA laptop users believe they would benefit from?</w:t>
      </w:r>
    </w:p>
    <w:p w:rsidR="00C06DD9" w:rsidRDefault="00133C7C">
      <w:pPr>
        <w:pStyle w:val="RNZBullets"/>
        <w:numPr>
          <w:ilvl w:val="0"/>
          <w:numId w:val="5"/>
        </w:numPr>
        <w:rPr>
          <w:lang w:val="en-NZ"/>
        </w:rPr>
      </w:pPr>
      <w:r>
        <w:t>Is there an expectation</w:t>
      </w:r>
      <w:r>
        <w:t xml:space="preserve"> that schools’ needs will change with Ultra-Fast Broadband and Rural Broadband?</w:t>
      </w:r>
    </w:p>
    <w:p w:rsidR="00C06DD9" w:rsidRDefault="00133C7C">
      <w:pPr>
        <w:pStyle w:val="LetterBodyText"/>
        <w:numPr>
          <w:ilvl w:val="0"/>
          <w:numId w:val="31"/>
        </w:numPr>
      </w:pPr>
      <w:r>
        <w:t xml:space="preserve">Measure the </w:t>
      </w:r>
      <w:r>
        <w:rPr>
          <w:u w:val="single"/>
        </w:rPr>
        <w:t>quality of support services</w:t>
      </w:r>
      <w:r>
        <w:t xml:space="preserve"> schools receive from Telecom Rental. This included providing answers to the following questions:</w:t>
      </w:r>
    </w:p>
    <w:p w:rsidR="00C06DD9" w:rsidRDefault="00133C7C">
      <w:pPr>
        <w:pStyle w:val="RNZBullets"/>
        <w:numPr>
          <w:ilvl w:val="0"/>
          <w:numId w:val="5"/>
        </w:numPr>
        <w:rPr>
          <w:lang w:val="en-NZ"/>
        </w:rPr>
      </w:pPr>
      <w:r>
        <w:t>How satisfied are principals, contact p</w:t>
      </w:r>
      <w:r>
        <w:t>ersons within schools for the Scheme and TELA laptop users in relation to each of the following:</w:t>
      </w:r>
    </w:p>
    <w:p w:rsidR="00C06DD9" w:rsidRDefault="00133C7C">
      <w:pPr>
        <w:pStyle w:val="RNZBullets"/>
        <w:numPr>
          <w:ilvl w:val="1"/>
          <w:numId w:val="5"/>
        </w:numPr>
        <w:rPr>
          <w:lang w:val="en-NZ"/>
        </w:rPr>
      </w:pPr>
      <w:r>
        <w:lastRenderedPageBreak/>
        <w:t>The portal website set up to manage orders (e.g. how user friendly is the website? etc.).</w:t>
      </w:r>
    </w:p>
    <w:p w:rsidR="00C06DD9" w:rsidRDefault="00133C7C">
      <w:pPr>
        <w:pStyle w:val="RNZBullets"/>
        <w:numPr>
          <w:ilvl w:val="1"/>
          <w:numId w:val="5"/>
        </w:numPr>
        <w:rPr>
          <w:lang w:val="en-NZ"/>
        </w:rPr>
      </w:pPr>
      <w:r>
        <w:t>The distribution and delivery of the laptops.</w:t>
      </w:r>
    </w:p>
    <w:p w:rsidR="00C06DD9" w:rsidRDefault="00133C7C">
      <w:pPr>
        <w:pStyle w:val="RNZBullets"/>
        <w:numPr>
          <w:ilvl w:val="1"/>
          <w:numId w:val="5"/>
        </w:numPr>
        <w:rPr>
          <w:lang w:val="en-NZ"/>
        </w:rPr>
      </w:pPr>
      <w:r>
        <w:t>The imaging used.</w:t>
      </w:r>
    </w:p>
    <w:p w:rsidR="00C06DD9" w:rsidRDefault="00133C7C">
      <w:pPr>
        <w:pStyle w:val="RNZBullets"/>
        <w:numPr>
          <w:ilvl w:val="1"/>
          <w:numId w:val="5"/>
        </w:numPr>
        <w:rPr>
          <w:lang w:val="en-NZ"/>
        </w:rPr>
      </w:pPr>
      <w:r>
        <w:t>Helpdesk services.</w:t>
      </w:r>
    </w:p>
    <w:p w:rsidR="00C06DD9" w:rsidRDefault="00133C7C">
      <w:pPr>
        <w:pStyle w:val="RNZBullets"/>
        <w:numPr>
          <w:ilvl w:val="1"/>
          <w:numId w:val="5"/>
        </w:numPr>
        <w:rPr>
          <w:lang w:val="en-NZ"/>
        </w:rPr>
      </w:pPr>
      <w:r>
        <w:t>The management of warranty and indemnity repairs.</w:t>
      </w:r>
    </w:p>
    <w:p w:rsidR="00C06DD9" w:rsidRDefault="00133C7C">
      <w:pPr>
        <w:pStyle w:val="RNZBullets"/>
        <w:numPr>
          <w:ilvl w:val="0"/>
          <w:numId w:val="5"/>
        </w:numPr>
        <w:rPr>
          <w:lang w:val="en-NZ"/>
        </w:rPr>
      </w:pPr>
      <w:r>
        <w:t xml:space="preserve">Determine whether users have any </w:t>
      </w:r>
      <w:r>
        <w:rPr>
          <w:u w:val="single"/>
        </w:rPr>
        <w:t>feedback about the service</w:t>
      </w:r>
      <w:r>
        <w:t xml:space="preserve"> they are receiving from the service provider, and whether they have any suggested areas for improvement?</w:t>
      </w:r>
    </w:p>
    <w:p w:rsidR="00C06DD9" w:rsidRDefault="00133C7C">
      <w:pPr>
        <w:pStyle w:val="Heading2"/>
        <w:rPr>
          <w:lang w:val="en-NZ"/>
        </w:rPr>
      </w:pPr>
      <w:bookmarkStart w:id="39" w:name="_Toc379796427"/>
      <w:r>
        <w:rPr>
          <w:lang w:val="en-NZ"/>
        </w:rPr>
        <w:t>Methodology</w:t>
      </w:r>
      <w:bookmarkEnd w:id="39"/>
    </w:p>
    <w:p w:rsidR="00C06DD9" w:rsidRDefault="00133C7C">
      <w:pPr>
        <w:pStyle w:val="Heading3"/>
        <w:rPr>
          <w:lang w:val="en-NZ"/>
        </w:rPr>
      </w:pPr>
      <w:bookmarkStart w:id="40" w:name="_Heading_level_3_1"/>
      <w:bookmarkStart w:id="41" w:name="_Toc379796428"/>
      <w:bookmarkEnd w:id="40"/>
      <w:r>
        <w:rPr>
          <w:lang w:val="en-NZ"/>
        </w:rPr>
        <w:t>Overview</w:t>
      </w:r>
      <w:bookmarkEnd w:id="41"/>
    </w:p>
    <w:p w:rsidR="00C06DD9" w:rsidRDefault="00133C7C">
      <w:pPr>
        <w:pStyle w:val="BodyText"/>
        <w:rPr>
          <w:lang w:val="en-NZ"/>
        </w:rPr>
      </w:pPr>
      <w:r>
        <w:rPr>
          <w:lang w:val="en-NZ"/>
        </w:rPr>
        <w:t>T</w:t>
      </w:r>
      <w:r>
        <w:rPr>
          <w:lang w:val="en-NZ"/>
        </w:rPr>
        <w:t>he TELA Laptops Scheme Survey was undertaken using an online methodology between 11 and 29 November 2013. From the total sample of n=1,000 schools invited to complete the survey, at least one user in n=752 schools did so. This represents a school participa</w:t>
      </w:r>
      <w:r>
        <w:rPr>
          <w:lang w:val="en-NZ"/>
        </w:rPr>
        <w:t>tion rate of 75 percent.</w:t>
      </w:r>
    </w:p>
    <w:p w:rsidR="00C06DD9" w:rsidRDefault="00133C7C">
      <w:pPr>
        <w:pStyle w:val="BodyText"/>
        <w:rPr>
          <w:lang w:val="en-NZ"/>
        </w:rPr>
      </w:pPr>
      <w:r>
        <w:rPr>
          <w:lang w:val="en-NZ"/>
        </w:rPr>
        <w:t>In total, across the n=752 participating schools, a total of n=1,130 users participated in the survey.</w:t>
      </w:r>
    </w:p>
    <w:p w:rsidR="00C06DD9" w:rsidRDefault="00133C7C">
      <w:pPr>
        <w:pStyle w:val="Heading3"/>
        <w:rPr>
          <w:lang w:val="en-NZ"/>
        </w:rPr>
      </w:pPr>
      <w:bookmarkStart w:id="42" w:name="_Toc379796429"/>
      <w:r>
        <w:rPr>
          <w:lang w:val="en-NZ"/>
        </w:rPr>
        <w:t>Sampling frame</w:t>
      </w:r>
      <w:bookmarkEnd w:id="42"/>
    </w:p>
    <w:p w:rsidR="00C06DD9" w:rsidRDefault="00133C7C">
      <w:pPr>
        <w:pStyle w:val="BodyText"/>
        <w:rPr>
          <w:lang w:val="en-NZ"/>
        </w:rPr>
      </w:pPr>
      <w:r>
        <w:rPr>
          <w:lang w:val="en-NZ"/>
        </w:rPr>
        <w:t>A total of n=1,000 schools were invited to respond to the survey. More specifically, all Mäori medium schools (</w:t>
      </w:r>
      <w:r>
        <w:t>co</w:t>
      </w:r>
      <w:r>
        <w:t>mposite, primary and secondary), special needs schools, secondary schools (English and mixed medium) and a random sample of 25 percent of primary and intermediate schools (English and mixed medium) were invited to participate in the survey (</w:t>
      </w:r>
      <w:fldSimple w:instr=" REF _Ref367368794 \h  \* MERGEFORMAT ">
        <w:r>
          <w:t>Table 3</w:t>
        </w:r>
      </w:fldSimple>
      <w:r>
        <w:t>).</w:t>
      </w:r>
    </w:p>
    <w:p w:rsidR="00C06DD9" w:rsidRDefault="00133C7C">
      <w:pPr>
        <w:keepNext/>
        <w:keepLines/>
        <w:spacing w:after="120" w:line="240" w:lineRule="atLeast"/>
        <w:rPr>
          <w:rFonts w:ascii="Arial Black Mäori" w:hAnsi="Arial Black Mäori"/>
          <w:bCs/>
          <w:sz w:val="16"/>
          <w:szCs w:val="16"/>
          <w:lang w:val="en-NZ"/>
        </w:rPr>
      </w:pPr>
      <w:bookmarkStart w:id="43" w:name="_Ref356830496"/>
      <w:bookmarkStart w:id="44" w:name="_Ref367368794"/>
      <w:r>
        <w:rPr>
          <w:rFonts w:ascii="Arial Black Mäori" w:hAnsi="Arial Black Mäori"/>
          <w:sz w:val="16"/>
          <w:szCs w:val="16"/>
        </w:rPr>
        <w:t xml:space="preserve">Table </w:t>
      </w:r>
      <w:fldSimple w:instr=" SEQ Table \* ARABIC \* MERGEFORMAT ">
        <w:r>
          <w:rPr>
            <w:rFonts w:ascii="Arial Black Mäori" w:hAnsi="Arial Black Mäori"/>
            <w:noProof/>
            <w:sz w:val="16"/>
            <w:szCs w:val="16"/>
          </w:rPr>
          <w:t>3</w:t>
        </w:r>
        <w:bookmarkEnd w:id="43"/>
      </w:fldSimple>
      <w:bookmarkEnd w:id="44"/>
      <w:r>
        <w:rPr>
          <w:rFonts w:ascii="Arial Black Mäori" w:hAnsi="Arial Black Mäori"/>
          <w:noProof/>
          <w:sz w:val="16"/>
          <w:szCs w:val="16"/>
        </w:rPr>
        <w:t>:</w:t>
      </w:r>
      <w:r>
        <w:rPr>
          <w:noProof/>
          <w:sz w:val="16"/>
          <w:szCs w:val="16"/>
        </w:rPr>
        <w:t xml:space="preserve"> </w:t>
      </w:r>
      <w:r>
        <w:rPr>
          <w:rFonts w:ascii="Arial Black Mäori" w:hAnsi="Arial Black Mäori"/>
          <w:sz w:val="16"/>
          <w:szCs w:val="16"/>
        </w:rPr>
        <w:t>Original sample of schools invited to complete survey</w:t>
      </w:r>
    </w:p>
    <w:tbl>
      <w:tblPr>
        <w:tblW w:w="2754" w:type="pct"/>
        <w:tblLook w:val="0000"/>
      </w:tblPr>
      <w:tblGrid>
        <w:gridCol w:w="3794"/>
        <w:gridCol w:w="1133"/>
      </w:tblGrid>
      <w:tr w:rsidR="00C06DD9">
        <w:trPr>
          <w:trHeight w:val="240"/>
        </w:trPr>
        <w:tc>
          <w:tcPr>
            <w:tcW w:w="3850" w:type="pct"/>
            <w:tcBorders>
              <w:top w:val="single" w:sz="4" w:space="0" w:color="auto"/>
            </w:tcBorders>
            <w:shd w:val="clear" w:color="auto" w:fill="CCBB88"/>
            <w:vAlign w:val="bottom"/>
          </w:tcPr>
          <w:p w:rsidR="00C06DD9" w:rsidRDefault="00C06DD9">
            <w:pPr>
              <w:keepNext/>
              <w:keepLines/>
              <w:overflowPunct w:val="0"/>
              <w:autoSpaceDE w:val="0"/>
              <w:autoSpaceDN w:val="0"/>
              <w:adjustRightInd w:val="0"/>
              <w:spacing w:line="240" w:lineRule="auto"/>
              <w:ind w:left="170" w:hanging="170"/>
              <w:textAlignment w:val="baseline"/>
              <w:rPr>
                <w:sz w:val="18"/>
                <w:szCs w:val="18"/>
                <w:lang w:val="en-NZ"/>
              </w:rPr>
            </w:pPr>
          </w:p>
        </w:tc>
        <w:tc>
          <w:tcPr>
            <w:tcW w:w="1150" w:type="pct"/>
            <w:tcBorders>
              <w:top w:val="single" w:sz="4" w:space="0" w:color="auto"/>
            </w:tcBorders>
            <w:shd w:val="clear" w:color="auto" w:fill="CCBB88"/>
            <w:vAlign w:val="bottom"/>
          </w:tcPr>
          <w:p w:rsidR="00C06DD9" w:rsidRDefault="00133C7C">
            <w:pPr>
              <w:keepNext/>
              <w:keepLines/>
              <w:overflowPunct w:val="0"/>
              <w:autoSpaceDE w:val="0"/>
              <w:autoSpaceDN w:val="0"/>
              <w:adjustRightInd w:val="0"/>
              <w:spacing w:line="240" w:lineRule="auto"/>
              <w:jc w:val="center"/>
              <w:textAlignment w:val="baseline"/>
              <w:rPr>
                <w:sz w:val="18"/>
                <w:szCs w:val="18"/>
                <w:lang w:val="en-NZ"/>
              </w:rPr>
            </w:pPr>
            <w:r>
              <w:rPr>
                <w:sz w:val="18"/>
                <w:szCs w:val="18"/>
                <w:lang w:val="en-NZ"/>
              </w:rPr>
              <w:t>Total</w:t>
            </w:r>
          </w:p>
        </w:tc>
      </w:tr>
      <w:tr w:rsidR="00C06DD9">
        <w:trPr>
          <w:trHeight w:val="240"/>
        </w:trPr>
        <w:tc>
          <w:tcPr>
            <w:tcW w:w="3850" w:type="pct"/>
            <w:tcBorders>
              <w:bottom w:val="single" w:sz="4" w:space="0" w:color="auto"/>
            </w:tcBorders>
            <w:shd w:val="clear" w:color="auto" w:fill="CCBB88"/>
            <w:vAlign w:val="bottom"/>
          </w:tcPr>
          <w:p w:rsidR="00C06DD9" w:rsidRDefault="00C06DD9">
            <w:pPr>
              <w:keepNext/>
              <w:keepLines/>
              <w:overflowPunct w:val="0"/>
              <w:autoSpaceDE w:val="0"/>
              <w:autoSpaceDN w:val="0"/>
              <w:adjustRightInd w:val="0"/>
              <w:spacing w:line="240" w:lineRule="auto"/>
              <w:ind w:left="170" w:hanging="170"/>
              <w:textAlignment w:val="baseline"/>
              <w:rPr>
                <w:sz w:val="18"/>
                <w:szCs w:val="18"/>
                <w:lang w:val="en-NZ"/>
              </w:rPr>
            </w:pPr>
          </w:p>
        </w:tc>
        <w:tc>
          <w:tcPr>
            <w:tcW w:w="1150" w:type="pct"/>
            <w:tcBorders>
              <w:bottom w:val="single" w:sz="4" w:space="0" w:color="auto"/>
            </w:tcBorders>
            <w:shd w:val="clear" w:color="auto" w:fill="CCBB88"/>
            <w:vAlign w:val="bottom"/>
          </w:tcPr>
          <w:p w:rsidR="00C06DD9" w:rsidRDefault="00133C7C">
            <w:pPr>
              <w:keepNext/>
              <w:keepLines/>
              <w:overflowPunct w:val="0"/>
              <w:autoSpaceDE w:val="0"/>
              <w:autoSpaceDN w:val="0"/>
              <w:adjustRightInd w:val="0"/>
              <w:spacing w:line="240" w:lineRule="auto"/>
              <w:jc w:val="center"/>
              <w:textAlignment w:val="baseline"/>
              <w:rPr>
                <w:sz w:val="18"/>
                <w:szCs w:val="18"/>
                <w:lang w:val="en-NZ"/>
              </w:rPr>
            </w:pPr>
            <w:r>
              <w:rPr>
                <w:sz w:val="18"/>
                <w:szCs w:val="18"/>
                <w:lang w:val="en-NZ"/>
              </w:rPr>
              <w:t>No.</w:t>
            </w:r>
          </w:p>
        </w:tc>
      </w:tr>
      <w:tr w:rsidR="00C06DD9">
        <w:trPr>
          <w:trHeight w:val="240"/>
        </w:trPr>
        <w:tc>
          <w:tcPr>
            <w:tcW w:w="3850" w:type="pct"/>
            <w:tcBorders>
              <w:top w:val="single" w:sz="4" w:space="0" w:color="auto"/>
            </w:tcBorders>
            <w:vAlign w:val="bottom"/>
          </w:tcPr>
          <w:p w:rsidR="00C06DD9" w:rsidRDefault="00133C7C">
            <w:pPr>
              <w:keepNext/>
              <w:keepLines/>
              <w:overflowPunct w:val="0"/>
              <w:autoSpaceDE w:val="0"/>
              <w:autoSpaceDN w:val="0"/>
              <w:adjustRightInd w:val="0"/>
              <w:spacing w:line="240" w:lineRule="auto"/>
              <w:ind w:left="170" w:hanging="170"/>
              <w:textAlignment w:val="baseline"/>
              <w:rPr>
                <w:sz w:val="18"/>
                <w:szCs w:val="18"/>
                <w:lang w:val="en-NZ"/>
              </w:rPr>
            </w:pPr>
            <w:r>
              <w:rPr>
                <w:sz w:val="18"/>
                <w:szCs w:val="18"/>
                <w:lang w:val="en-NZ"/>
              </w:rPr>
              <w:t>Mäori medium schools</w:t>
            </w:r>
          </w:p>
        </w:tc>
        <w:tc>
          <w:tcPr>
            <w:tcW w:w="1150" w:type="pct"/>
            <w:tcBorders>
              <w:top w:val="single" w:sz="4" w:space="0" w:color="auto"/>
            </w:tcBorders>
            <w:shd w:val="clear" w:color="auto" w:fill="F7EECD"/>
            <w:vAlign w:val="bottom"/>
          </w:tcPr>
          <w:p w:rsidR="00C06DD9" w:rsidRDefault="00133C7C">
            <w:pPr>
              <w:pStyle w:val="TableFootnote"/>
              <w:jc w:val="center"/>
              <w:rPr>
                <w:sz w:val="18"/>
                <w:szCs w:val="18"/>
              </w:rPr>
            </w:pPr>
            <w:r>
              <w:rPr>
                <w:sz w:val="18"/>
                <w:szCs w:val="18"/>
              </w:rPr>
              <w:t>82</w:t>
            </w:r>
          </w:p>
        </w:tc>
      </w:tr>
      <w:tr w:rsidR="00C06DD9">
        <w:trPr>
          <w:trHeight w:val="240"/>
        </w:trPr>
        <w:tc>
          <w:tcPr>
            <w:tcW w:w="3850" w:type="pct"/>
            <w:vAlign w:val="bottom"/>
          </w:tcPr>
          <w:p w:rsidR="00C06DD9" w:rsidRDefault="00133C7C">
            <w:pPr>
              <w:keepNext/>
              <w:keepLines/>
              <w:overflowPunct w:val="0"/>
              <w:autoSpaceDE w:val="0"/>
              <w:autoSpaceDN w:val="0"/>
              <w:adjustRightInd w:val="0"/>
              <w:spacing w:line="240" w:lineRule="auto"/>
              <w:ind w:left="170" w:hanging="170"/>
              <w:textAlignment w:val="baseline"/>
              <w:rPr>
                <w:sz w:val="18"/>
                <w:szCs w:val="18"/>
                <w:lang w:val="en-NZ"/>
              </w:rPr>
            </w:pPr>
            <w:r>
              <w:rPr>
                <w:sz w:val="18"/>
                <w:szCs w:val="18"/>
                <w:lang w:val="en-NZ"/>
              </w:rPr>
              <w:t xml:space="preserve">Special </w:t>
            </w:r>
            <w:r>
              <w:rPr>
                <w:sz w:val="18"/>
                <w:szCs w:val="18"/>
                <w:lang w:val="en-NZ"/>
              </w:rPr>
              <w:t>schools</w:t>
            </w:r>
          </w:p>
        </w:tc>
        <w:tc>
          <w:tcPr>
            <w:tcW w:w="1150" w:type="pct"/>
            <w:shd w:val="clear" w:color="auto" w:fill="F7EECD"/>
            <w:vAlign w:val="bottom"/>
          </w:tcPr>
          <w:p w:rsidR="00C06DD9" w:rsidRDefault="00133C7C">
            <w:pPr>
              <w:pStyle w:val="TableFootnote"/>
              <w:jc w:val="center"/>
              <w:rPr>
                <w:sz w:val="18"/>
                <w:szCs w:val="18"/>
              </w:rPr>
            </w:pPr>
            <w:r>
              <w:rPr>
                <w:sz w:val="18"/>
                <w:szCs w:val="18"/>
              </w:rPr>
              <w:t>25</w:t>
            </w:r>
          </w:p>
        </w:tc>
      </w:tr>
      <w:tr w:rsidR="00C06DD9">
        <w:trPr>
          <w:trHeight w:val="240"/>
        </w:trPr>
        <w:tc>
          <w:tcPr>
            <w:tcW w:w="3850" w:type="pct"/>
            <w:vAlign w:val="bottom"/>
          </w:tcPr>
          <w:p w:rsidR="00C06DD9" w:rsidRDefault="00133C7C">
            <w:pPr>
              <w:keepNext/>
              <w:keepLines/>
              <w:overflowPunct w:val="0"/>
              <w:autoSpaceDE w:val="0"/>
              <w:autoSpaceDN w:val="0"/>
              <w:adjustRightInd w:val="0"/>
              <w:spacing w:line="240" w:lineRule="auto"/>
              <w:ind w:left="170" w:hanging="170"/>
              <w:textAlignment w:val="baseline"/>
              <w:rPr>
                <w:sz w:val="18"/>
                <w:szCs w:val="18"/>
                <w:lang w:val="en-NZ"/>
              </w:rPr>
            </w:pPr>
            <w:r>
              <w:rPr>
                <w:sz w:val="18"/>
                <w:szCs w:val="18"/>
                <w:lang w:val="en-NZ"/>
              </w:rPr>
              <w:t>Primary and Intermediate schools*</w:t>
            </w:r>
          </w:p>
        </w:tc>
        <w:tc>
          <w:tcPr>
            <w:tcW w:w="1150" w:type="pct"/>
            <w:shd w:val="clear" w:color="auto" w:fill="F7EECD"/>
            <w:vAlign w:val="bottom"/>
          </w:tcPr>
          <w:p w:rsidR="00C06DD9" w:rsidRDefault="00133C7C">
            <w:pPr>
              <w:pStyle w:val="TableFootnote"/>
              <w:jc w:val="center"/>
              <w:rPr>
                <w:sz w:val="18"/>
                <w:szCs w:val="18"/>
              </w:rPr>
            </w:pPr>
            <w:r>
              <w:rPr>
                <w:sz w:val="18"/>
                <w:szCs w:val="18"/>
              </w:rPr>
              <w:t>624</w:t>
            </w:r>
          </w:p>
        </w:tc>
      </w:tr>
      <w:tr w:rsidR="00C06DD9">
        <w:trPr>
          <w:trHeight w:val="240"/>
        </w:trPr>
        <w:tc>
          <w:tcPr>
            <w:tcW w:w="3850" w:type="pct"/>
            <w:vAlign w:val="bottom"/>
          </w:tcPr>
          <w:p w:rsidR="00C06DD9" w:rsidRDefault="00133C7C">
            <w:pPr>
              <w:keepNext/>
              <w:keepLines/>
              <w:overflowPunct w:val="0"/>
              <w:autoSpaceDE w:val="0"/>
              <w:autoSpaceDN w:val="0"/>
              <w:adjustRightInd w:val="0"/>
              <w:spacing w:line="240" w:lineRule="auto"/>
              <w:ind w:left="170" w:hanging="170"/>
              <w:textAlignment w:val="baseline"/>
              <w:rPr>
                <w:sz w:val="18"/>
                <w:szCs w:val="18"/>
                <w:lang w:val="en-NZ"/>
              </w:rPr>
            </w:pPr>
            <w:r>
              <w:rPr>
                <w:sz w:val="18"/>
                <w:szCs w:val="18"/>
                <w:lang w:val="en-NZ"/>
              </w:rPr>
              <w:t>Secondary schools**</w:t>
            </w:r>
          </w:p>
        </w:tc>
        <w:tc>
          <w:tcPr>
            <w:tcW w:w="1150" w:type="pct"/>
            <w:shd w:val="clear" w:color="auto" w:fill="F7EECD"/>
            <w:vAlign w:val="bottom"/>
          </w:tcPr>
          <w:p w:rsidR="00C06DD9" w:rsidRDefault="00133C7C">
            <w:pPr>
              <w:pStyle w:val="TableFootnote"/>
              <w:jc w:val="center"/>
              <w:rPr>
                <w:sz w:val="18"/>
                <w:szCs w:val="18"/>
              </w:rPr>
            </w:pPr>
            <w:r>
              <w:rPr>
                <w:sz w:val="18"/>
                <w:szCs w:val="18"/>
              </w:rPr>
              <w:t>269</w:t>
            </w:r>
          </w:p>
        </w:tc>
      </w:tr>
      <w:tr w:rsidR="00C06DD9">
        <w:trPr>
          <w:trHeight w:val="240"/>
        </w:trPr>
        <w:tc>
          <w:tcPr>
            <w:tcW w:w="3850" w:type="pct"/>
            <w:tcBorders>
              <w:bottom w:val="single" w:sz="12" w:space="0" w:color="auto"/>
            </w:tcBorders>
            <w:vAlign w:val="bottom"/>
          </w:tcPr>
          <w:p w:rsidR="00C06DD9" w:rsidRDefault="00133C7C">
            <w:pPr>
              <w:keepNext/>
              <w:keepLines/>
              <w:overflowPunct w:val="0"/>
              <w:autoSpaceDE w:val="0"/>
              <w:autoSpaceDN w:val="0"/>
              <w:adjustRightInd w:val="0"/>
              <w:spacing w:line="240" w:lineRule="auto"/>
              <w:ind w:left="170" w:hanging="170"/>
              <w:textAlignment w:val="baseline"/>
              <w:rPr>
                <w:b/>
                <w:sz w:val="18"/>
                <w:szCs w:val="18"/>
                <w:lang w:val="en-NZ"/>
              </w:rPr>
            </w:pPr>
            <w:r>
              <w:rPr>
                <w:b/>
                <w:sz w:val="18"/>
                <w:szCs w:val="18"/>
                <w:lang w:val="en-NZ"/>
              </w:rPr>
              <w:t>Total</w:t>
            </w:r>
          </w:p>
        </w:tc>
        <w:tc>
          <w:tcPr>
            <w:tcW w:w="1150" w:type="pct"/>
            <w:tcBorders>
              <w:bottom w:val="single" w:sz="12" w:space="0" w:color="auto"/>
            </w:tcBorders>
            <w:shd w:val="clear" w:color="auto" w:fill="F7EECD"/>
            <w:vAlign w:val="bottom"/>
          </w:tcPr>
          <w:p w:rsidR="00C06DD9" w:rsidRDefault="00133C7C">
            <w:pPr>
              <w:pStyle w:val="TableFootnote"/>
              <w:jc w:val="center"/>
              <w:rPr>
                <w:b/>
                <w:sz w:val="18"/>
                <w:szCs w:val="18"/>
              </w:rPr>
            </w:pPr>
            <w:r>
              <w:rPr>
                <w:b/>
                <w:sz w:val="18"/>
                <w:szCs w:val="18"/>
              </w:rPr>
              <w:t>1,000</w:t>
            </w:r>
          </w:p>
        </w:tc>
      </w:tr>
    </w:tbl>
    <w:p w:rsidR="00C06DD9" w:rsidRDefault="00133C7C">
      <w:pPr>
        <w:pStyle w:val="TableFootnote"/>
      </w:pPr>
      <w:r>
        <w:t>*Including n=3 composite schools that covered predominately primary and/or intermediate school year levels.</w:t>
      </w:r>
    </w:p>
    <w:p w:rsidR="00C06DD9" w:rsidRDefault="00133C7C">
      <w:pPr>
        <w:pStyle w:val="TableFootnote"/>
        <w:rPr>
          <w:lang w:val="en-NZ"/>
        </w:rPr>
      </w:pPr>
      <w:r>
        <w:t xml:space="preserve">**Including n=64 composite schools that covered </w:t>
      </w:r>
      <w:r>
        <w:t>predominately secondary school year levels.</w:t>
      </w:r>
    </w:p>
    <w:p w:rsidR="00C06DD9" w:rsidRDefault="00133C7C">
      <w:pPr>
        <w:spacing w:line="240" w:lineRule="auto"/>
        <w:rPr>
          <w:rFonts w:ascii="Arial Black Mäori" w:hAnsi="Arial Black Mäori" w:cs="Arial"/>
          <w:bCs/>
          <w:iCs/>
          <w:sz w:val="28"/>
          <w:szCs w:val="26"/>
          <w:lang w:val="en-NZ"/>
        </w:rPr>
      </w:pPr>
      <w:bookmarkStart w:id="45" w:name="_Toc379796430"/>
      <w:r>
        <w:rPr>
          <w:lang w:val="en-NZ"/>
        </w:rPr>
        <w:br w:type="page"/>
      </w:r>
    </w:p>
    <w:p w:rsidR="00C06DD9" w:rsidRDefault="00133C7C">
      <w:pPr>
        <w:pStyle w:val="Heading3"/>
        <w:rPr>
          <w:lang w:val="en-NZ"/>
        </w:rPr>
      </w:pPr>
      <w:r>
        <w:rPr>
          <w:lang w:val="en-NZ"/>
        </w:rPr>
        <w:lastRenderedPageBreak/>
        <w:t>Respondent definition</w:t>
      </w:r>
      <w:bookmarkEnd w:id="45"/>
    </w:p>
    <w:p w:rsidR="00C06DD9" w:rsidRDefault="00133C7C">
      <w:pPr>
        <w:pStyle w:val="BodyText"/>
        <w:rPr>
          <w:lang w:val="en-NZ"/>
        </w:rPr>
      </w:pPr>
      <w:r>
        <w:rPr>
          <w:lang w:val="en-NZ"/>
        </w:rPr>
        <w:t xml:space="preserve">Within schools, </w:t>
      </w:r>
      <w:r>
        <w:rPr>
          <w:u w:val="single"/>
          <w:lang w:val="en-NZ"/>
        </w:rPr>
        <w:t>three</w:t>
      </w:r>
      <w:r>
        <w:rPr>
          <w:lang w:val="en-NZ"/>
        </w:rPr>
        <w:t xml:space="preserve"> types of respondents were invited to complete the survey:</w:t>
      </w:r>
    </w:p>
    <w:p w:rsidR="00C06DD9" w:rsidRDefault="00133C7C">
      <w:pPr>
        <w:pStyle w:val="BodyText"/>
        <w:numPr>
          <w:ilvl w:val="0"/>
          <w:numId w:val="32"/>
        </w:numPr>
        <w:rPr>
          <w:lang w:val="en-NZ"/>
        </w:rPr>
      </w:pPr>
      <w:r>
        <w:rPr>
          <w:lang w:val="en-NZ"/>
        </w:rPr>
        <w:t>The school principal.</w:t>
      </w:r>
    </w:p>
    <w:p w:rsidR="00C06DD9" w:rsidRDefault="00133C7C">
      <w:pPr>
        <w:pStyle w:val="BodyText"/>
        <w:numPr>
          <w:ilvl w:val="0"/>
          <w:numId w:val="32"/>
        </w:numPr>
        <w:rPr>
          <w:lang w:val="en-NZ"/>
        </w:rPr>
      </w:pPr>
      <w:r>
        <w:rPr>
          <w:lang w:val="en-NZ"/>
        </w:rPr>
        <w:t>The TELA contact person.</w:t>
      </w:r>
    </w:p>
    <w:p w:rsidR="00C06DD9" w:rsidRDefault="00133C7C">
      <w:pPr>
        <w:pStyle w:val="BodyText"/>
        <w:numPr>
          <w:ilvl w:val="0"/>
          <w:numId w:val="32"/>
        </w:numPr>
        <w:rPr>
          <w:lang w:val="en-NZ"/>
        </w:rPr>
      </w:pPr>
      <w:r>
        <w:rPr>
          <w:lang w:val="en-NZ"/>
        </w:rPr>
        <w:t>A teacher using a TELA laptop (this person was randomly selec</w:t>
      </w:r>
      <w:r>
        <w:rPr>
          <w:lang w:val="en-NZ"/>
        </w:rPr>
        <w:t>ted on the basis that they were the user of the TELA laptop that the school had most recently acquired).</w:t>
      </w:r>
    </w:p>
    <w:p w:rsidR="00C06DD9" w:rsidRDefault="00133C7C">
      <w:pPr>
        <w:pStyle w:val="BodyText"/>
        <w:rPr>
          <w:lang w:val="en-NZ"/>
        </w:rPr>
      </w:pPr>
      <w:r>
        <w:rPr>
          <w:lang w:val="en-NZ"/>
        </w:rPr>
        <w:t>In some schools, and particularly smaller schools, a single individual could have more than one or all of these roles. That is, each school participati</w:t>
      </w:r>
      <w:r>
        <w:rPr>
          <w:lang w:val="en-NZ"/>
        </w:rPr>
        <w:t>ng in the survey did not necessarily have three potential users who could respond to the survey.</w:t>
      </w:r>
    </w:p>
    <w:p w:rsidR="00C06DD9" w:rsidRDefault="00133C7C">
      <w:pPr>
        <w:pStyle w:val="Heading3"/>
        <w:rPr>
          <w:lang w:val="en-NZ"/>
        </w:rPr>
      </w:pPr>
      <w:bookmarkStart w:id="46" w:name="_Toc379796431"/>
      <w:r>
        <w:rPr>
          <w:lang w:val="en-NZ"/>
        </w:rPr>
        <w:t>Survey design &amp; cognitive testing</w:t>
      </w:r>
      <w:bookmarkEnd w:id="46"/>
    </w:p>
    <w:p w:rsidR="00C06DD9" w:rsidRDefault="00133C7C">
      <w:pPr>
        <w:pStyle w:val="BodyText"/>
      </w:pPr>
      <w:r>
        <w:rPr>
          <w:lang w:val="en-NZ"/>
        </w:rPr>
        <w:t xml:space="preserve">The team at the Ministry that was responsible for the </w:t>
      </w:r>
      <w:r>
        <w:t xml:space="preserve">TELA Laptops Scheme School Survey 2013 </w:t>
      </w:r>
      <w:r>
        <w:rPr>
          <w:lang w:val="en-NZ"/>
        </w:rPr>
        <w:t>had developed a draft of a possi</w:t>
      </w:r>
      <w:r>
        <w:rPr>
          <w:lang w:val="en-NZ"/>
        </w:rPr>
        <w:t>ble survey questionnaire and had made this available for comment as part of the tender process for the survey. This draft questionnaire was further refined following discussions with the Ministry</w:t>
      </w:r>
      <w:r>
        <w:t>.</w:t>
      </w:r>
    </w:p>
    <w:p w:rsidR="00C06DD9" w:rsidRDefault="00133C7C">
      <w:pPr>
        <w:pStyle w:val="BodyText"/>
      </w:pPr>
      <w:r>
        <w:t>When in a final draft form, the questionnaire was cognitive</w:t>
      </w:r>
      <w:r>
        <w:t>ly pre-tested. All pre-testing was completed in Wellington between 23 and 26 October 2013 by members of the Research Team. A total of n=5 respondents were interviewed, including one principal, one TELA in-school contact person and three teachers who had ob</w:t>
      </w:r>
      <w:r>
        <w:t xml:space="preserve">tained a TELA laptop in the last 12 months. </w:t>
      </w:r>
    </w:p>
    <w:p w:rsidR="00C06DD9" w:rsidRDefault="00133C7C">
      <w:pPr>
        <w:pStyle w:val="BodyText"/>
      </w:pPr>
      <w:r>
        <w:t>A ‘double-back’ method was used for the pre-testing, which initially involved administering the survey questionnaire online, and then doubling-back on paper copies of the survey to examine respondents’ understan</w:t>
      </w:r>
      <w:r>
        <w:t>ding of the questions in greater detail.</w:t>
      </w:r>
    </w:p>
    <w:p w:rsidR="00C06DD9" w:rsidRDefault="00133C7C">
      <w:pPr>
        <w:pStyle w:val="BodyText"/>
        <w:rPr>
          <w:rFonts w:ascii="Arial Black Mäori" w:hAnsi="Arial Black Mäori" w:cs="Arial"/>
          <w:bCs/>
          <w:iCs/>
          <w:sz w:val="28"/>
          <w:szCs w:val="26"/>
          <w:lang w:val="en-NZ"/>
        </w:rPr>
      </w:pPr>
      <w:r>
        <w:t>Only minor changes were made to the questionnaire as a result of the cognitive pre-testing. A copy of the final questionnaire is included in this report as Appendix A.</w:t>
      </w:r>
      <w:r>
        <w:rPr>
          <w:lang w:val="en-NZ"/>
        </w:rPr>
        <w:br w:type="page"/>
      </w:r>
    </w:p>
    <w:p w:rsidR="00C06DD9" w:rsidRDefault="00133C7C">
      <w:pPr>
        <w:pStyle w:val="Heading3"/>
        <w:rPr>
          <w:lang w:val="en-NZ"/>
        </w:rPr>
      </w:pPr>
      <w:bookmarkStart w:id="47" w:name="_Toc379796432"/>
      <w:r>
        <w:rPr>
          <w:lang w:val="en-NZ"/>
        </w:rPr>
        <w:lastRenderedPageBreak/>
        <w:t>The survey</w:t>
      </w:r>
      <w:bookmarkEnd w:id="47"/>
    </w:p>
    <w:p w:rsidR="00C06DD9" w:rsidRDefault="00133C7C">
      <w:pPr>
        <w:pStyle w:val="BodyText"/>
        <w:rPr>
          <w:lang w:val="en-NZ"/>
        </w:rPr>
      </w:pPr>
      <w:r>
        <w:rPr>
          <w:lang w:val="en-NZ"/>
        </w:rPr>
        <w:t>As mentioned earlier, the survey wa</w:t>
      </w:r>
      <w:r>
        <w:rPr>
          <w:lang w:val="en-NZ"/>
        </w:rPr>
        <w:t>s conducted online between 11 and 29 November 2013.</w:t>
      </w:r>
    </w:p>
    <w:p w:rsidR="00C06DD9" w:rsidRDefault="00133C7C">
      <w:pPr>
        <w:pStyle w:val="BodyText"/>
        <w:rPr>
          <w:lang w:val="en-NZ"/>
        </w:rPr>
      </w:pPr>
      <w:r>
        <w:rPr>
          <w:lang w:val="en-NZ"/>
        </w:rPr>
        <w:t>In terms of the process, the survey was completed as follows:</w:t>
      </w:r>
    </w:p>
    <w:p w:rsidR="00C06DD9" w:rsidRDefault="00133C7C">
      <w:pPr>
        <w:pStyle w:val="BodyText"/>
        <w:numPr>
          <w:ilvl w:val="0"/>
          <w:numId w:val="33"/>
        </w:numPr>
        <w:rPr>
          <w:lang w:val="en-NZ"/>
        </w:rPr>
      </w:pPr>
      <w:r>
        <w:rPr>
          <w:lang w:val="en-NZ"/>
        </w:rPr>
        <w:t>Initially, school principals in each of the schools selected to complete the survey were posted an introductory letter about the survey on the</w:t>
      </w:r>
      <w:r>
        <w:rPr>
          <w:lang w:val="en-NZ"/>
        </w:rPr>
        <w:t xml:space="preserve"> 30th October 2013. A copy of the letter is </w:t>
      </w:r>
      <w:r>
        <w:t>included in Appendix B.</w:t>
      </w:r>
    </w:p>
    <w:p w:rsidR="00C06DD9" w:rsidRDefault="00133C7C">
      <w:pPr>
        <w:pStyle w:val="BodyText"/>
        <w:numPr>
          <w:ilvl w:val="0"/>
          <w:numId w:val="33"/>
        </w:numPr>
        <w:rPr>
          <w:lang w:val="en-NZ"/>
        </w:rPr>
      </w:pPr>
      <w:r>
        <w:rPr>
          <w:lang w:val="en-NZ"/>
        </w:rPr>
        <w:t xml:space="preserve">Approximately one week later, the TELA contact person in each school was advised via email about the survey and asked to introduce the survey to the teacher that most recently received a TELA laptop, in order to obtain their consent to complete the survey </w:t>
      </w:r>
      <w:r>
        <w:rPr>
          <w:lang w:val="en-NZ"/>
        </w:rPr>
        <w:t xml:space="preserve">(a copy of the email is also included in Appendix B). </w:t>
      </w:r>
    </w:p>
    <w:p w:rsidR="00C06DD9" w:rsidRDefault="00133C7C">
      <w:pPr>
        <w:pStyle w:val="BodyText"/>
        <w:ind w:left="360"/>
        <w:rPr>
          <w:lang w:val="en-NZ"/>
        </w:rPr>
      </w:pPr>
      <w:r>
        <w:rPr>
          <w:lang w:val="en-NZ"/>
        </w:rPr>
        <w:t>Once consent had been received, the TELA contact person was asked to register that teacher (and provide their email address) on a Registration Website Page that had been established for this specific p</w:t>
      </w:r>
      <w:r>
        <w:rPr>
          <w:lang w:val="en-NZ"/>
        </w:rPr>
        <w:t>urpose.</w:t>
      </w:r>
    </w:p>
    <w:p w:rsidR="00C06DD9" w:rsidRDefault="00133C7C">
      <w:pPr>
        <w:pStyle w:val="BodyText"/>
        <w:numPr>
          <w:ilvl w:val="0"/>
          <w:numId w:val="33"/>
        </w:numPr>
        <w:rPr>
          <w:lang w:val="en-NZ"/>
        </w:rPr>
      </w:pPr>
      <w:r>
        <w:rPr>
          <w:lang w:val="en-NZ"/>
        </w:rPr>
        <w:t>On 11 November 2013 the survey was launched and an email with a personalised link to the questionnaire was sent to each of the school principals, TELA contact persons</w:t>
      </w:r>
      <w:r>
        <w:rPr>
          <w:rStyle w:val="FootnoteReference"/>
          <w:lang w:val="en-NZ"/>
        </w:rPr>
        <w:footnoteReference w:id="3"/>
      </w:r>
      <w:r>
        <w:rPr>
          <w:lang w:val="en-NZ"/>
        </w:rPr>
        <w:t xml:space="preserve"> and teachers who had been registered on the Registration Website Page. </w:t>
      </w:r>
    </w:p>
    <w:p w:rsidR="00C06DD9" w:rsidRDefault="00133C7C">
      <w:pPr>
        <w:pStyle w:val="BodyText"/>
        <w:numPr>
          <w:ilvl w:val="0"/>
          <w:numId w:val="33"/>
        </w:numPr>
        <w:rPr>
          <w:lang w:val="en-NZ"/>
        </w:rPr>
      </w:pPr>
      <w:r>
        <w:rPr>
          <w:lang w:val="en-NZ"/>
        </w:rPr>
        <w:t>During t</w:t>
      </w:r>
      <w:r>
        <w:rPr>
          <w:lang w:val="en-NZ"/>
        </w:rPr>
        <w:t>he ‘live’ survey period, two reminder emails were sent to those who had not yet completed the questionnaire. The first reminder was sent on 18 November and the second on 27 November 2013.</w:t>
      </w:r>
    </w:p>
    <w:p w:rsidR="00C06DD9" w:rsidRDefault="00133C7C">
      <w:pPr>
        <w:pStyle w:val="BodyText"/>
        <w:numPr>
          <w:ilvl w:val="0"/>
          <w:numId w:val="33"/>
        </w:numPr>
        <w:rPr>
          <w:lang w:val="en-NZ"/>
        </w:rPr>
      </w:pPr>
      <w:r>
        <w:rPr>
          <w:lang w:val="en-NZ"/>
        </w:rPr>
        <w:t xml:space="preserve">The survey closed at midday on 29 November 2013. </w:t>
      </w:r>
    </w:p>
    <w:p w:rsidR="00C06DD9" w:rsidRDefault="00133C7C">
      <w:pPr>
        <w:spacing w:line="240" w:lineRule="auto"/>
        <w:rPr>
          <w:rFonts w:ascii="Arial Black Mäori" w:hAnsi="Arial Black Mäori" w:cs="Arial"/>
          <w:bCs/>
          <w:iCs/>
          <w:sz w:val="28"/>
          <w:szCs w:val="26"/>
          <w:lang w:val="en-NZ"/>
        </w:rPr>
      </w:pPr>
      <w:r>
        <w:rPr>
          <w:lang w:val="en-NZ"/>
        </w:rPr>
        <w:br w:type="page"/>
      </w:r>
    </w:p>
    <w:p w:rsidR="00C06DD9" w:rsidRDefault="00133C7C">
      <w:pPr>
        <w:pStyle w:val="Heading3"/>
        <w:rPr>
          <w:lang w:val="en-NZ"/>
        </w:rPr>
      </w:pPr>
      <w:bookmarkStart w:id="48" w:name="_Toc379796433"/>
      <w:r>
        <w:rPr>
          <w:lang w:val="en-NZ"/>
        </w:rPr>
        <w:lastRenderedPageBreak/>
        <w:t>Response</w:t>
      </w:r>
      <w:bookmarkEnd w:id="48"/>
    </w:p>
    <w:p w:rsidR="00C06DD9" w:rsidRDefault="00133C7C">
      <w:pPr>
        <w:pStyle w:val="BodyText"/>
        <w:rPr>
          <w:lang w:val="en-NZ"/>
        </w:rPr>
      </w:pPr>
      <w:r>
        <w:rPr>
          <w:lang w:val="en-NZ"/>
        </w:rPr>
        <w:t xml:space="preserve">Of the </w:t>
      </w:r>
      <w:r>
        <w:rPr>
          <w:lang w:val="en-NZ"/>
        </w:rPr>
        <w:t>potential n=1,000 schools that were invited to participate in the survey, 75 percent actually participated (</w:t>
      </w:r>
      <w:fldSimple w:instr=" REF _Ref372009916 \h  \* MERGEFORMAT ">
        <w:r>
          <w:rPr>
            <w:lang w:val="en-NZ"/>
          </w:rPr>
          <w:t>Table 4</w:t>
        </w:r>
      </w:fldSimple>
      <w:r>
        <w:rPr>
          <w:lang w:val="en-NZ"/>
        </w:rPr>
        <w:t xml:space="preserve">). </w:t>
      </w:r>
    </w:p>
    <w:p w:rsidR="00C06DD9" w:rsidRDefault="00133C7C">
      <w:pPr>
        <w:keepNext/>
        <w:keepLines/>
        <w:spacing w:after="120" w:line="240" w:lineRule="atLeast"/>
        <w:rPr>
          <w:rFonts w:ascii="Arial Black Mäori" w:hAnsi="Arial Black Mäori"/>
          <w:bCs/>
          <w:sz w:val="16"/>
          <w:szCs w:val="16"/>
          <w:lang w:val="en-NZ"/>
        </w:rPr>
      </w:pPr>
      <w:bookmarkStart w:id="49" w:name="_Ref372009916"/>
      <w:r>
        <w:rPr>
          <w:rFonts w:ascii="Arial Black Mäori" w:hAnsi="Arial Black Mäori"/>
          <w:sz w:val="16"/>
          <w:szCs w:val="16"/>
        </w:rPr>
        <w:t xml:space="preserve">Table </w:t>
      </w:r>
      <w:fldSimple w:instr=" SEQ Table \* ARABIC \* MERGEFORMAT ">
        <w:r>
          <w:rPr>
            <w:rFonts w:ascii="Arial Black Mäori" w:hAnsi="Arial Black Mäori"/>
            <w:noProof/>
            <w:sz w:val="16"/>
            <w:szCs w:val="16"/>
          </w:rPr>
          <w:t>4</w:t>
        </w:r>
      </w:fldSimple>
      <w:bookmarkEnd w:id="49"/>
      <w:r>
        <w:rPr>
          <w:rFonts w:ascii="Arial Black Mäori" w:hAnsi="Arial Black Mäori"/>
          <w:noProof/>
          <w:sz w:val="16"/>
          <w:szCs w:val="16"/>
        </w:rPr>
        <w:t>:</w:t>
      </w:r>
      <w:r>
        <w:rPr>
          <w:noProof/>
          <w:sz w:val="16"/>
          <w:szCs w:val="16"/>
        </w:rPr>
        <w:t xml:space="preserve"> </w:t>
      </w:r>
      <w:r>
        <w:rPr>
          <w:rFonts w:ascii="Arial Black Mäori" w:hAnsi="Arial Black Mäori"/>
          <w:sz w:val="16"/>
          <w:szCs w:val="16"/>
        </w:rPr>
        <w:t>Actual participating sample of schools compared to the original sample invited to complete survey</w:t>
      </w:r>
    </w:p>
    <w:tbl>
      <w:tblPr>
        <w:tblW w:w="4022" w:type="pct"/>
        <w:tblLayout w:type="fixed"/>
        <w:tblLook w:val="0000"/>
      </w:tblPr>
      <w:tblGrid>
        <w:gridCol w:w="3510"/>
        <w:gridCol w:w="1228"/>
        <w:gridCol w:w="1229"/>
        <w:gridCol w:w="1229"/>
      </w:tblGrid>
      <w:tr w:rsidR="00C06DD9">
        <w:trPr>
          <w:trHeight w:val="240"/>
        </w:trPr>
        <w:tc>
          <w:tcPr>
            <w:tcW w:w="2439" w:type="pct"/>
            <w:tcBorders>
              <w:top w:val="single" w:sz="4" w:space="0" w:color="auto"/>
            </w:tcBorders>
            <w:shd w:val="clear" w:color="auto" w:fill="CCBB88"/>
            <w:vAlign w:val="bottom"/>
          </w:tcPr>
          <w:p w:rsidR="00C06DD9" w:rsidRDefault="00C06DD9">
            <w:pPr>
              <w:keepNext/>
              <w:keepLines/>
              <w:overflowPunct w:val="0"/>
              <w:autoSpaceDE w:val="0"/>
              <w:autoSpaceDN w:val="0"/>
              <w:adjustRightInd w:val="0"/>
              <w:spacing w:line="240" w:lineRule="auto"/>
              <w:ind w:left="170" w:hanging="170"/>
              <w:textAlignment w:val="baseline"/>
              <w:rPr>
                <w:sz w:val="18"/>
                <w:szCs w:val="18"/>
                <w:lang w:val="en-NZ"/>
              </w:rPr>
            </w:pPr>
          </w:p>
        </w:tc>
        <w:tc>
          <w:tcPr>
            <w:tcW w:w="853" w:type="pct"/>
            <w:tcBorders>
              <w:top w:val="single" w:sz="4" w:space="0" w:color="auto"/>
            </w:tcBorders>
            <w:shd w:val="clear" w:color="auto" w:fill="CCBB88"/>
            <w:vAlign w:val="bottom"/>
          </w:tcPr>
          <w:p w:rsidR="00C06DD9" w:rsidRDefault="00133C7C">
            <w:pPr>
              <w:keepNext/>
              <w:keepLines/>
              <w:overflowPunct w:val="0"/>
              <w:autoSpaceDE w:val="0"/>
              <w:autoSpaceDN w:val="0"/>
              <w:adjustRightInd w:val="0"/>
              <w:spacing w:line="240" w:lineRule="auto"/>
              <w:jc w:val="center"/>
              <w:textAlignment w:val="baseline"/>
              <w:rPr>
                <w:sz w:val="18"/>
                <w:szCs w:val="18"/>
                <w:lang w:val="en-NZ"/>
              </w:rPr>
            </w:pPr>
            <w:r>
              <w:rPr>
                <w:sz w:val="18"/>
                <w:szCs w:val="18"/>
                <w:lang w:val="en-NZ"/>
              </w:rPr>
              <w:t>Schools invited to participate in the survey</w:t>
            </w:r>
          </w:p>
        </w:tc>
        <w:tc>
          <w:tcPr>
            <w:tcW w:w="854" w:type="pct"/>
            <w:tcBorders>
              <w:top w:val="single" w:sz="4" w:space="0" w:color="auto"/>
            </w:tcBorders>
            <w:shd w:val="clear" w:color="auto" w:fill="CCBB88"/>
            <w:vAlign w:val="bottom"/>
          </w:tcPr>
          <w:p w:rsidR="00C06DD9" w:rsidRDefault="00133C7C">
            <w:pPr>
              <w:keepNext/>
              <w:keepLines/>
              <w:overflowPunct w:val="0"/>
              <w:autoSpaceDE w:val="0"/>
              <w:autoSpaceDN w:val="0"/>
              <w:adjustRightInd w:val="0"/>
              <w:spacing w:line="240" w:lineRule="auto"/>
              <w:jc w:val="center"/>
              <w:textAlignment w:val="baseline"/>
              <w:rPr>
                <w:sz w:val="18"/>
                <w:szCs w:val="18"/>
                <w:lang w:val="en-NZ"/>
              </w:rPr>
            </w:pPr>
            <w:r>
              <w:rPr>
                <w:sz w:val="18"/>
                <w:szCs w:val="18"/>
                <w:lang w:val="en-NZ"/>
              </w:rPr>
              <w:t>Schools who responded to the survey</w:t>
            </w:r>
          </w:p>
        </w:tc>
        <w:tc>
          <w:tcPr>
            <w:tcW w:w="854" w:type="pct"/>
            <w:tcBorders>
              <w:top w:val="single" w:sz="4" w:space="0" w:color="auto"/>
            </w:tcBorders>
            <w:shd w:val="clear" w:color="auto" w:fill="CCBB88"/>
            <w:vAlign w:val="bottom"/>
          </w:tcPr>
          <w:p w:rsidR="00C06DD9" w:rsidRDefault="00133C7C">
            <w:pPr>
              <w:keepNext/>
              <w:keepLines/>
              <w:overflowPunct w:val="0"/>
              <w:autoSpaceDE w:val="0"/>
              <w:autoSpaceDN w:val="0"/>
              <w:adjustRightInd w:val="0"/>
              <w:spacing w:line="240" w:lineRule="auto"/>
              <w:jc w:val="center"/>
              <w:textAlignment w:val="baseline"/>
              <w:rPr>
                <w:sz w:val="18"/>
                <w:szCs w:val="18"/>
                <w:lang w:val="en-NZ"/>
              </w:rPr>
            </w:pPr>
            <w:r>
              <w:rPr>
                <w:sz w:val="18"/>
                <w:szCs w:val="18"/>
                <w:lang w:val="en-NZ"/>
              </w:rPr>
              <w:t>Response rate</w:t>
            </w:r>
          </w:p>
        </w:tc>
      </w:tr>
      <w:tr w:rsidR="00C06DD9">
        <w:trPr>
          <w:trHeight w:val="240"/>
        </w:trPr>
        <w:tc>
          <w:tcPr>
            <w:tcW w:w="2439" w:type="pct"/>
            <w:tcBorders>
              <w:bottom w:val="single" w:sz="4" w:space="0" w:color="auto"/>
            </w:tcBorders>
            <w:shd w:val="clear" w:color="auto" w:fill="CCBB88"/>
            <w:vAlign w:val="bottom"/>
          </w:tcPr>
          <w:p w:rsidR="00C06DD9" w:rsidRDefault="00C06DD9">
            <w:pPr>
              <w:keepNext/>
              <w:keepLines/>
              <w:overflowPunct w:val="0"/>
              <w:autoSpaceDE w:val="0"/>
              <w:autoSpaceDN w:val="0"/>
              <w:adjustRightInd w:val="0"/>
              <w:spacing w:line="240" w:lineRule="auto"/>
              <w:ind w:left="170" w:hanging="170"/>
              <w:textAlignment w:val="baseline"/>
              <w:rPr>
                <w:sz w:val="18"/>
                <w:szCs w:val="18"/>
                <w:lang w:val="en-NZ"/>
              </w:rPr>
            </w:pPr>
          </w:p>
        </w:tc>
        <w:tc>
          <w:tcPr>
            <w:tcW w:w="853" w:type="pct"/>
            <w:tcBorders>
              <w:bottom w:val="single" w:sz="4" w:space="0" w:color="auto"/>
            </w:tcBorders>
            <w:shd w:val="clear" w:color="auto" w:fill="CCBB88"/>
            <w:vAlign w:val="bottom"/>
          </w:tcPr>
          <w:p w:rsidR="00C06DD9" w:rsidRDefault="00133C7C">
            <w:pPr>
              <w:keepNext/>
              <w:keepLines/>
              <w:overflowPunct w:val="0"/>
              <w:autoSpaceDE w:val="0"/>
              <w:autoSpaceDN w:val="0"/>
              <w:adjustRightInd w:val="0"/>
              <w:spacing w:line="240" w:lineRule="auto"/>
              <w:jc w:val="center"/>
              <w:textAlignment w:val="baseline"/>
              <w:rPr>
                <w:sz w:val="18"/>
                <w:szCs w:val="18"/>
                <w:lang w:val="en-NZ"/>
              </w:rPr>
            </w:pPr>
            <w:r>
              <w:rPr>
                <w:sz w:val="18"/>
                <w:szCs w:val="18"/>
                <w:lang w:val="en-NZ"/>
              </w:rPr>
              <w:t>No.</w:t>
            </w:r>
          </w:p>
        </w:tc>
        <w:tc>
          <w:tcPr>
            <w:tcW w:w="854" w:type="pct"/>
            <w:tcBorders>
              <w:bottom w:val="single" w:sz="4" w:space="0" w:color="auto"/>
            </w:tcBorders>
            <w:shd w:val="clear" w:color="auto" w:fill="CCBB88"/>
            <w:vAlign w:val="bottom"/>
          </w:tcPr>
          <w:p w:rsidR="00C06DD9" w:rsidRDefault="00133C7C">
            <w:pPr>
              <w:keepNext/>
              <w:keepLines/>
              <w:overflowPunct w:val="0"/>
              <w:autoSpaceDE w:val="0"/>
              <w:autoSpaceDN w:val="0"/>
              <w:adjustRightInd w:val="0"/>
              <w:spacing w:line="240" w:lineRule="auto"/>
              <w:jc w:val="center"/>
              <w:textAlignment w:val="baseline"/>
              <w:rPr>
                <w:sz w:val="18"/>
                <w:szCs w:val="18"/>
                <w:lang w:val="en-NZ"/>
              </w:rPr>
            </w:pPr>
            <w:r>
              <w:rPr>
                <w:sz w:val="18"/>
                <w:szCs w:val="18"/>
                <w:lang w:val="en-NZ"/>
              </w:rPr>
              <w:t>No.</w:t>
            </w:r>
          </w:p>
        </w:tc>
        <w:tc>
          <w:tcPr>
            <w:tcW w:w="854" w:type="pct"/>
            <w:tcBorders>
              <w:bottom w:val="single" w:sz="4" w:space="0" w:color="auto"/>
            </w:tcBorders>
            <w:shd w:val="clear" w:color="auto" w:fill="CCBB88"/>
            <w:vAlign w:val="bottom"/>
          </w:tcPr>
          <w:p w:rsidR="00C06DD9" w:rsidRDefault="00133C7C">
            <w:pPr>
              <w:keepNext/>
              <w:keepLines/>
              <w:overflowPunct w:val="0"/>
              <w:autoSpaceDE w:val="0"/>
              <w:autoSpaceDN w:val="0"/>
              <w:adjustRightInd w:val="0"/>
              <w:spacing w:line="240" w:lineRule="auto"/>
              <w:jc w:val="center"/>
              <w:textAlignment w:val="baseline"/>
              <w:rPr>
                <w:sz w:val="18"/>
                <w:szCs w:val="18"/>
                <w:lang w:val="en-NZ"/>
              </w:rPr>
            </w:pPr>
            <w:r>
              <w:rPr>
                <w:sz w:val="18"/>
                <w:szCs w:val="18"/>
                <w:lang w:val="en-NZ"/>
              </w:rPr>
              <w:t>%</w:t>
            </w:r>
          </w:p>
        </w:tc>
      </w:tr>
      <w:tr w:rsidR="00C06DD9">
        <w:trPr>
          <w:trHeight w:val="240"/>
        </w:trPr>
        <w:tc>
          <w:tcPr>
            <w:tcW w:w="2439" w:type="pct"/>
            <w:tcBorders>
              <w:top w:val="single" w:sz="4" w:space="0" w:color="auto"/>
            </w:tcBorders>
            <w:vAlign w:val="bottom"/>
          </w:tcPr>
          <w:p w:rsidR="00C06DD9" w:rsidRDefault="00133C7C">
            <w:pPr>
              <w:keepNext/>
              <w:keepLines/>
              <w:overflowPunct w:val="0"/>
              <w:autoSpaceDE w:val="0"/>
              <w:autoSpaceDN w:val="0"/>
              <w:adjustRightInd w:val="0"/>
              <w:spacing w:line="240" w:lineRule="auto"/>
              <w:ind w:left="170" w:hanging="170"/>
              <w:textAlignment w:val="baseline"/>
              <w:rPr>
                <w:sz w:val="18"/>
                <w:szCs w:val="18"/>
                <w:lang w:val="en-NZ"/>
              </w:rPr>
            </w:pPr>
            <w:r>
              <w:rPr>
                <w:sz w:val="18"/>
                <w:szCs w:val="18"/>
                <w:lang w:val="en-NZ"/>
              </w:rPr>
              <w:t>Mäori medium schools</w:t>
            </w:r>
          </w:p>
        </w:tc>
        <w:tc>
          <w:tcPr>
            <w:tcW w:w="853" w:type="pct"/>
            <w:tcBorders>
              <w:top w:val="single" w:sz="4" w:space="0" w:color="auto"/>
            </w:tcBorders>
            <w:shd w:val="clear" w:color="auto" w:fill="F7EECD"/>
            <w:vAlign w:val="bottom"/>
          </w:tcPr>
          <w:p w:rsidR="00C06DD9" w:rsidRDefault="00133C7C">
            <w:pPr>
              <w:pStyle w:val="TableFootnote"/>
              <w:jc w:val="center"/>
              <w:rPr>
                <w:sz w:val="18"/>
                <w:szCs w:val="18"/>
              </w:rPr>
            </w:pPr>
            <w:r>
              <w:rPr>
                <w:sz w:val="18"/>
                <w:szCs w:val="18"/>
              </w:rPr>
              <w:t>82</w:t>
            </w:r>
          </w:p>
        </w:tc>
        <w:tc>
          <w:tcPr>
            <w:tcW w:w="854" w:type="pct"/>
            <w:tcBorders>
              <w:top w:val="single" w:sz="4" w:space="0" w:color="auto"/>
            </w:tcBorders>
            <w:shd w:val="clear" w:color="auto" w:fill="auto"/>
            <w:vAlign w:val="bottom"/>
          </w:tcPr>
          <w:p w:rsidR="00C06DD9" w:rsidRDefault="00133C7C">
            <w:pPr>
              <w:pStyle w:val="TableFootnote"/>
              <w:jc w:val="center"/>
              <w:rPr>
                <w:sz w:val="18"/>
                <w:szCs w:val="18"/>
              </w:rPr>
            </w:pPr>
            <w:r>
              <w:rPr>
                <w:sz w:val="18"/>
                <w:szCs w:val="18"/>
              </w:rPr>
              <w:t>50</w:t>
            </w:r>
          </w:p>
        </w:tc>
        <w:tc>
          <w:tcPr>
            <w:tcW w:w="854" w:type="pct"/>
            <w:tcBorders>
              <w:top w:val="single" w:sz="4" w:space="0" w:color="auto"/>
            </w:tcBorders>
            <w:shd w:val="clear" w:color="auto" w:fill="auto"/>
            <w:vAlign w:val="bottom"/>
          </w:tcPr>
          <w:p w:rsidR="00C06DD9" w:rsidRDefault="00133C7C">
            <w:pPr>
              <w:pStyle w:val="TableFootnote"/>
              <w:jc w:val="center"/>
              <w:rPr>
                <w:sz w:val="18"/>
                <w:szCs w:val="18"/>
              </w:rPr>
            </w:pPr>
            <w:r>
              <w:rPr>
                <w:sz w:val="18"/>
                <w:szCs w:val="18"/>
              </w:rPr>
              <w:t>61</w:t>
            </w:r>
          </w:p>
        </w:tc>
      </w:tr>
      <w:tr w:rsidR="00C06DD9">
        <w:trPr>
          <w:trHeight w:val="240"/>
        </w:trPr>
        <w:tc>
          <w:tcPr>
            <w:tcW w:w="2439" w:type="pct"/>
            <w:vAlign w:val="bottom"/>
          </w:tcPr>
          <w:p w:rsidR="00C06DD9" w:rsidRDefault="00133C7C">
            <w:pPr>
              <w:keepNext/>
              <w:keepLines/>
              <w:overflowPunct w:val="0"/>
              <w:autoSpaceDE w:val="0"/>
              <w:autoSpaceDN w:val="0"/>
              <w:adjustRightInd w:val="0"/>
              <w:spacing w:line="240" w:lineRule="auto"/>
              <w:ind w:left="170" w:hanging="170"/>
              <w:textAlignment w:val="baseline"/>
              <w:rPr>
                <w:sz w:val="18"/>
                <w:szCs w:val="18"/>
                <w:lang w:val="en-NZ"/>
              </w:rPr>
            </w:pPr>
            <w:r>
              <w:rPr>
                <w:sz w:val="18"/>
                <w:szCs w:val="18"/>
                <w:lang w:val="en-NZ"/>
              </w:rPr>
              <w:t>Special schools</w:t>
            </w:r>
          </w:p>
        </w:tc>
        <w:tc>
          <w:tcPr>
            <w:tcW w:w="853" w:type="pct"/>
            <w:shd w:val="clear" w:color="auto" w:fill="F7EECD"/>
            <w:vAlign w:val="bottom"/>
          </w:tcPr>
          <w:p w:rsidR="00C06DD9" w:rsidRDefault="00133C7C">
            <w:pPr>
              <w:pStyle w:val="TableFootnote"/>
              <w:jc w:val="center"/>
              <w:rPr>
                <w:sz w:val="18"/>
                <w:szCs w:val="18"/>
              </w:rPr>
            </w:pPr>
            <w:r>
              <w:rPr>
                <w:sz w:val="18"/>
                <w:szCs w:val="18"/>
              </w:rPr>
              <w:t>25</w:t>
            </w:r>
          </w:p>
        </w:tc>
        <w:tc>
          <w:tcPr>
            <w:tcW w:w="854" w:type="pct"/>
            <w:shd w:val="clear" w:color="auto" w:fill="auto"/>
            <w:vAlign w:val="bottom"/>
          </w:tcPr>
          <w:p w:rsidR="00C06DD9" w:rsidRDefault="00133C7C">
            <w:pPr>
              <w:pStyle w:val="TableFootnote"/>
              <w:jc w:val="center"/>
              <w:rPr>
                <w:sz w:val="18"/>
                <w:szCs w:val="18"/>
              </w:rPr>
            </w:pPr>
            <w:r>
              <w:rPr>
                <w:sz w:val="18"/>
                <w:szCs w:val="18"/>
              </w:rPr>
              <w:t>18</w:t>
            </w:r>
          </w:p>
        </w:tc>
        <w:tc>
          <w:tcPr>
            <w:tcW w:w="854" w:type="pct"/>
            <w:shd w:val="clear" w:color="auto" w:fill="auto"/>
            <w:vAlign w:val="bottom"/>
          </w:tcPr>
          <w:p w:rsidR="00C06DD9" w:rsidRDefault="00133C7C">
            <w:pPr>
              <w:pStyle w:val="TableFootnote"/>
              <w:jc w:val="center"/>
              <w:rPr>
                <w:sz w:val="18"/>
                <w:szCs w:val="18"/>
              </w:rPr>
            </w:pPr>
            <w:r>
              <w:rPr>
                <w:sz w:val="18"/>
                <w:szCs w:val="18"/>
              </w:rPr>
              <w:t>72</w:t>
            </w:r>
          </w:p>
        </w:tc>
      </w:tr>
      <w:tr w:rsidR="00C06DD9">
        <w:trPr>
          <w:trHeight w:val="240"/>
        </w:trPr>
        <w:tc>
          <w:tcPr>
            <w:tcW w:w="2439" w:type="pct"/>
            <w:vAlign w:val="bottom"/>
          </w:tcPr>
          <w:p w:rsidR="00C06DD9" w:rsidRDefault="00133C7C">
            <w:pPr>
              <w:keepNext/>
              <w:keepLines/>
              <w:overflowPunct w:val="0"/>
              <w:autoSpaceDE w:val="0"/>
              <w:autoSpaceDN w:val="0"/>
              <w:adjustRightInd w:val="0"/>
              <w:spacing w:line="240" w:lineRule="auto"/>
              <w:ind w:left="170" w:hanging="170"/>
              <w:textAlignment w:val="baseline"/>
              <w:rPr>
                <w:sz w:val="18"/>
                <w:szCs w:val="18"/>
                <w:lang w:val="en-NZ"/>
              </w:rPr>
            </w:pPr>
            <w:r>
              <w:rPr>
                <w:sz w:val="18"/>
                <w:szCs w:val="18"/>
                <w:lang w:val="en-NZ"/>
              </w:rPr>
              <w:t>Primary and Intermediate schools</w:t>
            </w:r>
          </w:p>
        </w:tc>
        <w:tc>
          <w:tcPr>
            <w:tcW w:w="853" w:type="pct"/>
            <w:shd w:val="clear" w:color="auto" w:fill="F7EECD"/>
            <w:vAlign w:val="bottom"/>
          </w:tcPr>
          <w:p w:rsidR="00C06DD9" w:rsidRDefault="00133C7C">
            <w:pPr>
              <w:pStyle w:val="TableFootnote"/>
              <w:jc w:val="center"/>
              <w:rPr>
                <w:sz w:val="18"/>
                <w:szCs w:val="18"/>
              </w:rPr>
            </w:pPr>
            <w:r>
              <w:rPr>
                <w:sz w:val="18"/>
                <w:szCs w:val="18"/>
              </w:rPr>
              <w:t>624</w:t>
            </w:r>
          </w:p>
        </w:tc>
        <w:tc>
          <w:tcPr>
            <w:tcW w:w="854" w:type="pct"/>
            <w:shd w:val="clear" w:color="auto" w:fill="auto"/>
            <w:vAlign w:val="bottom"/>
          </w:tcPr>
          <w:p w:rsidR="00C06DD9" w:rsidRDefault="00133C7C">
            <w:pPr>
              <w:pStyle w:val="TableFootnote"/>
              <w:jc w:val="center"/>
              <w:rPr>
                <w:sz w:val="18"/>
                <w:szCs w:val="18"/>
              </w:rPr>
            </w:pPr>
            <w:r>
              <w:rPr>
                <w:sz w:val="18"/>
                <w:szCs w:val="18"/>
              </w:rPr>
              <w:t>473</w:t>
            </w:r>
          </w:p>
        </w:tc>
        <w:tc>
          <w:tcPr>
            <w:tcW w:w="854" w:type="pct"/>
            <w:shd w:val="clear" w:color="auto" w:fill="auto"/>
            <w:vAlign w:val="bottom"/>
          </w:tcPr>
          <w:p w:rsidR="00C06DD9" w:rsidRDefault="00133C7C">
            <w:pPr>
              <w:pStyle w:val="TableFootnote"/>
              <w:jc w:val="center"/>
              <w:rPr>
                <w:sz w:val="18"/>
                <w:szCs w:val="18"/>
              </w:rPr>
            </w:pPr>
            <w:r>
              <w:rPr>
                <w:sz w:val="18"/>
                <w:szCs w:val="18"/>
              </w:rPr>
              <w:t>76</w:t>
            </w:r>
          </w:p>
        </w:tc>
      </w:tr>
      <w:tr w:rsidR="00C06DD9">
        <w:trPr>
          <w:trHeight w:val="240"/>
        </w:trPr>
        <w:tc>
          <w:tcPr>
            <w:tcW w:w="2439" w:type="pct"/>
            <w:vAlign w:val="bottom"/>
          </w:tcPr>
          <w:p w:rsidR="00C06DD9" w:rsidRDefault="00133C7C">
            <w:pPr>
              <w:keepNext/>
              <w:keepLines/>
              <w:overflowPunct w:val="0"/>
              <w:autoSpaceDE w:val="0"/>
              <w:autoSpaceDN w:val="0"/>
              <w:adjustRightInd w:val="0"/>
              <w:spacing w:line="240" w:lineRule="auto"/>
              <w:ind w:left="170" w:hanging="170"/>
              <w:textAlignment w:val="baseline"/>
              <w:rPr>
                <w:sz w:val="18"/>
                <w:szCs w:val="18"/>
                <w:lang w:val="en-NZ"/>
              </w:rPr>
            </w:pPr>
            <w:r>
              <w:rPr>
                <w:sz w:val="18"/>
                <w:szCs w:val="18"/>
                <w:lang w:val="en-NZ"/>
              </w:rPr>
              <w:t>Secondary schools</w:t>
            </w:r>
          </w:p>
        </w:tc>
        <w:tc>
          <w:tcPr>
            <w:tcW w:w="853" w:type="pct"/>
            <w:shd w:val="clear" w:color="auto" w:fill="F7EECD"/>
            <w:vAlign w:val="bottom"/>
          </w:tcPr>
          <w:p w:rsidR="00C06DD9" w:rsidRDefault="00133C7C">
            <w:pPr>
              <w:pStyle w:val="TableFootnote"/>
              <w:jc w:val="center"/>
              <w:rPr>
                <w:sz w:val="18"/>
                <w:szCs w:val="18"/>
              </w:rPr>
            </w:pPr>
            <w:r>
              <w:rPr>
                <w:sz w:val="18"/>
                <w:szCs w:val="18"/>
              </w:rPr>
              <w:t>269</w:t>
            </w:r>
          </w:p>
        </w:tc>
        <w:tc>
          <w:tcPr>
            <w:tcW w:w="854" w:type="pct"/>
            <w:shd w:val="clear" w:color="auto" w:fill="auto"/>
            <w:vAlign w:val="bottom"/>
          </w:tcPr>
          <w:p w:rsidR="00C06DD9" w:rsidRDefault="00133C7C">
            <w:pPr>
              <w:pStyle w:val="TableFootnote"/>
              <w:jc w:val="center"/>
              <w:rPr>
                <w:sz w:val="18"/>
                <w:szCs w:val="18"/>
              </w:rPr>
            </w:pPr>
            <w:r>
              <w:rPr>
                <w:sz w:val="18"/>
                <w:szCs w:val="18"/>
              </w:rPr>
              <w:t>211</w:t>
            </w:r>
          </w:p>
        </w:tc>
        <w:tc>
          <w:tcPr>
            <w:tcW w:w="854" w:type="pct"/>
            <w:shd w:val="clear" w:color="auto" w:fill="auto"/>
            <w:vAlign w:val="bottom"/>
          </w:tcPr>
          <w:p w:rsidR="00C06DD9" w:rsidRDefault="00133C7C">
            <w:pPr>
              <w:pStyle w:val="TableFootnote"/>
              <w:jc w:val="center"/>
              <w:rPr>
                <w:sz w:val="18"/>
                <w:szCs w:val="18"/>
              </w:rPr>
            </w:pPr>
            <w:r>
              <w:rPr>
                <w:sz w:val="18"/>
                <w:szCs w:val="18"/>
              </w:rPr>
              <w:t>78</w:t>
            </w:r>
          </w:p>
        </w:tc>
      </w:tr>
      <w:tr w:rsidR="00C06DD9">
        <w:trPr>
          <w:trHeight w:val="240"/>
        </w:trPr>
        <w:tc>
          <w:tcPr>
            <w:tcW w:w="2439" w:type="pct"/>
            <w:tcBorders>
              <w:bottom w:val="single" w:sz="12" w:space="0" w:color="auto"/>
            </w:tcBorders>
            <w:vAlign w:val="bottom"/>
          </w:tcPr>
          <w:p w:rsidR="00C06DD9" w:rsidRDefault="00133C7C">
            <w:pPr>
              <w:keepNext/>
              <w:keepLines/>
              <w:overflowPunct w:val="0"/>
              <w:autoSpaceDE w:val="0"/>
              <w:autoSpaceDN w:val="0"/>
              <w:adjustRightInd w:val="0"/>
              <w:spacing w:line="240" w:lineRule="auto"/>
              <w:ind w:left="170" w:hanging="170"/>
              <w:textAlignment w:val="baseline"/>
              <w:rPr>
                <w:b/>
                <w:sz w:val="18"/>
                <w:szCs w:val="18"/>
                <w:lang w:val="en-NZ"/>
              </w:rPr>
            </w:pPr>
            <w:r>
              <w:rPr>
                <w:b/>
                <w:sz w:val="18"/>
                <w:szCs w:val="18"/>
                <w:lang w:val="en-NZ"/>
              </w:rPr>
              <w:t>Total</w:t>
            </w:r>
          </w:p>
        </w:tc>
        <w:tc>
          <w:tcPr>
            <w:tcW w:w="853" w:type="pct"/>
            <w:tcBorders>
              <w:bottom w:val="single" w:sz="12" w:space="0" w:color="auto"/>
            </w:tcBorders>
            <w:shd w:val="clear" w:color="auto" w:fill="F7EECD"/>
            <w:vAlign w:val="bottom"/>
          </w:tcPr>
          <w:p w:rsidR="00C06DD9" w:rsidRDefault="00133C7C">
            <w:pPr>
              <w:pStyle w:val="TableFootnote"/>
              <w:jc w:val="center"/>
              <w:rPr>
                <w:b/>
                <w:sz w:val="18"/>
                <w:szCs w:val="18"/>
              </w:rPr>
            </w:pPr>
            <w:r>
              <w:rPr>
                <w:b/>
                <w:sz w:val="18"/>
                <w:szCs w:val="18"/>
              </w:rPr>
              <w:t>1,000</w:t>
            </w:r>
          </w:p>
        </w:tc>
        <w:tc>
          <w:tcPr>
            <w:tcW w:w="854" w:type="pct"/>
            <w:tcBorders>
              <w:bottom w:val="single" w:sz="12" w:space="0" w:color="auto"/>
            </w:tcBorders>
            <w:shd w:val="clear" w:color="auto" w:fill="auto"/>
            <w:vAlign w:val="bottom"/>
          </w:tcPr>
          <w:p w:rsidR="00C06DD9" w:rsidRDefault="00133C7C">
            <w:pPr>
              <w:pStyle w:val="TableFootnote"/>
              <w:jc w:val="center"/>
              <w:rPr>
                <w:b/>
                <w:sz w:val="18"/>
                <w:szCs w:val="18"/>
              </w:rPr>
            </w:pPr>
            <w:r>
              <w:rPr>
                <w:b/>
                <w:sz w:val="18"/>
                <w:szCs w:val="18"/>
              </w:rPr>
              <w:t>752</w:t>
            </w:r>
          </w:p>
        </w:tc>
        <w:tc>
          <w:tcPr>
            <w:tcW w:w="854" w:type="pct"/>
            <w:tcBorders>
              <w:bottom w:val="single" w:sz="12" w:space="0" w:color="auto"/>
            </w:tcBorders>
            <w:shd w:val="clear" w:color="auto" w:fill="auto"/>
            <w:vAlign w:val="bottom"/>
          </w:tcPr>
          <w:p w:rsidR="00C06DD9" w:rsidRDefault="00133C7C">
            <w:pPr>
              <w:pStyle w:val="TableFootnote"/>
              <w:jc w:val="center"/>
              <w:rPr>
                <w:b/>
                <w:sz w:val="18"/>
                <w:szCs w:val="18"/>
              </w:rPr>
            </w:pPr>
            <w:r>
              <w:rPr>
                <w:b/>
                <w:sz w:val="18"/>
                <w:szCs w:val="18"/>
              </w:rPr>
              <w:t>75</w:t>
            </w:r>
          </w:p>
        </w:tc>
      </w:tr>
    </w:tbl>
    <w:p w:rsidR="00C06DD9" w:rsidRDefault="00133C7C">
      <w:pPr>
        <w:spacing w:line="240" w:lineRule="auto"/>
        <w:rPr>
          <w:rFonts w:ascii="Arial Black Mäori" w:hAnsi="Arial Black Mäori" w:cs="Arial"/>
          <w:bCs/>
          <w:iCs/>
          <w:sz w:val="28"/>
          <w:szCs w:val="26"/>
          <w:lang w:val="en-NZ"/>
        </w:rPr>
      </w:pPr>
      <w:r>
        <w:rPr>
          <w:lang w:val="en-NZ"/>
        </w:rPr>
        <w:br w:type="page"/>
      </w:r>
    </w:p>
    <w:p w:rsidR="00C06DD9" w:rsidRDefault="00133C7C">
      <w:pPr>
        <w:pStyle w:val="Heading3"/>
        <w:rPr>
          <w:lang w:val="en-NZ"/>
        </w:rPr>
      </w:pPr>
      <w:bookmarkStart w:id="50" w:name="_Toc379796434"/>
      <w:r>
        <w:rPr>
          <w:lang w:val="en-NZ"/>
        </w:rPr>
        <w:lastRenderedPageBreak/>
        <w:t>Profile of responding sample</w:t>
      </w:r>
      <w:bookmarkEnd w:id="50"/>
    </w:p>
    <w:p w:rsidR="00C06DD9" w:rsidRDefault="00133C7C">
      <w:pPr>
        <w:pStyle w:val="BodyText"/>
        <w:rPr>
          <w:lang w:val="en-NZ"/>
        </w:rPr>
      </w:pPr>
      <w:r>
        <w:rPr>
          <w:lang w:val="en-NZ"/>
        </w:rPr>
        <w:t xml:space="preserve">During consultation with the Ministry, it was agreed that the sample of n=1,000 schools invited to </w:t>
      </w:r>
      <w:r>
        <w:rPr>
          <w:lang w:val="en-NZ"/>
        </w:rPr>
        <w:t>respond in the survey would comprise the following:</w:t>
      </w:r>
    </w:p>
    <w:p w:rsidR="00C06DD9" w:rsidRDefault="00133C7C">
      <w:pPr>
        <w:pStyle w:val="RNZBullets"/>
        <w:numPr>
          <w:ilvl w:val="0"/>
          <w:numId w:val="5"/>
        </w:numPr>
        <w:rPr>
          <w:lang w:val="en-NZ"/>
        </w:rPr>
      </w:pPr>
      <w:r>
        <w:rPr>
          <w:lang w:val="en-NZ"/>
        </w:rPr>
        <w:t>All Maori medium schools;</w:t>
      </w:r>
    </w:p>
    <w:p w:rsidR="00C06DD9" w:rsidRDefault="00133C7C">
      <w:pPr>
        <w:pStyle w:val="RNZBullets"/>
        <w:numPr>
          <w:ilvl w:val="0"/>
          <w:numId w:val="5"/>
        </w:numPr>
        <w:rPr>
          <w:lang w:val="en-NZ"/>
        </w:rPr>
      </w:pPr>
      <w:r>
        <w:rPr>
          <w:lang w:val="en-NZ"/>
        </w:rPr>
        <w:t>All Special schools;</w:t>
      </w:r>
    </w:p>
    <w:p w:rsidR="00C06DD9" w:rsidRDefault="00133C7C">
      <w:pPr>
        <w:pStyle w:val="RNZBullets"/>
        <w:numPr>
          <w:ilvl w:val="0"/>
          <w:numId w:val="5"/>
        </w:numPr>
        <w:rPr>
          <w:lang w:val="en-NZ"/>
        </w:rPr>
      </w:pPr>
      <w:r>
        <w:rPr>
          <w:lang w:val="en-NZ"/>
        </w:rPr>
        <w:t>All secondary schools;</w:t>
      </w:r>
    </w:p>
    <w:p w:rsidR="00C06DD9" w:rsidRDefault="00133C7C">
      <w:pPr>
        <w:pStyle w:val="RNZBullets"/>
        <w:numPr>
          <w:ilvl w:val="0"/>
          <w:numId w:val="5"/>
        </w:numPr>
        <w:rPr>
          <w:lang w:val="en-NZ"/>
        </w:rPr>
      </w:pPr>
      <w:r>
        <w:rPr>
          <w:lang w:val="en-NZ"/>
        </w:rPr>
        <w:t>And that the remainder of the sample would comprise of primary schools.</w:t>
      </w:r>
    </w:p>
    <w:p w:rsidR="00C06DD9" w:rsidRDefault="00133C7C">
      <w:pPr>
        <w:pStyle w:val="RNZBullets"/>
        <w:numPr>
          <w:ilvl w:val="0"/>
          <w:numId w:val="0"/>
        </w:numPr>
        <w:rPr>
          <w:lang w:val="en-NZ"/>
        </w:rPr>
      </w:pPr>
      <w:r>
        <w:rPr>
          <w:lang w:val="en-NZ"/>
        </w:rPr>
        <w:t>Excluded from the sample where all Christchurch schools and th</w:t>
      </w:r>
      <w:r>
        <w:rPr>
          <w:lang w:val="en-NZ"/>
        </w:rPr>
        <w:t xml:space="preserve">ose currently involved in a merging process with neighbouring schools. </w:t>
      </w:r>
    </w:p>
    <w:p w:rsidR="00C06DD9" w:rsidRDefault="00133C7C">
      <w:pPr>
        <w:pStyle w:val="RNZBullets"/>
        <w:numPr>
          <w:ilvl w:val="0"/>
          <w:numId w:val="0"/>
        </w:numPr>
        <w:rPr>
          <w:lang w:val="en-NZ"/>
        </w:rPr>
      </w:pPr>
      <w:r>
        <w:rPr>
          <w:lang w:val="en-NZ"/>
        </w:rPr>
        <w:t>As a result, the profile of schools invited to respond to the survey over-represented secondary schools, North Island schools and those with a larger school roll (i.e. with a school ro</w:t>
      </w:r>
      <w:r>
        <w:rPr>
          <w:lang w:val="en-NZ"/>
        </w:rPr>
        <w:t xml:space="preserve">ll over 600 students). </w:t>
      </w:r>
    </w:p>
    <w:p w:rsidR="00C06DD9" w:rsidRDefault="00C06DD9">
      <w:pPr>
        <w:pStyle w:val="BodyText"/>
        <w:rPr>
          <w:lang w:val="en-NZ"/>
        </w:rPr>
      </w:pPr>
      <w:fldSimple w:instr=" REF _Ref371064532 \h  \* MERGEFORMAT ">
        <w:r w:rsidR="00133C7C">
          <w:t>Table 5</w:t>
        </w:r>
      </w:fldSimple>
      <w:r w:rsidR="00133C7C">
        <w:rPr>
          <w:lang w:val="en-NZ"/>
        </w:rPr>
        <w:t xml:space="preserve"> profiles the responding schools against the original sample invited to complete the survey.</w:t>
      </w:r>
    </w:p>
    <w:p w:rsidR="00C06DD9" w:rsidRDefault="00133C7C">
      <w:pPr>
        <w:keepNext/>
        <w:keepLines/>
        <w:spacing w:after="120" w:line="240" w:lineRule="atLeast"/>
        <w:rPr>
          <w:rFonts w:ascii="Arial Black Mäori" w:hAnsi="Arial Black Mäori"/>
          <w:bCs/>
          <w:sz w:val="16"/>
          <w:szCs w:val="16"/>
          <w:lang w:val="en-NZ"/>
        </w:rPr>
      </w:pPr>
      <w:bookmarkStart w:id="51" w:name="_Ref371064532"/>
      <w:r>
        <w:rPr>
          <w:rFonts w:ascii="Arial Black Mäori" w:hAnsi="Arial Black Mäori"/>
          <w:sz w:val="16"/>
          <w:szCs w:val="16"/>
        </w:rPr>
        <w:t xml:space="preserve">Table </w:t>
      </w:r>
      <w:fldSimple w:instr=" SEQ Table \* ARABIC \* MERGEFORMAT ">
        <w:r>
          <w:rPr>
            <w:rFonts w:ascii="Arial Black Mäori" w:hAnsi="Arial Black Mäori"/>
            <w:noProof/>
            <w:sz w:val="16"/>
            <w:szCs w:val="16"/>
          </w:rPr>
          <w:t>5</w:t>
        </w:r>
      </w:fldSimple>
      <w:bookmarkEnd w:id="51"/>
      <w:r>
        <w:rPr>
          <w:rFonts w:ascii="Arial Black Mäori" w:hAnsi="Arial Black Mäori"/>
          <w:noProof/>
          <w:sz w:val="16"/>
          <w:szCs w:val="16"/>
        </w:rPr>
        <w:t>:</w:t>
      </w:r>
      <w:r>
        <w:rPr>
          <w:noProof/>
          <w:sz w:val="16"/>
          <w:szCs w:val="16"/>
        </w:rPr>
        <w:t xml:space="preserve"> </w:t>
      </w:r>
      <w:r>
        <w:rPr>
          <w:rFonts w:ascii="Arial Black Mäori" w:hAnsi="Arial Black Mäori"/>
          <w:sz w:val="16"/>
          <w:szCs w:val="16"/>
        </w:rPr>
        <w:t>Profile of participating sample of schools compared to the original sample invited to complete survey</w:t>
      </w:r>
    </w:p>
    <w:tbl>
      <w:tblPr>
        <w:tblW w:w="4418" w:type="pct"/>
        <w:tblLook w:val="0000"/>
      </w:tblPr>
      <w:tblGrid>
        <w:gridCol w:w="4078"/>
        <w:gridCol w:w="1277"/>
        <w:gridCol w:w="1276"/>
        <w:gridCol w:w="1274"/>
      </w:tblGrid>
      <w:tr w:rsidR="00C06DD9">
        <w:trPr>
          <w:trHeight w:val="240"/>
        </w:trPr>
        <w:tc>
          <w:tcPr>
            <w:tcW w:w="2579" w:type="pct"/>
            <w:tcBorders>
              <w:top w:val="single" w:sz="4" w:space="0" w:color="auto"/>
            </w:tcBorders>
            <w:shd w:val="clear" w:color="auto" w:fill="CCBB88"/>
            <w:vAlign w:val="bottom"/>
          </w:tcPr>
          <w:p w:rsidR="00C06DD9" w:rsidRDefault="00C06DD9">
            <w:pPr>
              <w:keepNext/>
              <w:keepLines/>
              <w:overflowPunct w:val="0"/>
              <w:autoSpaceDE w:val="0"/>
              <w:autoSpaceDN w:val="0"/>
              <w:adjustRightInd w:val="0"/>
              <w:spacing w:line="240" w:lineRule="auto"/>
              <w:ind w:left="170" w:hanging="170"/>
              <w:textAlignment w:val="baseline"/>
              <w:rPr>
                <w:sz w:val="18"/>
                <w:szCs w:val="18"/>
                <w:lang w:val="en-NZ"/>
              </w:rPr>
            </w:pPr>
          </w:p>
        </w:tc>
        <w:tc>
          <w:tcPr>
            <w:tcW w:w="808" w:type="pct"/>
            <w:tcBorders>
              <w:top w:val="single" w:sz="4" w:space="0" w:color="auto"/>
            </w:tcBorders>
            <w:shd w:val="clear" w:color="auto" w:fill="CCBB88"/>
            <w:vAlign w:val="bottom"/>
          </w:tcPr>
          <w:p w:rsidR="00C06DD9" w:rsidRDefault="00133C7C">
            <w:pPr>
              <w:keepNext/>
              <w:keepLines/>
              <w:overflowPunct w:val="0"/>
              <w:autoSpaceDE w:val="0"/>
              <w:autoSpaceDN w:val="0"/>
              <w:adjustRightInd w:val="0"/>
              <w:spacing w:line="240" w:lineRule="auto"/>
              <w:jc w:val="center"/>
              <w:textAlignment w:val="baseline"/>
              <w:rPr>
                <w:sz w:val="18"/>
                <w:szCs w:val="18"/>
                <w:lang w:val="en-NZ"/>
              </w:rPr>
            </w:pPr>
            <w:r>
              <w:rPr>
                <w:sz w:val="18"/>
                <w:szCs w:val="18"/>
                <w:lang w:val="en-NZ"/>
              </w:rPr>
              <w:t>Profile of the TELA school population</w:t>
            </w:r>
          </w:p>
        </w:tc>
        <w:tc>
          <w:tcPr>
            <w:tcW w:w="807" w:type="pct"/>
            <w:tcBorders>
              <w:top w:val="single" w:sz="4" w:space="0" w:color="auto"/>
            </w:tcBorders>
            <w:shd w:val="clear" w:color="auto" w:fill="CCBB88"/>
            <w:vAlign w:val="bottom"/>
          </w:tcPr>
          <w:p w:rsidR="00C06DD9" w:rsidRDefault="00133C7C">
            <w:pPr>
              <w:keepNext/>
              <w:keepLines/>
              <w:overflowPunct w:val="0"/>
              <w:autoSpaceDE w:val="0"/>
              <w:autoSpaceDN w:val="0"/>
              <w:adjustRightInd w:val="0"/>
              <w:spacing w:line="240" w:lineRule="auto"/>
              <w:jc w:val="center"/>
              <w:textAlignment w:val="baseline"/>
              <w:rPr>
                <w:sz w:val="18"/>
                <w:szCs w:val="18"/>
                <w:lang w:val="en-NZ"/>
              </w:rPr>
            </w:pPr>
            <w:r>
              <w:rPr>
                <w:sz w:val="18"/>
                <w:szCs w:val="18"/>
                <w:lang w:val="en-NZ"/>
              </w:rPr>
              <w:t>Profile of schools invited to participate in the survey</w:t>
            </w:r>
          </w:p>
        </w:tc>
        <w:tc>
          <w:tcPr>
            <w:tcW w:w="806" w:type="pct"/>
            <w:tcBorders>
              <w:top w:val="single" w:sz="4" w:space="0" w:color="auto"/>
            </w:tcBorders>
            <w:shd w:val="clear" w:color="auto" w:fill="CCBB88"/>
            <w:vAlign w:val="bottom"/>
          </w:tcPr>
          <w:p w:rsidR="00C06DD9" w:rsidRDefault="00133C7C">
            <w:pPr>
              <w:keepNext/>
              <w:keepLines/>
              <w:overflowPunct w:val="0"/>
              <w:autoSpaceDE w:val="0"/>
              <w:autoSpaceDN w:val="0"/>
              <w:adjustRightInd w:val="0"/>
              <w:spacing w:line="240" w:lineRule="auto"/>
              <w:jc w:val="center"/>
              <w:textAlignment w:val="baseline"/>
              <w:rPr>
                <w:sz w:val="18"/>
                <w:szCs w:val="18"/>
                <w:lang w:val="en-NZ"/>
              </w:rPr>
            </w:pPr>
            <w:r>
              <w:rPr>
                <w:sz w:val="18"/>
                <w:szCs w:val="18"/>
                <w:lang w:val="en-NZ"/>
              </w:rPr>
              <w:t xml:space="preserve">Profile of schools </w:t>
            </w:r>
            <w:r>
              <w:rPr>
                <w:sz w:val="18"/>
                <w:szCs w:val="18"/>
                <w:lang w:val="en-NZ"/>
              </w:rPr>
              <w:t>who responded to the survey</w:t>
            </w:r>
          </w:p>
        </w:tc>
      </w:tr>
      <w:tr w:rsidR="00C06DD9">
        <w:trPr>
          <w:trHeight w:val="240"/>
        </w:trPr>
        <w:tc>
          <w:tcPr>
            <w:tcW w:w="2579" w:type="pct"/>
            <w:shd w:val="clear" w:color="auto" w:fill="CCBB88"/>
            <w:vAlign w:val="bottom"/>
          </w:tcPr>
          <w:p w:rsidR="00C06DD9" w:rsidRDefault="00133C7C">
            <w:pPr>
              <w:keepNext/>
              <w:keepLines/>
              <w:overflowPunct w:val="0"/>
              <w:autoSpaceDE w:val="0"/>
              <w:autoSpaceDN w:val="0"/>
              <w:adjustRightInd w:val="0"/>
              <w:spacing w:line="240" w:lineRule="auto"/>
              <w:ind w:left="170" w:hanging="170"/>
              <w:jc w:val="right"/>
              <w:textAlignment w:val="baseline"/>
              <w:rPr>
                <w:sz w:val="18"/>
                <w:szCs w:val="18"/>
                <w:lang w:val="en-NZ"/>
              </w:rPr>
            </w:pPr>
            <w:r>
              <w:rPr>
                <w:sz w:val="18"/>
                <w:szCs w:val="18"/>
                <w:lang w:val="en-NZ"/>
              </w:rPr>
              <w:t>Base=</w:t>
            </w:r>
          </w:p>
        </w:tc>
        <w:tc>
          <w:tcPr>
            <w:tcW w:w="808" w:type="pct"/>
            <w:shd w:val="clear" w:color="auto" w:fill="CCBB88"/>
            <w:vAlign w:val="bottom"/>
          </w:tcPr>
          <w:p w:rsidR="00C06DD9" w:rsidRDefault="00133C7C">
            <w:pPr>
              <w:keepNext/>
              <w:keepLines/>
              <w:overflowPunct w:val="0"/>
              <w:autoSpaceDE w:val="0"/>
              <w:autoSpaceDN w:val="0"/>
              <w:adjustRightInd w:val="0"/>
              <w:spacing w:line="240" w:lineRule="auto"/>
              <w:jc w:val="center"/>
              <w:textAlignment w:val="baseline"/>
              <w:rPr>
                <w:sz w:val="18"/>
                <w:szCs w:val="18"/>
                <w:lang w:val="en-NZ"/>
              </w:rPr>
            </w:pPr>
            <w:r>
              <w:rPr>
                <w:sz w:val="18"/>
                <w:szCs w:val="18"/>
                <w:lang w:val="en-NZ"/>
              </w:rPr>
              <w:t>2,422</w:t>
            </w:r>
          </w:p>
        </w:tc>
        <w:tc>
          <w:tcPr>
            <w:tcW w:w="807" w:type="pct"/>
            <w:shd w:val="clear" w:color="auto" w:fill="CCBB88"/>
            <w:vAlign w:val="bottom"/>
          </w:tcPr>
          <w:p w:rsidR="00C06DD9" w:rsidRDefault="00133C7C">
            <w:pPr>
              <w:keepNext/>
              <w:keepLines/>
              <w:overflowPunct w:val="0"/>
              <w:autoSpaceDE w:val="0"/>
              <w:autoSpaceDN w:val="0"/>
              <w:adjustRightInd w:val="0"/>
              <w:spacing w:line="240" w:lineRule="auto"/>
              <w:jc w:val="center"/>
              <w:textAlignment w:val="baseline"/>
              <w:rPr>
                <w:sz w:val="18"/>
                <w:szCs w:val="18"/>
                <w:lang w:val="en-NZ"/>
              </w:rPr>
            </w:pPr>
            <w:r>
              <w:rPr>
                <w:sz w:val="18"/>
                <w:szCs w:val="18"/>
                <w:lang w:val="en-NZ"/>
              </w:rPr>
              <w:t>1,000</w:t>
            </w:r>
          </w:p>
        </w:tc>
        <w:tc>
          <w:tcPr>
            <w:tcW w:w="806" w:type="pct"/>
            <w:shd w:val="clear" w:color="auto" w:fill="CCBB88"/>
            <w:vAlign w:val="bottom"/>
          </w:tcPr>
          <w:p w:rsidR="00C06DD9" w:rsidRDefault="00133C7C">
            <w:pPr>
              <w:keepNext/>
              <w:keepLines/>
              <w:overflowPunct w:val="0"/>
              <w:autoSpaceDE w:val="0"/>
              <w:autoSpaceDN w:val="0"/>
              <w:adjustRightInd w:val="0"/>
              <w:spacing w:line="240" w:lineRule="auto"/>
              <w:jc w:val="center"/>
              <w:textAlignment w:val="baseline"/>
              <w:rPr>
                <w:sz w:val="18"/>
                <w:szCs w:val="18"/>
                <w:lang w:val="en-NZ"/>
              </w:rPr>
            </w:pPr>
            <w:r>
              <w:rPr>
                <w:sz w:val="18"/>
                <w:szCs w:val="18"/>
                <w:lang w:val="en-NZ"/>
              </w:rPr>
              <w:t>752</w:t>
            </w:r>
          </w:p>
        </w:tc>
      </w:tr>
      <w:tr w:rsidR="00C06DD9">
        <w:trPr>
          <w:trHeight w:val="240"/>
        </w:trPr>
        <w:tc>
          <w:tcPr>
            <w:tcW w:w="2579" w:type="pct"/>
            <w:tcBorders>
              <w:bottom w:val="single" w:sz="4" w:space="0" w:color="auto"/>
            </w:tcBorders>
            <w:shd w:val="clear" w:color="auto" w:fill="CCBB88"/>
            <w:vAlign w:val="bottom"/>
          </w:tcPr>
          <w:p w:rsidR="00C06DD9" w:rsidRDefault="00C06DD9">
            <w:pPr>
              <w:keepNext/>
              <w:keepLines/>
              <w:overflowPunct w:val="0"/>
              <w:autoSpaceDE w:val="0"/>
              <w:autoSpaceDN w:val="0"/>
              <w:adjustRightInd w:val="0"/>
              <w:spacing w:line="240" w:lineRule="auto"/>
              <w:ind w:left="170" w:hanging="170"/>
              <w:textAlignment w:val="baseline"/>
              <w:rPr>
                <w:sz w:val="18"/>
                <w:szCs w:val="18"/>
                <w:lang w:val="en-NZ"/>
              </w:rPr>
            </w:pPr>
          </w:p>
        </w:tc>
        <w:tc>
          <w:tcPr>
            <w:tcW w:w="808" w:type="pct"/>
            <w:tcBorders>
              <w:bottom w:val="single" w:sz="4" w:space="0" w:color="auto"/>
            </w:tcBorders>
            <w:shd w:val="clear" w:color="auto" w:fill="CCBB88"/>
            <w:vAlign w:val="bottom"/>
          </w:tcPr>
          <w:p w:rsidR="00C06DD9" w:rsidRDefault="00133C7C">
            <w:pPr>
              <w:keepNext/>
              <w:keepLines/>
              <w:overflowPunct w:val="0"/>
              <w:autoSpaceDE w:val="0"/>
              <w:autoSpaceDN w:val="0"/>
              <w:adjustRightInd w:val="0"/>
              <w:spacing w:line="240" w:lineRule="auto"/>
              <w:jc w:val="center"/>
              <w:textAlignment w:val="baseline"/>
              <w:rPr>
                <w:sz w:val="18"/>
                <w:szCs w:val="18"/>
                <w:lang w:val="en-NZ"/>
              </w:rPr>
            </w:pPr>
            <w:r>
              <w:rPr>
                <w:sz w:val="18"/>
                <w:szCs w:val="18"/>
                <w:lang w:val="en-NZ"/>
              </w:rPr>
              <w:t>%</w:t>
            </w:r>
          </w:p>
        </w:tc>
        <w:tc>
          <w:tcPr>
            <w:tcW w:w="807" w:type="pct"/>
            <w:tcBorders>
              <w:bottom w:val="single" w:sz="4" w:space="0" w:color="auto"/>
            </w:tcBorders>
            <w:shd w:val="clear" w:color="auto" w:fill="CCBB88"/>
          </w:tcPr>
          <w:p w:rsidR="00C06DD9" w:rsidRDefault="00133C7C">
            <w:pPr>
              <w:keepNext/>
              <w:keepLines/>
              <w:overflowPunct w:val="0"/>
              <w:autoSpaceDE w:val="0"/>
              <w:autoSpaceDN w:val="0"/>
              <w:adjustRightInd w:val="0"/>
              <w:spacing w:line="240" w:lineRule="auto"/>
              <w:jc w:val="center"/>
              <w:textAlignment w:val="baseline"/>
              <w:rPr>
                <w:sz w:val="18"/>
                <w:szCs w:val="18"/>
                <w:lang w:val="en-NZ"/>
              </w:rPr>
            </w:pPr>
            <w:r>
              <w:rPr>
                <w:sz w:val="18"/>
                <w:szCs w:val="18"/>
                <w:lang w:val="en-NZ"/>
              </w:rPr>
              <w:t>%</w:t>
            </w:r>
          </w:p>
        </w:tc>
        <w:tc>
          <w:tcPr>
            <w:tcW w:w="806" w:type="pct"/>
            <w:tcBorders>
              <w:bottom w:val="single" w:sz="4" w:space="0" w:color="auto"/>
            </w:tcBorders>
            <w:shd w:val="clear" w:color="auto" w:fill="CCBB88"/>
            <w:vAlign w:val="bottom"/>
          </w:tcPr>
          <w:p w:rsidR="00C06DD9" w:rsidRDefault="00133C7C">
            <w:pPr>
              <w:keepNext/>
              <w:keepLines/>
              <w:overflowPunct w:val="0"/>
              <w:autoSpaceDE w:val="0"/>
              <w:autoSpaceDN w:val="0"/>
              <w:adjustRightInd w:val="0"/>
              <w:spacing w:line="240" w:lineRule="auto"/>
              <w:jc w:val="center"/>
              <w:textAlignment w:val="baseline"/>
              <w:rPr>
                <w:sz w:val="18"/>
                <w:szCs w:val="18"/>
                <w:lang w:val="en-NZ"/>
              </w:rPr>
            </w:pPr>
            <w:r>
              <w:rPr>
                <w:sz w:val="18"/>
                <w:szCs w:val="18"/>
                <w:lang w:val="en-NZ"/>
              </w:rPr>
              <w:t>%</w:t>
            </w:r>
          </w:p>
        </w:tc>
      </w:tr>
      <w:tr w:rsidR="00C06DD9">
        <w:trPr>
          <w:trHeight w:val="240"/>
        </w:trPr>
        <w:tc>
          <w:tcPr>
            <w:tcW w:w="2579" w:type="pct"/>
            <w:tcBorders>
              <w:top w:val="single" w:sz="4" w:space="0" w:color="auto"/>
            </w:tcBorders>
            <w:vAlign w:val="center"/>
          </w:tcPr>
          <w:p w:rsidR="00C06DD9" w:rsidRDefault="00133C7C">
            <w:pPr>
              <w:keepNext/>
              <w:keepLines/>
              <w:overflowPunct w:val="0"/>
              <w:autoSpaceDE w:val="0"/>
              <w:autoSpaceDN w:val="0"/>
              <w:adjustRightInd w:val="0"/>
              <w:spacing w:line="240" w:lineRule="auto"/>
              <w:ind w:left="170" w:hanging="28"/>
              <w:textAlignment w:val="baseline"/>
              <w:rPr>
                <w:sz w:val="18"/>
                <w:szCs w:val="18"/>
                <w:lang w:val="en-NZ"/>
              </w:rPr>
            </w:pPr>
            <w:r>
              <w:rPr>
                <w:sz w:val="18"/>
                <w:szCs w:val="18"/>
                <w:lang w:val="en-NZ"/>
              </w:rPr>
              <w:t>Mäori schools</w:t>
            </w:r>
          </w:p>
        </w:tc>
        <w:tc>
          <w:tcPr>
            <w:tcW w:w="808" w:type="pct"/>
            <w:tcBorders>
              <w:top w:val="single" w:sz="4" w:space="0" w:color="auto"/>
            </w:tcBorders>
            <w:shd w:val="clear" w:color="auto" w:fill="F7EECD"/>
            <w:vAlign w:val="center"/>
          </w:tcPr>
          <w:p w:rsidR="00C06DD9" w:rsidRDefault="00133C7C">
            <w:pPr>
              <w:pStyle w:val="TableFootnote"/>
              <w:jc w:val="center"/>
              <w:rPr>
                <w:sz w:val="18"/>
                <w:szCs w:val="18"/>
              </w:rPr>
            </w:pPr>
            <w:r>
              <w:rPr>
                <w:sz w:val="18"/>
                <w:szCs w:val="18"/>
              </w:rPr>
              <w:t>5</w:t>
            </w:r>
          </w:p>
        </w:tc>
        <w:tc>
          <w:tcPr>
            <w:tcW w:w="807" w:type="pct"/>
            <w:tcBorders>
              <w:top w:val="single" w:sz="4" w:space="0" w:color="auto"/>
            </w:tcBorders>
            <w:vAlign w:val="center"/>
          </w:tcPr>
          <w:p w:rsidR="00C06DD9" w:rsidRDefault="00133C7C">
            <w:pPr>
              <w:pStyle w:val="TableFootnote"/>
              <w:jc w:val="center"/>
              <w:rPr>
                <w:sz w:val="18"/>
                <w:szCs w:val="18"/>
              </w:rPr>
            </w:pPr>
            <w:r>
              <w:rPr>
                <w:sz w:val="18"/>
                <w:szCs w:val="18"/>
              </w:rPr>
              <w:t>8</w:t>
            </w:r>
          </w:p>
        </w:tc>
        <w:tc>
          <w:tcPr>
            <w:tcW w:w="806" w:type="pct"/>
            <w:tcBorders>
              <w:top w:val="single" w:sz="4" w:space="0" w:color="auto"/>
            </w:tcBorders>
            <w:shd w:val="clear" w:color="auto" w:fill="auto"/>
            <w:vAlign w:val="center"/>
          </w:tcPr>
          <w:p w:rsidR="00C06DD9" w:rsidRDefault="00133C7C">
            <w:pPr>
              <w:pStyle w:val="TableFootnote"/>
              <w:jc w:val="center"/>
              <w:rPr>
                <w:sz w:val="18"/>
                <w:szCs w:val="18"/>
              </w:rPr>
            </w:pPr>
            <w:r>
              <w:rPr>
                <w:sz w:val="18"/>
                <w:szCs w:val="18"/>
              </w:rPr>
              <w:t>7</w:t>
            </w:r>
          </w:p>
        </w:tc>
      </w:tr>
      <w:tr w:rsidR="00C06DD9">
        <w:trPr>
          <w:trHeight w:val="240"/>
        </w:trPr>
        <w:tc>
          <w:tcPr>
            <w:tcW w:w="2579" w:type="pct"/>
            <w:vAlign w:val="center"/>
          </w:tcPr>
          <w:p w:rsidR="00C06DD9" w:rsidRDefault="00133C7C">
            <w:pPr>
              <w:keepNext/>
              <w:keepLines/>
              <w:overflowPunct w:val="0"/>
              <w:autoSpaceDE w:val="0"/>
              <w:autoSpaceDN w:val="0"/>
              <w:adjustRightInd w:val="0"/>
              <w:spacing w:line="240" w:lineRule="auto"/>
              <w:ind w:left="170" w:hanging="28"/>
              <w:textAlignment w:val="baseline"/>
              <w:rPr>
                <w:sz w:val="18"/>
                <w:szCs w:val="18"/>
                <w:lang w:val="en-NZ"/>
              </w:rPr>
            </w:pPr>
            <w:r>
              <w:rPr>
                <w:sz w:val="18"/>
                <w:szCs w:val="18"/>
                <w:lang w:val="en-NZ"/>
              </w:rPr>
              <w:t>Special schools</w:t>
            </w:r>
          </w:p>
        </w:tc>
        <w:tc>
          <w:tcPr>
            <w:tcW w:w="808" w:type="pct"/>
            <w:shd w:val="clear" w:color="auto" w:fill="F7EECD"/>
            <w:vAlign w:val="center"/>
          </w:tcPr>
          <w:p w:rsidR="00C06DD9" w:rsidRDefault="00133C7C">
            <w:pPr>
              <w:pStyle w:val="TableFootnote"/>
              <w:jc w:val="center"/>
              <w:rPr>
                <w:sz w:val="18"/>
                <w:szCs w:val="18"/>
              </w:rPr>
            </w:pPr>
            <w:r>
              <w:rPr>
                <w:sz w:val="18"/>
                <w:szCs w:val="18"/>
              </w:rPr>
              <w:t>2</w:t>
            </w:r>
          </w:p>
        </w:tc>
        <w:tc>
          <w:tcPr>
            <w:tcW w:w="807" w:type="pct"/>
            <w:vAlign w:val="center"/>
          </w:tcPr>
          <w:p w:rsidR="00C06DD9" w:rsidRDefault="00133C7C">
            <w:pPr>
              <w:pStyle w:val="TableFootnote"/>
              <w:jc w:val="center"/>
              <w:rPr>
                <w:sz w:val="18"/>
                <w:szCs w:val="18"/>
              </w:rPr>
            </w:pPr>
            <w:r>
              <w:rPr>
                <w:sz w:val="18"/>
                <w:szCs w:val="18"/>
              </w:rPr>
              <w:t>3</w:t>
            </w:r>
          </w:p>
        </w:tc>
        <w:tc>
          <w:tcPr>
            <w:tcW w:w="806" w:type="pct"/>
            <w:shd w:val="clear" w:color="auto" w:fill="auto"/>
            <w:vAlign w:val="center"/>
          </w:tcPr>
          <w:p w:rsidR="00C06DD9" w:rsidRDefault="00133C7C">
            <w:pPr>
              <w:pStyle w:val="TableFootnote"/>
              <w:jc w:val="center"/>
              <w:rPr>
                <w:sz w:val="18"/>
                <w:szCs w:val="18"/>
              </w:rPr>
            </w:pPr>
            <w:r>
              <w:rPr>
                <w:sz w:val="18"/>
                <w:szCs w:val="18"/>
              </w:rPr>
              <w:t>2</w:t>
            </w:r>
          </w:p>
        </w:tc>
      </w:tr>
      <w:tr w:rsidR="00C06DD9">
        <w:trPr>
          <w:trHeight w:val="240"/>
        </w:trPr>
        <w:tc>
          <w:tcPr>
            <w:tcW w:w="2579" w:type="pct"/>
            <w:vAlign w:val="center"/>
          </w:tcPr>
          <w:p w:rsidR="00C06DD9" w:rsidRDefault="00133C7C">
            <w:pPr>
              <w:keepNext/>
              <w:keepLines/>
              <w:overflowPunct w:val="0"/>
              <w:autoSpaceDE w:val="0"/>
              <w:autoSpaceDN w:val="0"/>
              <w:adjustRightInd w:val="0"/>
              <w:spacing w:line="240" w:lineRule="auto"/>
              <w:ind w:left="170" w:hanging="28"/>
              <w:textAlignment w:val="baseline"/>
              <w:rPr>
                <w:sz w:val="18"/>
                <w:szCs w:val="18"/>
                <w:lang w:val="en-NZ"/>
              </w:rPr>
            </w:pPr>
            <w:r>
              <w:rPr>
                <w:sz w:val="18"/>
                <w:szCs w:val="18"/>
                <w:lang w:val="en-NZ"/>
              </w:rPr>
              <w:t>Primary and Intermediate schools</w:t>
            </w:r>
          </w:p>
        </w:tc>
        <w:tc>
          <w:tcPr>
            <w:tcW w:w="808" w:type="pct"/>
            <w:shd w:val="clear" w:color="auto" w:fill="F7EECD"/>
            <w:vAlign w:val="center"/>
          </w:tcPr>
          <w:p w:rsidR="00C06DD9" w:rsidRDefault="00133C7C">
            <w:pPr>
              <w:pStyle w:val="TableFootnote"/>
              <w:jc w:val="center"/>
              <w:rPr>
                <w:sz w:val="18"/>
                <w:szCs w:val="18"/>
              </w:rPr>
            </w:pPr>
            <w:r>
              <w:rPr>
                <w:sz w:val="18"/>
                <w:szCs w:val="18"/>
              </w:rPr>
              <w:t>77</w:t>
            </w:r>
          </w:p>
        </w:tc>
        <w:tc>
          <w:tcPr>
            <w:tcW w:w="807" w:type="pct"/>
            <w:vAlign w:val="center"/>
          </w:tcPr>
          <w:p w:rsidR="00C06DD9" w:rsidRDefault="00133C7C">
            <w:pPr>
              <w:pStyle w:val="TableFootnote"/>
              <w:jc w:val="center"/>
              <w:rPr>
                <w:sz w:val="18"/>
                <w:szCs w:val="18"/>
              </w:rPr>
            </w:pPr>
            <w:r>
              <w:rPr>
                <w:sz w:val="18"/>
                <w:szCs w:val="18"/>
              </w:rPr>
              <w:t>62</w:t>
            </w:r>
          </w:p>
        </w:tc>
        <w:tc>
          <w:tcPr>
            <w:tcW w:w="806" w:type="pct"/>
            <w:shd w:val="clear" w:color="auto" w:fill="auto"/>
            <w:vAlign w:val="center"/>
          </w:tcPr>
          <w:p w:rsidR="00C06DD9" w:rsidRDefault="00133C7C">
            <w:pPr>
              <w:pStyle w:val="TableFootnote"/>
              <w:jc w:val="center"/>
              <w:rPr>
                <w:sz w:val="18"/>
                <w:szCs w:val="18"/>
              </w:rPr>
            </w:pPr>
            <w:r>
              <w:rPr>
                <w:sz w:val="18"/>
                <w:szCs w:val="18"/>
              </w:rPr>
              <w:t>63</w:t>
            </w:r>
          </w:p>
        </w:tc>
      </w:tr>
      <w:tr w:rsidR="00C06DD9">
        <w:trPr>
          <w:trHeight w:val="240"/>
        </w:trPr>
        <w:tc>
          <w:tcPr>
            <w:tcW w:w="2579" w:type="pct"/>
            <w:vAlign w:val="center"/>
          </w:tcPr>
          <w:p w:rsidR="00C06DD9" w:rsidRDefault="00133C7C">
            <w:pPr>
              <w:keepNext/>
              <w:keepLines/>
              <w:overflowPunct w:val="0"/>
              <w:autoSpaceDE w:val="0"/>
              <w:autoSpaceDN w:val="0"/>
              <w:adjustRightInd w:val="0"/>
              <w:spacing w:line="240" w:lineRule="auto"/>
              <w:ind w:left="170" w:hanging="28"/>
              <w:textAlignment w:val="baseline"/>
              <w:rPr>
                <w:sz w:val="18"/>
                <w:szCs w:val="18"/>
                <w:lang w:val="en-NZ"/>
              </w:rPr>
            </w:pPr>
            <w:r>
              <w:rPr>
                <w:sz w:val="18"/>
                <w:szCs w:val="18"/>
                <w:lang w:val="en-NZ"/>
              </w:rPr>
              <w:t>Secondary schools</w:t>
            </w:r>
          </w:p>
        </w:tc>
        <w:tc>
          <w:tcPr>
            <w:tcW w:w="808" w:type="pct"/>
            <w:shd w:val="clear" w:color="auto" w:fill="F7EECD"/>
            <w:vAlign w:val="center"/>
          </w:tcPr>
          <w:p w:rsidR="00C06DD9" w:rsidRDefault="00133C7C">
            <w:pPr>
              <w:pStyle w:val="TableFootnote"/>
              <w:jc w:val="center"/>
              <w:rPr>
                <w:sz w:val="18"/>
                <w:szCs w:val="18"/>
              </w:rPr>
            </w:pPr>
            <w:r>
              <w:rPr>
                <w:sz w:val="18"/>
                <w:szCs w:val="18"/>
              </w:rPr>
              <w:t>16</w:t>
            </w:r>
          </w:p>
        </w:tc>
        <w:tc>
          <w:tcPr>
            <w:tcW w:w="807" w:type="pct"/>
            <w:vAlign w:val="center"/>
          </w:tcPr>
          <w:p w:rsidR="00C06DD9" w:rsidRDefault="00133C7C">
            <w:pPr>
              <w:pStyle w:val="TableFootnote"/>
              <w:jc w:val="center"/>
              <w:rPr>
                <w:sz w:val="18"/>
                <w:szCs w:val="18"/>
              </w:rPr>
            </w:pPr>
            <w:r>
              <w:rPr>
                <w:sz w:val="18"/>
                <w:szCs w:val="18"/>
              </w:rPr>
              <w:t>27</w:t>
            </w:r>
          </w:p>
        </w:tc>
        <w:tc>
          <w:tcPr>
            <w:tcW w:w="806" w:type="pct"/>
            <w:shd w:val="clear" w:color="auto" w:fill="auto"/>
            <w:vAlign w:val="center"/>
          </w:tcPr>
          <w:p w:rsidR="00C06DD9" w:rsidRDefault="00133C7C">
            <w:pPr>
              <w:pStyle w:val="TableFootnote"/>
              <w:jc w:val="center"/>
              <w:rPr>
                <w:sz w:val="18"/>
                <w:szCs w:val="18"/>
              </w:rPr>
            </w:pPr>
            <w:r>
              <w:rPr>
                <w:sz w:val="18"/>
                <w:szCs w:val="18"/>
              </w:rPr>
              <w:t>27</w:t>
            </w:r>
          </w:p>
        </w:tc>
      </w:tr>
      <w:tr w:rsidR="00C06DD9">
        <w:trPr>
          <w:trHeight w:val="240"/>
        </w:trPr>
        <w:tc>
          <w:tcPr>
            <w:tcW w:w="2579" w:type="pct"/>
            <w:vAlign w:val="center"/>
          </w:tcPr>
          <w:p w:rsidR="00C06DD9" w:rsidRDefault="00C06DD9">
            <w:pPr>
              <w:keepNext/>
              <w:keepLines/>
              <w:overflowPunct w:val="0"/>
              <w:autoSpaceDE w:val="0"/>
              <w:autoSpaceDN w:val="0"/>
              <w:adjustRightInd w:val="0"/>
              <w:spacing w:line="240" w:lineRule="auto"/>
              <w:ind w:left="170" w:hanging="28"/>
              <w:textAlignment w:val="baseline"/>
              <w:rPr>
                <w:sz w:val="18"/>
                <w:szCs w:val="18"/>
                <w:lang w:val="en-NZ"/>
              </w:rPr>
            </w:pPr>
          </w:p>
        </w:tc>
        <w:tc>
          <w:tcPr>
            <w:tcW w:w="808" w:type="pct"/>
            <w:shd w:val="clear" w:color="auto" w:fill="F7EECD"/>
            <w:vAlign w:val="center"/>
          </w:tcPr>
          <w:p w:rsidR="00C06DD9" w:rsidRDefault="00C06DD9">
            <w:pPr>
              <w:pStyle w:val="TableFootnote"/>
              <w:jc w:val="center"/>
              <w:rPr>
                <w:sz w:val="18"/>
                <w:szCs w:val="18"/>
              </w:rPr>
            </w:pPr>
          </w:p>
        </w:tc>
        <w:tc>
          <w:tcPr>
            <w:tcW w:w="807" w:type="pct"/>
            <w:vAlign w:val="center"/>
          </w:tcPr>
          <w:p w:rsidR="00C06DD9" w:rsidRDefault="00C06DD9">
            <w:pPr>
              <w:pStyle w:val="TableFootnote"/>
              <w:jc w:val="center"/>
              <w:rPr>
                <w:sz w:val="18"/>
                <w:szCs w:val="18"/>
              </w:rPr>
            </w:pPr>
          </w:p>
        </w:tc>
        <w:tc>
          <w:tcPr>
            <w:tcW w:w="806" w:type="pct"/>
            <w:shd w:val="clear" w:color="auto" w:fill="auto"/>
            <w:vAlign w:val="center"/>
          </w:tcPr>
          <w:p w:rsidR="00C06DD9" w:rsidRDefault="00C06DD9">
            <w:pPr>
              <w:pStyle w:val="TableFootnote"/>
              <w:jc w:val="center"/>
              <w:rPr>
                <w:sz w:val="18"/>
                <w:szCs w:val="18"/>
              </w:rPr>
            </w:pPr>
          </w:p>
        </w:tc>
      </w:tr>
      <w:tr w:rsidR="00C06DD9">
        <w:trPr>
          <w:trHeight w:val="240"/>
        </w:trPr>
        <w:tc>
          <w:tcPr>
            <w:tcW w:w="2579" w:type="pct"/>
            <w:vAlign w:val="center"/>
          </w:tcPr>
          <w:p w:rsidR="00C06DD9" w:rsidRDefault="00133C7C">
            <w:pPr>
              <w:keepNext/>
              <w:keepLines/>
              <w:overflowPunct w:val="0"/>
              <w:autoSpaceDE w:val="0"/>
              <w:autoSpaceDN w:val="0"/>
              <w:adjustRightInd w:val="0"/>
              <w:spacing w:line="240" w:lineRule="auto"/>
              <w:ind w:left="170" w:hanging="28"/>
              <w:textAlignment w:val="baseline"/>
              <w:rPr>
                <w:sz w:val="18"/>
                <w:szCs w:val="18"/>
                <w:lang w:val="en-NZ"/>
              </w:rPr>
            </w:pPr>
            <w:r>
              <w:rPr>
                <w:sz w:val="18"/>
                <w:szCs w:val="18"/>
                <w:lang w:val="en-NZ"/>
              </w:rPr>
              <w:t>North Island schools</w:t>
            </w:r>
          </w:p>
        </w:tc>
        <w:tc>
          <w:tcPr>
            <w:tcW w:w="808" w:type="pct"/>
            <w:shd w:val="clear" w:color="auto" w:fill="F7EECD"/>
            <w:vAlign w:val="center"/>
          </w:tcPr>
          <w:p w:rsidR="00C06DD9" w:rsidRDefault="00133C7C">
            <w:pPr>
              <w:pStyle w:val="TableFootnote"/>
              <w:jc w:val="center"/>
              <w:rPr>
                <w:sz w:val="18"/>
                <w:szCs w:val="18"/>
              </w:rPr>
            </w:pPr>
            <w:r>
              <w:rPr>
                <w:sz w:val="18"/>
                <w:szCs w:val="18"/>
              </w:rPr>
              <w:t>74</w:t>
            </w:r>
          </w:p>
        </w:tc>
        <w:tc>
          <w:tcPr>
            <w:tcW w:w="807" w:type="pct"/>
            <w:vAlign w:val="center"/>
          </w:tcPr>
          <w:p w:rsidR="00C06DD9" w:rsidRDefault="00133C7C">
            <w:pPr>
              <w:pStyle w:val="TableFootnote"/>
              <w:jc w:val="center"/>
              <w:rPr>
                <w:sz w:val="18"/>
                <w:szCs w:val="18"/>
              </w:rPr>
            </w:pPr>
            <w:r>
              <w:rPr>
                <w:sz w:val="18"/>
                <w:szCs w:val="18"/>
              </w:rPr>
              <w:t>88</w:t>
            </w:r>
          </w:p>
        </w:tc>
        <w:tc>
          <w:tcPr>
            <w:tcW w:w="806" w:type="pct"/>
            <w:shd w:val="clear" w:color="auto" w:fill="auto"/>
            <w:vAlign w:val="center"/>
          </w:tcPr>
          <w:p w:rsidR="00C06DD9" w:rsidRDefault="00133C7C">
            <w:pPr>
              <w:pStyle w:val="TableFootnote"/>
              <w:jc w:val="center"/>
              <w:rPr>
                <w:sz w:val="18"/>
                <w:szCs w:val="18"/>
              </w:rPr>
            </w:pPr>
            <w:r>
              <w:rPr>
                <w:sz w:val="18"/>
                <w:szCs w:val="18"/>
              </w:rPr>
              <w:t>87</w:t>
            </w:r>
          </w:p>
        </w:tc>
      </w:tr>
      <w:tr w:rsidR="00C06DD9">
        <w:trPr>
          <w:trHeight w:val="240"/>
        </w:trPr>
        <w:tc>
          <w:tcPr>
            <w:tcW w:w="2579" w:type="pct"/>
            <w:vAlign w:val="center"/>
          </w:tcPr>
          <w:p w:rsidR="00C06DD9" w:rsidRDefault="00133C7C">
            <w:pPr>
              <w:keepNext/>
              <w:keepLines/>
              <w:overflowPunct w:val="0"/>
              <w:autoSpaceDE w:val="0"/>
              <w:autoSpaceDN w:val="0"/>
              <w:adjustRightInd w:val="0"/>
              <w:spacing w:line="240" w:lineRule="auto"/>
              <w:ind w:left="170" w:hanging="28"/>
              <w:textAlignment w:val="baseline"/>
              <w:rPr>
                <w:sz w:val="18"/>
                <w:szCs w:val="18"/>
                <w:lang w:val="en-NZ"/>
              </w:rPr>
            </w:pPr>
            <w:r>
              <w:rPr>
                <w:sz w:val="18"/>
                <w:szCs w:val="18"/>
                <w:lang w:val="en-NZ"/>
              </w:rPr>
              <w:t>South Island schools</w:t>
            </w:r>
          </w:p>
        </w:tc>
        <w:tc>
          <w:tcPr>
            <w:tcW w:w="808" w:type="pct"/>
            <w:shd w:val="clear" w:color="auto" w:fill="F7EECD"/>
            <w:vAlign w:val="center"/>
          </w:tcPr>
          <w:p w:rsidR="00C06DD9" w:rsidRDefault="00133C7C">
            <w:pPr>
              <w:pStyle w:val="TableFootnote"/>
              <w:jc w:val="center"/>
              <w:rPr>
                <w:sz w:val="18"/>
                <w:szCs w:val="18"/>
              </w:rPr>
            </w:pPr>
            <w:r>
              <w:rPr>
                <w:sz w:val="18"/>
                <w:szCs w:val="18"/>
              </w:rPr>
              <w:t>26</w:t>
            </w:r>
          </w:p>
        </w:tc>
        <w:tc>
          <w:tcPr>
            <w:tcW w:w="807" w:type="pct"/>
            <w:vAlign w:val="center"/>
          </w:tcPr>
          <w:p w:rsidR="00C06DD9" w:rsidRDefault="00133C7C">
            <w:pPr>
              <w:pStyle w:val="TableFootnote"/>
              <w:jc w:val="center"/>
              <w:rPr>
                <w:sz w:val="18"/>
                <w:szCs w:val="18"/>
              </w:rPr>
            </w:pPr>
            <w:r>
              <w:rPr>
                <w:sz w:val="18"/>
                <w:szCs w:val="18"/>
              </w:rPr>
              <w:t>12</w:t>
            </w:r>
          </w:p>
        </w:tc>
        <w:tc>
          <w:tcPr>
            <w:tcW w:w="806" w:type="pct"/>
            <w:shd w:val="clear" w:color="auto" w:fill="auto"/>
            <w:vAlign w:val="center"/>
          </w:tcPr>
          <w:p w:rsidR="00C06DD9" w:rsidRDefault="00133C7C">
            <w:pPr>
              <w:pStyle w:val="TableFootnote"/>
              <w:jc w:val="center"/>
              <w:rPr>
                <w:sz w:val="18"/>
                <w:szCs w:val="18"/>
              </w:rPr>
            </w:pPr>
            <w:r>
              <w:rPr>
                <w:sz w:val="18"/>
                <w:szCs w:val="18"/>
              </w:rPr>
              <w:t>13</w:t>
            </w:r>
          </w:p>
        </w:tc>
      </w:tr>
      <w:tr w:rsidR="00C06DD9">
        <w:trPr>
          <w:trHeight w:val="240"/>
        </w:trPr>
        <w:tc>
          <w:tcPr>
            <w:tcW w:w="2579" w:type="pct"/>
            <w:vAlign w:val="center"/>
          </w:tcPr>
          <w:p w:rsidR="00C06DD9" w:rsidRDefault="00C06DD9">
            <w:pPr>
              <w:keepNext/>
              <w:keepLines/>
              <w:overflowPunct w:val="0"/>
              <w:autoSpaceDE w:val="0"/>
              <w:autoSpaceDN w:val="0"/>
              <w:adjustRightInd w:val="0"/>
              <w:spacing w:line="240" w:lineRule="auto"/>
              <w:ind w:left="170" w:hanging="28"/>
              <w:textAlignment w:val="baseline"/>
              <w:rPr>
                <w:sz w:val="18"/>
                <w:szCs w:val="18"/>
                <w:lang w:val="en-NZ"/>
              </w:rPr>
            </w:pPr>
          </w:p>
        </w:tc>
        <w:tc>
          <w:tcPr>
            <w:tcW w:w="808" w:type="pct"/>
            <w:shd w:val="clear" w:color="auto" w:fill="F7EECD"/>
            <w:vAlign w:val="center"/>
          </w:tcPr>
          <w:p w:rsidR="00C06DD9" w:rsidRDefault="00C06DD9">
            <w:pPr>
              <w:pStyle w:val="TableFootnote"/>
              <w:jc w:val="center"/>
              <w:rPr>
                <w:sz w:val="18"/>
                <w:szCs w:val="18"/>
              </w:rPr>
            </w:pPr>
          </w:p>
        </w:tc>
        <w:tc>
          <w:tcPr>
            <w:tcW w:w="807" w:type="pct"/>
            <w:vAlign w:val="center"/>
          </w:tcPr>
          <w:p w:rsidR="00C06DD9" w:rsidRDefault="00C06DD9">
            <w:pPr>
              <w:pStyle w:val="TableFootnote"/>
              <w:jc w:val="center"/>
              <w:rPr>
                <w:sz w:val="18"/>
                <w:szCs w:val="18"/>
              </w:rPr>
            </w:pPr>
          </w:p>
        </w:tc>
        <w:tc>
          <w:tcPr>
            <w:tcW w:w="806" w:type="pct"/>
            <w:shd w:val="clear" w:color="auto" w:fill="auto"/>
            <w:vAlign w:val="center"/>
          </w:tcPr>
          <w:p w:rsidR="00C06DD9" w:rsidRDefault="00C06DD9">
            <w:pPr>
              <w:pStyle w:val="TableFootnote"/>
              <w:jc w:val="center"/>
              <w:rPr>
                <w:sz w:val="18"/>
                <w:szCs w:val="18"/>
              </w:rPr>
            </w:pPr>
          </w:p>
        </w:tc>
      </w:tr>
      <w:tr w:rsidR="00C06DD9">
        <w:trPr>
          <w:trHeight w:val="240"/>
        </w:trPr>
        <w:tc>
          <w:tcPr>
            <w:tcW w:w="2579" w:type="pct"/>
            <w:vAlign w:val="center"/>
          </w:tcPr>
          <w:p w:rsidR="00C06DD9" w:rsidRDefault="00133C7C">
            <w:pPr>
              <w:keepNext/>
              <w:keepLines/>
              <w:overflowPunct w:val="0"/>
              <w:autoSpaceDE w:val="0"/>
              <w:autoSpaceDN w:val="0"/>
              <w:adjustRightInd w:val="0"/>
              <w:spacing w:line="240" w:lineRule="auto"/>
              <w:ind w:left="170" w:hanging="28"/>
              <w:textAlignment w:val="baseline"/>
              <w:rPr>
                <w:sz w:val="18"/>
                <w:szCs w:val="18"/>
                <w:lang w:val="en-NZ"/>
              </w:rPr>
            </w:pPr>
            <w:r>
              <w:rPr>
                <w:sz w:val="18"/>
                <w:szCs w:val="18"/>
                <w:lang w:val="en-NZ"/>
              </w:rPr>
              <w:t xml:space="preserve">Roll: </w:t>
            </w:r>
            <w:r>
              <w:rPr>
                <w:sz w:val="18"/>
                <w:szCs w:val="18"/>
                <w:lang w:val="en-NZ"/>
              </w:rPr>
              <w:t>0-199</w:t>
            </w:r>
          </w:p>
        </w:tc>
        <w:tc>
          <w:tcPr>
            <w:tcW w:w="808" w:type="pct"/>
            <w:shd w:val="clear" w:color="auto" w:fill="F7EECD"/>
            <w:vAlign w:val="center"/>
          </w:tcPr>
          <w:p w:rsidR="00C06DD9" w:rsidRDefault="00133C7C">
            <w:pPr>
              <w:pStyle w:val="TableFootnote"/>
              <w:jc w:val="center"/>
              <w:rPr>
                <w:sz w:val="18"/>
                <w:szCs w:val="18"/>
              </w:rPr>
            </w:pPr>
            <w:r>
              <w:rPr>
                <w:sz w:val="18"/>
                <w:szCs w:val="18"/>
              </w:rPr>
              <w:t>49</w:t>
            </w:r>
          </w:p>
        </w:tc>
        <w:tc>
          <w:tcPr>
            <w:tcW w:w="807" w:type="pct"/>
            <w:vAlign w:val="center"/>
          </w:tcPr>
          <w:p w:rsidR="00C06DD9" w:rsidRDefault="00133C7C">
            <w:pPr>
              <w:pStyle w:val="TableFootnote"/>
              <w:jc w:val="center"/>
              <w:rPr>
                <w:sz w:val="18"/>
                <w:szCs w:val="18"/>
              </w:rPr>
            </w:pPr>
            <w:r>
              <w:rPr>
                <w:sz w:val="18"/>
                <w:szCs w:val="18"/>
              </w:rPr>
              <w:t>37</w:t>
            </w:r>
          </w:p>
        </w:tc>
        <w:tc>
          <w:tcPr>
            <w:tcW w:w="806" w:type="pct"/>
            <w:shd w:val="clear" w:color="auto" w:fill="auto"/>
            <w:vAlign w:val="center"/>
          </w:tcPr>
          <w:p w:rsidR="00C06DD9" w:rsidRDefault="00133C7C">
            <w:pPr>
              <w:pStyle w:val="TableFootnote"/>
              <w:jc w:val="center"/>
              <w:rPr>
                <w:sz w:val="18"/>
                <w:szCs w:val="18"/>
              </w:rPr>
            </w:pPr>
            <w:r>
              <w:rPr>
                <w:sz w:val="18"/>
                <w:szCs w:val="18"/>
              </w:rPr>
              <w:t>33</w:t>
            </w:r>
          </w:p>
        </w:tc>
      </w:tr>
      <w:tr w:rsidR="00C06DD9">
        <w:trPr>
          <w:trHeight w:val="240"/>
        </w:trPr>
        <w:tc>
          <w:tcPr>
            <w:tcW w:w="2579" w:type="pct"/>
            <w:vAlign w:val="center"/>
          </w:tcPr>
          <w:p w:rsidR="00C06DD9" w:rsidRDefault="00133C7C">
            <w:pPr>
              <w:keepNext/>
              <w:keepLines/>
              <w:overflowPunct w:val="0"/>
              <w:autoSpaceDE w:val="0"/>
              <w:autoSpaceDN w:val="0"/>
              <w:adjustRightInd w:val="0"/>
              <w:spacing w:line="240" w:lineRule="auto"/>
              <w:ind w:left="170" w:hanging="28"/>
              <w:textAlignment w:val="baseline"/>
              <w:rPr>
                <w:sz w:val="18"/>
                <w:szCs w:val="18"/>
                <w:lang w:val="en-NZ"/>
              </w:rPr>
            </w:pPr>
            <w:r>
              <w:rPr>
                <w:sz w:val="18"/>
                <w:szCs w:val="18"/>
                <w:lang w:val="en-NZ"/>
              </w:rPr>
              <w:t>Roll: 200-399</w:t>
            </w:r>
          </w:p>
        </w:tc>
        <w:tc>
          <w:tcPr>
            <w:tcW w:w="808" w:type="pct"/>
            <w:shd w:val="clear" w:color="auto" w:fill="F7EECD"/>
            <w:vAlign w:val="center"/>
          </w:tcPr>
          <w:p w:rsidR="00C06DD9" w:rsidRDefault="00133C7C">
            <w:pPr>
              <w:pStyle w:val="TableFootnote"/>
              <w:jc w:val="center"/>
              <w:rPr>
                <w:sz w:val="18"/>
                <w:szCs w:val="18"/>
              </w:rPr>
            </w:pPr>
            <w:r>
              <w:rPr>
                <w:sz w:val="18"/>
                <w:szCs w:val="18"/>
              </w:rPr>
              <w:t>26</w:t>
            </w:r>
          </w:p>
        </w:tc>
        <w:tc>
          <w:tcPr>
            <w:tcW w:w="807" w:type="pct"/>
            <w:vAlign w:val="center"/>
          </w:tcPr>
          <w:p w:rsidR="00C06DD9" w:rsidRDefault="00133C7C">
            <w:pPr>
              <w:pStyle w:val="TableFootnote"/>
              <w:jc w:val="center"/>
              <w:rPr>
                <w:sz w:val="18"/>
                <w:szCs w:val="18"/>
              </w:rPr>
            </w:pPr>
            <w:r>
              <w:rPr>
                <w:sz w:val="18"/>
                <w:szCs w:val="18"/>
              </w:rPr>
              <w:t>27</w:t>
            </w:r>
          </w:p>
        </w:tc>
        <w:tc>
          <w:tcPr>
            <w:tcW w:w="806" w:type="pct"/>
            <w:shd w:val="clear" w:color="auto" w:fill="auto"/>
            <w:vAlign w:val="center"/>
          </w:tcPr>
          <w:p w:rsidR="00C06DD9" w:rsidRDefault="00133C7C">
            <w:pPr>
              <w:pStyle w:val="TableFootnote"/>
              <w:jc w:val="center"/>
              <w:rPr>
                <w:sz w:val="18"/>
                <w:szCs w:val="18"/>
              </w:rPr>
            </w:pPr>
            <w:r>
              <w:rPr>
                <w:sz w:val="18"/>
                <w:szCs w:val="18"/>
              </w:rPr>
              <w:t>29</w:t>
            </w:r>
          </w:p>
        </w:tc>
      </w:tr>
      <w:tr w:rsidR="00C06DD9">
        <w:trPr>
          <w:trHeight w:val="240"/>
        </w:trPr>
        <w:tc>
          <w:tcPr>
            <w:tcW w:w="2579" w:type="pct"/>
            <w:vAlign w:val="center"/>
          </w:tcPr>
          <w:p w:rsidR="00C06DD9" w:rsidRDefault="00133C7C">
            <w:pPr>
              <w:keepNext/>
              <w:keepLines/>
              <w:overflowPunct w:val="0"/>
              <w:autoSpaceDE w:val="0"/>
              <w:autoSpaceDN w:val="0"/>
              <w:adjustRightInd w:val="0"/>
              <w:spacing w:line="240" w:lineRule="auto"/>
              <w:ind w:left="170" w:hanging="28"/>
              <w:textAlignment w:val="baseline"/>
              <w:rPr>
                <w:sz w:val="18"/>
                <w:szCs w:val="18"/>
                <w:lang w:val="en-NZ"/>
              </w:rPr>
            </w:pPr>
            <w:r>
              <w:rPr>
                <w:sz w:val="18"/>
                <w:szCs w:val="18"/>
                <w:lang w:val="en-NZ"/>
              </w:rPr>
              <w:t>Roll: 400-599</w:t>
            </w:r>
          </w:p>
        </w:tc>
        <w:tc>
          <w:tcPr>
            <w:tcW w:w="808" w:type="pct"/>
            <w:shd w:val="clear" w:color="auto" w:fill="F7EECD"/>
            <w:vAlign w:val="center"/>
          </w:tcPr>
          <w:p w:rsidR="00C06DD9" w:rsidRDefault="00133C7C">
            <w:pPr>
              <w:pStyle w:val="TableFootnote"/>
              <w:jc w:val="center"/>
              <w:rPr>
                <w:sz w:val="18"/>
                <w:szCs w:val="18"/>
              </w:rPr>
            </w:pPr>
            <w:r>
              <w:rPr>
                <w:sz w:val="18"/>
                <w:szCs w:val="18"/>
              </w:rPr>
              <w:t>13</w:t>
            </w:r>
          </w:p>
        </w:tc>
        <w:tc>
          <w:tcPr>
            <w:tcW w:w="807" w:type="pct"/>
            <w:vAlign w:val="center"/>
          </w:tcPr>
          <w:p w:rsidR="00C06DD9" w:rsidRDefault="00133C7C">
            <w:pPr>
              <w:pStyle w:val="TableFootnote"/>
              <w:jc w:val="center"/>
              <w:rPr>
                <w:sz w:val="18"/>
                <w:szCs w:val="18"/>
              </w:rPr>
            </w:pPr>
            <w:r>
              <w:rPr>
                <w:sz w:val="18"/>
                <w:szCs w:val="18"/>
              </w:rPr>
              <w:t>17</w:t>
            </w:r>
          </w:p>
        </w:tc>
        <w:tc>
          <w:tcPr>
            <w:tcW w:w="806" w:type="pct"/>
            <w:shd w:val="clear" w:color="auto" w:fill="auto"/>
            <w:vAlign w:val="center"/>
          </w:tcPr>
          <w:p w:rsidR="00C06DD9" w:rsidRDefault="00133C7C">
            <w:pPr>
              <w:pStyle w:val="TableFootnote"/>
              <w:jc w:val="center"/>
              <w:rPr>
                <w:sz w:val="18"/>
                <w:szCs w:val="18"/>
              </w:rPr>
            </w:pPr>
            <w:r>
              <w:rPr>
                <w:sz w:val="18"/>
                <w:szCs w:val="18"/>
              </w:rPr>
              <w:t>18</w:t>
            </w:r>
          </w:p>
        </w:tc>
      </w:tr>
      <w:tr w:rsidR="00C06DD9">
        <w:trPr>
          <w:trHeight w:val="240"/>
        </w:trPr>
        <w:tc>
          <w:tcPr>
            <w:tcW w:w="2579" w:type="pct"/>
            <w:vAlign w:val="center"/>
          </w:tcPr>
          <w:p w:rsidR="00C06DD9" w:rsidRDefault="00133C7C">
            <w:pPr>
              <w:keepNext/>
              <w:keepLines/>
              <w:overflowPunct w:val="0"/>
              <w:autoSpaceDE w:val="0"/>
              <w:autoSpaceDN w:val="0"/>
              <w:adjustRightInd w:val="0"/>
              <w:spacing w:line="240" w:lineRule="auto"/>
              <w:ind w:left="170" w:hanging="28"/>
              <w:textAlignment w:val="baseline"/>
              <w:rPr>
                <w:sz w:val="18"/>
                <w:szCs w:val="18"/>
                <w:lang w:val="en-NZ"/>
              </w:rPr>
            </w:pPr>
            <w:r>
              <w:rPr>
                <w:sz w:val="18"/>
                <w:szCs w:val="18"/>
                <w:lang w:val="en-NZ"/>
              </w:rPr>
              <w:t>Roll: 600+</w:t>
            </w:r>
          </w:p>
        </w:tc>
        <w:tc>
          <w:tcPr>
            <w:tcW w:w="808" w:type="pct"/>
            <w:shd w:val="clear" w:color="auto" w:fill="F7EECD"/>
            <w:vAlign w:val="center"/>
          </w:tcPr>
          <w:p w:rsidR="00C06DD9" w:rsidRDefault="00133C7C">
            <w:pPr>
              <w:pStyle w:val="TableFootnote"/>
              <w:jc w:val="center"/>
              <w:rPr>
                <w:sz w:val="18"/>
                <w:szCs w:val="18"/>
              </w:rPr>
            </w:pPr>
            <w:r>
              <w:rPr>
                <w:sz w:val="18"/>
                <w:szCs w:val="18"/>
              </w:rPr>
              <w:t>12</w:t>
            </w:r>
          </w:p>
        </w:tc>
        <w:tc>
          <w:tcPr>
            <w:tcW w:w="807" w:type="pct"/>
            <w:vAlign w:val="center"/>
          </w:tcPr>
          <w:p w:rsidR="00C06DD9" w:rsidRDefault="00133C7C">
            <w:pPr>
              <w:pStyle w:val="TableFootnote"/>
              <w:jc w:val="center"/>
              <w:rPr>
                <w:sz w:val="18"/>
                <w:szCs w:val="18"/>
              </w:rPr>
            </w:pPr>
            <w:r>
              <w:rPr>
                <w:sz w:val="18"/>
                <w:szCs w:val="18"/>
              </w:rPr>
              <w:t>19</w:t>
            </w:r>
          </w:p>
        </w:tc>
        <w:tc>
          <w:tcPr>
            <w:tcW w:w="806" w:type="pct"/>
            <w:shd w:val="clear" w:color="auto" w:fill="auto"/>
            <w:vAlign w:val="center"/>
          </w:tcPr>
          <w:p w:rsidR="00C06DD9" w:rsidRDefault="00133C7C">
            <w:pPr>
              <w:pStyle w:val="TableFootnote"/>
              <w:jc w:val="center"/>
              <w:rPr>
                <w:sz w:val="18"/>
                <w:szCs w:val="18"/>
              </w:rPr>
            </w:pPr>
            <w:r>
              <w:rPr>
                <w:sz w:val="18"/>
                <w:szCs w:val="18"/>
              </w:rPr>
              <w:t>20</w:t>
            </w:r>
          </w:p>
        </w:tc>
      </w:tr>
      <w:tr w:rsidR="00C06DD9">
        <w:trPr>
          <w:trHeight w:val="240"/>
        </w:trPr>
        <w:tc>
          <w:tcPr>
            <w:tcW w:w="2579" w:type="pct"/>
            <w:vAlign w:val="center"/>
          </w:tcPr>
          <w:p w:rsidR="00C06DD9" w:rsidRDefault="00C06DD9">
            <w:pPr>
              <w:keepNext/>
              <w:keepLines/>
              <w:overflowPunct w:val="0"/>
              <w:autoSpaceDE w:val="0"/>
              <w:autoSpaceDN w:val="0"/>
              <w:adjustRightInd w:val="0"/>
              <w:spacing w:line="240" w:lineRule="auto"/>
              <w:ind w:left="170" w:hanging="170"/>
              <w:textAlignment w:val="baseline"/>
              <w:rPr>
                <w:sz w:val="18"/>
                <w:szCs w:val="18"/>
                <w:lang w:val="en-NZ"/>
              </w:rPr>
            </w:pPr>
          </w:p>
        </w:tc>
        <w:tc>
          <w:tcPr>
            <w:tcW w:w="808" w:type="pct"/>
            <w:shd w:val="clear" w:color="auto" w:fill="F7EECD"/>
            <w:vAlign w:val="center"/>
          </w:tcPr>
          <w:p w:rsidR="00C06DD9" w:rsidRDefault="00C06DD9">
            <w:pPr>
              <w:pStyle w:val="TableFootnote"/>
              <w:jc w:val="center"/>
              <w:rPr>
                <w:sz w:val="18"/>
                <w:szCs w:val="18"/>
              </w:rPr>
            </w:pPr>
          </w:p>
        </w:tc>
        <w:tc>
          <w:tcPr>
            <w:tcW w:w="807" w:type="pct"/>
            <w:vAlign w:val="center"/>
          </w:tcPr>
          <w:p w:rsidR="00C06DD9" w:rsidRDefault="00C06DD9">
            <w:pPr>
              <w:pStyle w:val="TableFootnote"/>
              <w:jc w:val="center"/>
              <w:rPr>
                <w:sz w:val="18"/>
                <w:szCs w:val="18"/>
              </w:rPr>
            </w:pPr>
          </w:p>
        </w:tc>
        <w:tc>
          <w:tcPr>
            <w:tcW w:w="806" w:type="pct"/>
            <w:shd w:val="clear" w:color="auto" w:fill="auto"/>
            <w:vAlign w:val="center"/>
          </w:tcPr>
          <w:p w:rsidR="00C06DD9" w:rsidRDefault="00C06DD9">
            <w:pPr>
              <w:pStyle w:val="TableFootnote"/>
              <w:jc w:val="center"/>
              <w:rPr>
                <w:sz w:val="18"/>
                <w:szCs w:val="18"/>
              </w:rPr>
            </w:pPr>
          </w:p>
        </w:tc>
      </w:tr>
      <w:tr w:rsidR="00C06DD9">
        <w:trPr>
          <w:trHeight w:val="240"/>
        </w:trPr>
        <w:tc>
          <w:tcPr>
            <w:tcW w:w="2579" w:type="pct"/>
            <w:tcBorders>
              <w:bottom w:val="single" w:sz="12" w:space="0" w:color="auto"/>
            </w:tcBorders>
            <w:vAlign w:val="center"/>
          </w:tcPr>
          <w:p w:rsidR="00C06DD9" w:rsidRDefault="00133C7C">
            <w:pPr>
              <w:keepNext/>
              <w:keepLines/>
              <w:overflowPunct w:val="0"/>
              <w:autoSpaceDE w:val="0"/>
              <w:autoSpaceDN w:val="0"/>
              <w:adjustRightInd w:val="0"/>
              <w:spacing w:line="240" w:lineRule="auto"/>
              <w:ind w:left="170" w:hanging="170"/>
              <w:textAlignment w:val="baseline"/>
              <w:rPr>
                <w:sz w:val="18"/>
                <w:szCs w:val="18"/>
                <w:lang w:val="en-NZ"/>
              </w:rPr>
            </w:pPr>
            <w:r>
              <w:rPr>
                <w:sz w:val="18"/>
                <w:szCs w:val="18"/>
                <w:lang w:val="en-NZ"/>
              </w:rPr>
              <w:t>Total</w:t>
            </w:r>
          </w:p>
        </w:tc>
        <w:tc>
          <w:tcPr>
            <w:tcW w:w="808" w:type="pct"/>
            <w:tcBorders>
              <w:bottom w:val="single" w:sz="12" w:space="0" w:color="auto"/>
            </w:tcBorders>
            <w:shd w:val="clear" w:color="auto" w:fill="F7EECD"/>
            <w:vAlign w:val="center"/>
          </w:tcPr>
          <w:p w:rsidR="00C06DD9" w:rsidRDefault="00133C7C">
            <w:pPr>
              <w:pStyle w:val="TableFootnote"/>
              <w:jc w:val="center"/>
              <w:rPr>
                <w:sz w:val="18"/>
                <w:szCs w:val="18"/>
              </w:rPr>
            </w:pPr>
            <w:r>
              <w:rPr>
                <w:sz w:val="18"/>
                <w:szCs w:val="18"/>
              </w:rPr>
              <w:t>100</w:t>
            </w:r>
          </w:p>
        </w:tc>
        <w:tc>
          <w:tcPr>
            <w:tcW w:w="807" w:type="pct"/>
            <w:tcBorders>
              <w:bottom w:val="single" w:sz="12" w:space="0" w:color="auto"/>
            </w:tcBorders>
            <w:vAlign w:val="center"/>
          </w:tcPr>
          <w:p w:rsidR="00C06DD9" w:rsidRDefault="00133C7C">
            <w:pPr>
              <w:pStyle w:val="TableFootnote"/>
              <w:jc w:val="center"/>
              <w:rPr>
                <w:sz w:val="18"/>
                <w:szCs w:val="18"/>
              </w:rPr>
            </w:pPr>
            <w:r>
              <w:rPr>
                <w:sz w:val="18"/>
                <w:szCs w:val="18"/>
              </w:rPr>
              <w:t>100</w:t>
            </w:r>
          </w:p>
        </w:tc>
        <w:tc>
          <w:tcPr>
            <w:tcW w:w="806" w:type="pct"/>
            <w:tcBorders>
              <w:bottom w:val="single" w:sz="12" w:space="0" w:color="auto"/>
            </w:tcBorders>
            <w:shd w:val="clear" w:color="auto" w:fill="auto"/>
            <w:vAlign w:val="center"/>
          </w:tcPr>
          <w:p w:rsidR="00C06DD9" w:rsidRDefault="00133C7C">
            <w:pPr>
              <w:pStyle w:val="TableFootnote"/>
              <w:jc w:val="center"/>
              <w:rPr>
                <w:sz w:val="18"/>
                <w:szCs w:val="18"/>
              </w:rPr>
            </w:pPr>
            <w:r>
              <w:rPr>
                <w:sz w:val="18"/>
                <w:szCs w:val="18"/>
              </w:rPr>
              <w:t>100</w:t>
            </w:r>
          </w:p>
        </w:tc>
      </w:tr>
    </w:tbl>
    <w:p w:rsidR="00C06DD9" w:rsidRDefault="00C06DD9">
      <w:pPr>
        <w:spacing w:line="240" w:lineRule="auto"/>
        <w:rPr>
          <w:rFonts w:cs="Arial"/>
          <w:bCs/>
          <w:iCs/>
          <w:lang w:val="en-NZ"/>
        </w:rPr>
      </w:pPr>
    </w:p>
    <w:p w:rsidR="00C06DD9" w:rsidRDefault="00C06DD9">
      <w:pPr>
        <w:pStyle w:val="BodyText"/>
        <w:rPr>
          <w:lang w:val="en-NZ"/>
        </w:rPr>
      </w:pPr>
    </w:p>
    <w:p w:rsidR="00C06DD9" w:rsidRDefault="00133C7C">
      <w:pPr>
        <w:pStyle w:val="BodyText"/>
        <w:rPr>
          <w:lang w:val="en-NZ"/>
        </w:rPr>
      </w:pPr>
      <w:r>
        <w:rPr>
          <w:lang w:val="en-NZ"/>
        </w:rPr>
        <w:t xml:space="preserve">All respondents qualified for the survey on the basis that they were current TELA users and/or the TELA contact person. Each respondent was also asked to describe their position or role within the </w:t>
      </w:r>
      <w:r>
        <w:rPr>
          <w:lang w:val="en-NZ"/>
        </w:rPr>
        <w:lastRenderedPageBreak/>
        <w:t>school for profiling and analysis purposes. These roles wer</w:t>
      </w:r>
      <w:r>
        <w:rPr>
          <w:lang w:val="en-NZ"/>
        </w:rPr>
        <w:t>e collapsed into three main categories, as shown in Table 4 below (viz. Principals, Teachers and Support Staff), using a prioritisation protocol developed with the Ministry</w:t>
      </w:r>
      <w:r>
        <w:rPr>
          <w:rStyle w:val="FootnoteReference"/>
          <w:lang w:val="en-NZ"/>
        </w:rPr>
        <w:footnoteReference w:id="4"/>
      </w:r>
      <w:r>
        <w:rPr>
          <w:lang w:val="en-NZ"/>
        </w:rPr>
        <w:t xml:space="preserve">.  As the population of TELA users in this regard is not known, it is not possible </w:t>
      </w:r>
      <w:r>
        <w:rPr>
          <w:lang w:val="en-NZ"/>
        </w:rPr>
        <w:t>to provide any comparisons to the population, or to the sample invited to participate in the survey.</w:t>
      </w:r>
      <w:bookmarkStart w:id="52" w:name="_Ref371065008"/>
    </w:p>
    <w:p w:rsidR="00C06DD9" w:rsidRDefault="00133C7C">
      <w:pPr>
        <w:keepNext/>
        <w:keepLines/>
        <w:spacing w:after="120" w:line="240" w:lineRule="atLeast"/>
        <w:rPr>
          <w:rFonts w:ascii="Arial Black Mäori" w:hAnsi="Arial Black Mäori"/>
          <w:bCs/>
          <w:sz w:val="16"/>
          <w:szCs w:val="16"/>
          <w:lang w:val="en-NZ"/>
        </w:rPr>
      </w:pPr>
      <w:bookmarkStart w:id="53" w:name="_Ref371066474"/>
      <w:r>
        <w:rPr>
          <w:rFonts w:ascii="Arial Black Mäori" w:hAnsi="Arial Black Mäori"/>
          <w:sz w:val="16"/>
          <w:szCs w:val="16"/>
        </w:rPr>
        <w:t xml:space="preserve">Table </w:t>
      </w:r>
      <w:fldSimple w:instr=" SEQ Table \* ARABIC \* MERGEFORMAT ">
        <w:r>
          <w:rPr>
            <w:rFonts w:ascii="Arial Black Mäori" w:hAnsi="Arial Black Mäori"/>
            <w:noProof/>
            <w:sz w:val="16"/>
            <w:szCs w:val="16"/>
          </w:rPr>
          <w:t>6</w:t>
        </w:r>
      </w:fldSimple>
      <w:bookmarkEnd w:id="52"/>
      <w:bookmarkEnd w:id="53"/>
      <w:r>
        <w:rPr>
          <w:rFonts w:ascii="Arial Black Mäori" w:hAnsi="Arial Black Mäori"/>
          <w:noProof/>
          <w:sz w:val="16"/>
          <w:szCs w:val="16"/>
        </w:rPr>
        <w:t>:</w:t>
      </w:r>
      <w:r>
        <w:rPr>
          <w:noProof/>
          <w:sz w:val="16"/>
          <w:szCs w:val="16"/>
        </w:rPr>
        <w:t xml:space="preserve"> </w:t>
      </w:r>
      <w:r>
        <w:rPr>
          <w:rFonts w:ascii="Arial Black Mäori" w:hAnsi="Arial Black Mäori"/>
          <w:sz w:val="16"/>
          <w:szCs w:val="16"/>
        </w:rPr>
        <w:t>Profile of respondents completing survey</w:t>
      </w:r>
    </w:p>
    <w:tbl>
      <w:tblPr>
        <w:tblW w:w="4259" w:type="pct"/>
        <w:tblLayout w:type="fixed"/>
        <w:tblLook w:val="0000"/>
      </w:tblPr>
      <w:tblGrid>
        <w:gridCol w:w="2944"/>
        <w:gridCol w:w="1843"/>
        <w:gridCol w:w="1417"/>
        <w:gridCol w:w="1416"/>
      </w:tblGrid>
      <w:tr w:rsidR="00C06DD9">
        <w:trPr>
          <w:trHeight w:val="240"/>
        </w:trPr>
        <w:tc>
          <w:tcPr>
            <w:tcW w:w="1931" w:type="pct"/>
            <w:tcBorders>
              <w:top w:val="single" w:sz="4" w:space="0" w:color="auto"/>
            </w:tcBorders>
            <w:shd w:val="clear" w:color="auto" w:fill="CCBB88"/>
            <w:vAlign w:val="bottom"/>
          </w:tcPr>
          <w:p w:rsidR="00C06DD9" w:rsidRDefault="00C06DD9">
            <w:pPr>
              <w:keepNext/>
              <w:keepLines/>
              <w:overflowPunct w:val="0"/>
              <w:autoSpaceDE w:val="0"/>
              <w:autoSpaceDN w:val="0"/>
              <w:adjustRightInd w:val="0"/>
              <w:spacing w:line="240" w:lineRule="auto"/>
              <w:ind w:left="170" w:hanging="170"/>
              <w:textAlignment w:val="baseline"/>
              <w:rPr>
                <w:rFonts w:ascii="Arial" w:hAnsi="Arial"/>
                <w:sz w:val="18"/>
                <w:szCs w:val="18"/>
                <w:lang w:val="en-NZ"/>
              </w:rPr>
            </w:pPr>
          </w:p>
        </w:tc>
        <w:tc>
          <w:tcPr>
            <w:tcW w:w="1209" w:type="pct"/>
            <w:tcBorders>
              <w:top w:val="single" w:sz="4" w:space="0" w:color="auto"/>
            </w:tcBorders>
            <w:shd w:val="clear" w:color="auto" w:fill="CCBB88"/>
            <w:vAlign w:val="bottom"/>
          </w:tcPr>
          <w:p w:rsidR="00C06DD9" w:rsidRDefault="00133C7C">
            <w:pPr>
              <w:keepNext/>
              <w:keepLines/>
              <w:overflowPunct w:val="0"/>
              <w:autoSpaceDE w:val="0"/>
              <w:autoSpaceDN w:val="0"/>
              <w:adjustRightInd w:val="0"/>
              <w:spacing w:line="240" w:lineRule="auto"/>
              <w:jc w:val="center"/>
              <w:textAlignment w:val="baseline"/>
              <w:rPr>
                <w:rFonts w:ascii="Arial" w:hAnsi="Arial"/>
                <w:sz w:val="18"/>
                <w:szCs w:val="18"/>
                <w:lang w:val="en-NZ"/>
              </w:rPr>
            </w:pPr>
            <w:r>
              <w:rPr>
                <w:rFonts w:ascii="Arial" w:hAnsi="Arial"/>
                <w:sz w:val="18"/>
                <w:szCs w:val="18"/>
                <w:lang w:val="en-NZ"/>
              </w:rPr>
              <w:t>Role of respondents who participated in the survey</w:t>
            </w:r>
          </w:p>
        </w:tc>
        <w:tc>
          <w:tcPr>
            <w:tcW w:w="930" w:type="pct"/>
            <w:tcBorders>
              <w:top w:val="single" w:sz="4" w:space="0" w:color="auto"/>
            </w:tcBorders>
            <w:shd w:val="clear" w:color="auto" w:fill="CCBB88"/>
            <w:vAlign w:val="bottom"/>
          </w:tcPr>
          <w:p w:rsidR="00C06DD9" w:rsidRDefault="00133C7C">
            <w:pPr>
              <w:keepNext/>
              <w:keepLines/>
              <w:overflowPunct w:val="0"/>
              <w:autoSpaceDE w:val="0"/>
              <w:autoSpaceDN w:val="0"/>
              <w:adjustRightInd w:val="0"/>
              <w:spacing w:line="240" w:lineRule="auto"/>
              <w:jc w:val="center"/>
              <w:textAlignment w:val="baseline"/>
              <w:rPr>
                <w:rFonts w:ascii="Arial" w:hAnsi="Arial"/>
                <w:sz w:val="18"/>
                <w:szCs w:val="18"/>
                <w:lang w:val="en-NZ"/>
              </w:rPr>
            </w:pPr>
            <w:r>
              <w:rPr>
                <w:rFonts w:ascii="Arial" w:hAnsi="Arial"/>
                <w:sz w:val="18"/>
                <w:szCs w:val="18"/>
                <w:lang w:val="en-NZ"/>
              </w:rPr>
              <w:t>Primary school</w:t>
            </w:r>
            <w:r>
              <w:rPr>
                <w:rFonts w:ascii="Arial" w:hAnsi="Arial"/>
                <w:sz w:val="18"/>
                <w:szCs w:val="18"/>
                <w:lang w:val="en-NZ"/>
              </w:rPr>
              <w:t xml:space="preserve"> respondents</w:t>
            </w:r>
          </w:p>
        </w:tc>
        <w:tc>
          <w:tcPr>
            <w:tcW w:w="929" w:type="pct"/>
            <w:tcBorders>
              <w:top w:val="single" w:sz="4" w:space="0" w:color="auto"/>
            </w:tcBorders>
            <w:shd w:val="clear" w:color="auto" w:fill="CCBB88"/>
            <w:vAlign w:val="bottom"/>
          </w:tcPr>
          <w:p w:rsidR="00C06DD9" w:rsidRDefault="00133C7C">
            <w:pPr>
              <w:keepNext/>
              <w:keepLines/>
              <w:overflowPunct w:val="0"/>
              <w:autoSpaceDE w:val="0"/>
              <w:autoSpaceDN w:val="0"/>
              <w:adjustRightInd w:val="0"/>
              <w:spacing w:line="240" w:lineRule="auto"/>
              <w:jc w:val="center"/>
              <w:textAlignment w:val="baseline"/>
              <w:rPr>
                <w:rFonts w:ascii="Arial" w:hAnsi="Arial"/>
                <w:sz w:val="18"/>
                <w:szCs w:val="18"/>
                <w:lang w:val="en-NZ"/>
              </w:rPr>
            </w:pPr>
            <w:r>
              <w:rPr>
                <w:rFonts w:ascii="Arial" w:hAnsi="Arial"/>
                <w:sz w:val="18"/>
                <w:szCs w:val="18"/>
                <w:lang w:val="en-NZ"/>
              </w:rPr>
              <w:t>Secondary school respondents</w:t>
            </w:r>
          </w:p>
        </w:tc>
      </w:tr>
      <w:tr w:rsidR="00C06DD9">
        <w:trPr>
          <w:trHeight w:val="240"/>
        </w:trPr>
        <w:tc>
          <w:tcPr>
            <w:tcW w:w="1931" w:type="pct"/>
            <w:shd w:val="clear" w:color="auto" w:fill="CCBB88"/>
            <w:vAlign w:val="bottom"/>
          </w:tcPr>
          <w:p w:rsidR="00C06DD9" w:rsidRDefault="00133C7C">
            <w:pPr>
              <w:keepNext/>
              <w:keepLines/>
              <w:overflowPunct w:val="0"/>
              <w:autoSpaceDE w:val="0"/>
              <w:autoSpaceDN w:val="0"/>
              <w:adjustRightInd w:val="0"/>
              <w:spacing w:line="240" w:lineRule="auto"/>
              <w:ind w:left="170" w:hanging="170"/>
              <w:jc w:val="right"/>
              <w:textAlignment w:val="baseline"/>
              <w:rPr>
                <w:rFonts w:ascii="Arial" w:hAnsi="Arial"/>
                <w:sz w:val="18"/>
                <w:szCs w:val="18"/>
                <w:lang w:val="en-NZ"/>
              </w:rPr>
            </w:pPr>
            <w:r>
              <w:rPr>
                <w:rFonts w:ascii="Arial" w:hAnsi="Arial"/>
                <w:sz w:val="18"/>
                <w:szCs w:val="18"/>
                <w:lang w:val="en-NZ"/>
              </w:rPr>
              <w:t>Base=</w:t>
            </w:r>
          </w:p>
        </w:tc>
        <w:tc>
          <w:tcPr>
            <w:tcW w:w="1209" w:type="pct"/>
            <w:shd w:val="clear" w:color="auto" w:fill="CCBB88"/>
            <w:vAlign w:val="bottom"/>
          </w:tcPr>
          <w:p w:rsidR="00C06DD9" w:rsidRDefault="00133C7C">
            <w:pPr>
              <w:keepNext/>
              <w:keepLines/>
              <w:overflowPunct w:val="0"/>
              <w:autoSpaceDE w:val="0"/>
              <w:autoSpaceDN w:val="0"/>
              <w:adjustRightInd w:val="0"/>
              <w:spacing w:line="240" w:lineRule="auto"/>
              <w:jc w:val="center"/>
              <w:textAlignment w:val="baseline"/>
              <w:rPr>
                <w:rFonts w:ascii="Arial" w:hAnsi="Arial"/>
                <w:sz w:val="18"/>
                <w:szCs w:val="18"/>
                <w:lang w:val="en-NZ"/>
              </w:rPr>
            </w:pPr>
            <w:r>
              <w:rPr>
                <w:rFonts w:ascii="Arial" w:hAnsi="Arial"/>
                <w:sz w:val="18"/>
                <w:szCs w:val="18"/>
                <w:lang w:val="en-NZ"/>
              </w:rPr>
              <w:t>1,130</w:t>
            </w:r>
          </w:p>
        </w:tc>
        <w:tc>
          <w:tcPr>
            <w:tcW w:w="930" w:type="pct"/>
            <w:shd w:val="clear" w:color="auto" w:fill="CCBB88"/>
            <w:vAlign w:val="bottom"/>
          </w:tcPr>
          <w:p w:rsidR="00C06DD9" w:rsidRDefault="00133C7C">
            <w:pPr>
              <w:keepNext/>
              <w:keepLines/>
              <w:overflowPunct w:val="0"/>
              <w:autoSpaceDE w:val="0"/>
              <w:autoSpaceDN w:val="0"/>
              <w:adjustRightInd w:val="0"/>
              <w:spacing w:line="240" w:lineRule="auto"/>
              <w:jc w:val="center"/>
              <w:textAlignment w:val="baseline"/>
              <w:rPr>
                <w:rFonts w:ascii="Arial" w:hAnsi="Arial"/>
                <w:sz w:val="18"/>
                <w:szCs w:val="18"/>
                <w:lang w:val="en-NZ"/>
              </w:rPr>
            </w:pPr>
            <w:r>
              <w:rPr>
                <w:rFonts w:ascii="Arial" w:hAnsi="Arial"/>
                <w:sz w:val="18"/>
                <w:szCs w:val="18"/>
                <w:lang w:val="en-NZ"/>
              </w:rPr>
              <w:t>747</w:t>
            </w:r>
          </w:p>
        </w:tc>
        <w:tc>
          <w:tcPr>
            <w:tcW w:w="929" w:type="pct"/>
            <w:shd w:val="clear" w:color="auto" w:fill="CCBB88"/>
            <w:vAlign w:val="bottom"/>
          </w:tcPr>
          <w:p w:rsidR="00C06DD9" w:rsidRDefault="00133C7C">
            <w:pPr>
              <w:keepNext/>
              <w:keepLines/>
              <w:overflowPunct w:val="0"/>
              <w:autoSpaceDE w:val="0"/>
              <w:autoSpaceDN w:val="0"/>
              <w:adjustRightInd w:val="0"/>
              <w:spacing w:line="240" w:lineRule="auto"/>
              <w:jc w:val="center"/>
              <w:textAlignment w:val="baseline"/>
              <w:rPr>
                <w:rFonts w:ascii="Arial" w:hAnsi="Arial"/>
                <w:sz w:val="18"/>
                <w:szCs w:val="18"/>
                <w:lang w:val="en-NZ"/>
              </w:rPr>
            </w:pPr>
            <w:r>
              <w:rPr>
                <w:rFonts w:ascii="Arial" w:hAnsi="Arial"/>
                <w:sz w:val="18"/>
                <w:szCs w:val="18"/>
                <w:lang w:val="en-NZ"/>
              </w:rPr>
              <w:t>383</w:t>
            </w:r>
          </w:p>
        </w:tc>
      </w:tr>
      <w:tr w:rsidR="00C06DD9">
        <w:trPr>
          <w:trHeight w:val="240"/>
        </w:trPr>
        <w:tc>
          <w:tcPr>
            <w:tcW w:w="1931" w:type="pct"/>
            <w:tcBorders>
              <w:bottom w:val="single" w:sz="4" w:space="0" w:color="auto"/>
            </w:tcBorders>
            <w:shd w:val="clear" w:color="auto" w:fill="CCBB88"/>
            <w:vAlign w:val="bottom"/>
          </w:tcPr>
          <w:p w:rsidR="00C06DD9" w:rsidRDefault="00C06DD9">
            <w:pPr>
              <w:keepNext/>
              <w:keepLines/>
              <w:overflowPunct w:val="0"/>
              <w:autoSpaceDE w:val="0"/>
              <w:autoSpaceDN w:val="0"/>
              <w:adjustRightInd w:val="0"/>
              <w:spacing w:line="240" w:lineRule="auto"/>
              <w:ind w:left="170" w:hanging="170"/>
              <w:textAlignment w:val="baseline"/>
              <w:rPr>
                <w:rFonts w:ascii="Arial" w:hAnsi="Arial"/>
                <w:sz w:val="18"/>
                <w:szCs w:val="18"/>
                <w:lang w:val="en-NZ"/>
              </w:rPr>
            </w:pPr>
          </w:p>
        </w:tc>
        <w:tc>
          <w:tcPr>
            <w:tcW w:w="1209" w:type="pct"/>
            <w:tcBorders>
              <w:bottom w:val="single" w:sz="4" w:space="0" w:color="auto"/>
            </w:tcBorders>
            <w:shd w:val="clear" w:color="auto" w:fill="CCBB88"/>
            <w:vAlign w:val="bottom"/>
          </w:tcPr>
          <w:p w:rsidR="00C06DD9" w:rsidRDefault="00133C7C">
            <w:pPr>
              <w:keepNext/>
              <w:keepLines/>
              <w:overflowPunct w:val="0"/>
              <w:autoSpaceDE w:val="0"/>
              <w:autoSpaceDN w:val="0"/>
              <w:adjustRightInd w:val="0"/>
              <w:spacing w:line="240" w:lineRule="auto"/>
              <w:jc w:val="center"/>
              <w:textAlignment w:val="baseline"/>
              <w:rPr>
                <w:rFonts w:ascii="Arial" w:hAnsi="Arial"/>
                <w:sz w:val="18"/>
                <w:szCs w:val="18"/>
                <w:lang w:val="en-NZ"/>
              </w:rPr>
            </w:pPr>
            <w:r>
              <w:rPr>
                <w:rFonts w:ascii="Arial" w:hAnsi="Arial"/>
                <w:sz w:val="18"/>
                <w:szCs w:val="18"/>
                <w:lang w:val="en-NZ"/>
              </w:rPr>
              <w:t>%</w:t>
            </w:r>
          </w:p>
        </w:tc>
        <w:tc>
          <w:tcPr>
            <w:tcW w:w="930" w:type="pct"/>
            <w:tcBorders>
              <w:bottom w:val="single" w:sz="4" w:space="0" w:color="auto"/>
            </w:tcBorders>
            <w:shd w:val="clear" w:color="auto" w:fill="CCBB88"/>
            <w:vAlign w:val="bottom"/>
          </w:tcPr>
          <w:p w:rsidR="00C06DD9" w:rsidRDefault="00133C7C">
            <w:pPr>
              <w:keepNext/>
              <w:keepLines/>
              <w:overflowPunct w:val="0"/>
              <w:autoSpaceDE w:val="0"/>
              <w:autoSpaceDN w:val="0"/>
              <w:adjustRightInd w:val="0"/>
              <w:spacing w:line="240" w:lineRule="auto"/>
              <w:jc w:val="center"/>
              <w:textAlignment w:val="baseline"/>
              <w:rPr>
                <w:rFonts w:ascii="Arial" w:hAnsi="Arial"/>
                <w:sz w:val="18"/>
                <w:szCs w:val="18"/>
                <w:lang w:val="en-NZ"/>
              </w:rPr>
            </w:pPr>
            <w:r>
              <w:rPr>
                <w:rFonts w:ascii="Arial" w:hAnsi="Arial"/>
                <w:sz w:val="18"/>
                <w:szCs w:val="18"/>
                <w:lang w:val="en-NZ"/>
              </w:rPr>
              <w:t>%</w:t>
            </w:r>
          </w:p>
        </w:tc>
        <w:tc>
          <w:tcPr>
            <w:tcW w:w="929" w:type="pct"/>
            <w:tcBorders>
              <w:bottom w:val="single" w:sz="4" w:space="0" w:color="auto"/>
            </w:tcBorders>
            <w:shd w:val="clear" w:color="auto" w:fill="CCBB88"/>
            <w:vAlign w:val="bottom"/>
          </w:tcPr>
          <w:p w:rsidR="00C06DD9" w:rsidRDefault="00133C7C">
            <w:pPr>
              <w:keepNext/>
              <w:keepLines/>
              <w:overflowPunct w:val="0"/>
              <w:autoSpaceDE w:val="0"/>
              <w:autoSpaceDN w:val="0"/>
              <w:adjustRightInd w:val="0"/>
              <w:spacing w:line="240" w:lineRule="auto"/>
              <w:jc w:val="center"/>
              <w:textAlignment w:val="baseline"/>
              <w:rPr>
                <w:rFonts w:ascii="Arial" w:hAnsi="Arial"/>
                <w:sz w:val="18"/>
                <w:szCs w:val="18"/>
                <w:lang w:val="en-NZ"/>
              </w:rPr>
            </w:pPr>
            <w:r>
              <w:rPr>
                <w:rFonts w:ascii="Arial" w:hAnsi="Arial"/>
                <w:sz w:val="18"/>
                <w:szCs w:val="18"/>
                <w:lang w:val="en-NZ"/>
              </w:rPr>
              <w:t>%</w:t>
            </w:r>
          </w:p>
        </w:tc>
      </w:tr>
      <w:tr w:rsidR="00C06DD9">
        <w:trPr>
          <w:trHeight w:val="240"/>
        </w:trPr>
        <w:tc>
          <w:tcPr>
            <w:tcW w:w="1931" w:type="pct"/>
            <w:vAlign w:val="bottom"/>
          </w:tcPr>
          <w:p w:rsidR="00C06DD9" w:rsidRDefault="00133C7C">
            <w:pPr>
              <w:keepNext/>
              <w:keepLines/>
              <w:overflowPunct w:val="0"/>
              <w:autoSpaceDE w:val="0"/>
              <w:autoSpaceDN w:val="0"/>
              <w:adjustRightInd w:val="0"/>
              <w:spacing w:line="240" w:lineRule="auto"/>
              <w:ind w:left="170" w:hanging="170"/>
              <w:textAlignment w:val="baseline"/>
              <w:rPr>
                <w:rFonts w:ascii="Arial" w:hAnsi="Arial"/>
                <w:sz w:val="18"/>
                <w:szCs w:val="18"/>
                <w:lang w:val="en-NZ"/>
              </w:rPr>
            </w:pPr>
            <w:r>
              <w:rPr>
                <w:rFonts w:ascii="Arial" w:hAnsi="Arial"/>
                <w:sz w:val="18"/>
                <w:szCs w:val="18"/>
                <w:lang w:val="en-NZ"/>
              </w:rPr>
              <w:t xml:space="preserve"> Principals</w:t>
            </w:r>
          </w:p>
        </w:tc>
        <w:tc>
          <w:tcPr>
            <w:tcW w:w="1209" w:type="pct"/>
            <w:shd w:val="clear" w:color="auto" w:fill="F7EECD"/>
            <w:vAlign w:val="bottom"/>
          </w:tcPr>
          <w:p w:rsidR="00C06DD9" w:rsidRDefault="00133C7C">
            <w:pPr>
              <w:pStyle w:val="TableFootnote"/>
              <w:jc w:val="center"/>
              <w:rPr>
                <w:sz w:val="18"/>
                <w:szCs w:val="18"/>
              </w:rPr>
            </w:pPr>
            <w:r>
              <w:rPr>
                <w:sz w:val="18"/>
                <w:szCs w:val="18"/>
              </w:rPr>
              <w:t>41</w:t>
            </w:r>
          </w:p>
        </w:tc>
        <w:tc>
          <w:tcPr>
            <w:tcW w:w="930" w:type="pct"/>
            <w:vAlign w:val="bottom"/>
          </w:tcPr>
          <w:p w:rsidR="00C06DD9" w:rsidRDefault="00133C7C">
            <w:pPr>
              <w:pStyle w:val="TableFootnote"/>
              <w:jc w:val="center"/>
              <w:rPr>
                <w:sz w:val="18"/>
                <w:szCs w:val="18"/>
              </w:rPr>
            </w:pPr>
            <w:r>
              <w:rPr>
                <w:sz w:val="18"/>
                <w:szCs w:val="18"/>
              </w:rPr>
              <w:t>47</w:t>
            </w:r>
          </w:p>
        </w:tc>
        <w:tc>
          <w:tcPr>
            <w:tcW w:w="929" w:type="pct"/>
            <w:shd w:val="clear" w:color="auto" w:fill="auto"/>
            <w:vAlign w:val="bottom"/>
          </w:tcPr>
          <w:p w:rsidR="00C06DD9" w:rsidRDefault="00133C7C">
            <w:pPr>
              <w:pStyle w:val="TableFootnote"/>
              <w:jc w:val="center"/>
              <w:rPr>
                <w:sz w:val="18"/>
                <w:szCs w:val="18"/>
              </w:rPr>
            </w:pPr>
            <w:r>
              <w:rPr>
                <w:sz w:val="18"/>
                <w:szCs w:val="18"/>
              </w:rPr>
              <w:t>29</w:t>
            </w:r>
          </w:p>
        </w:tc>
      </w:tr>
      <w:tr w:rsidR="00C06DD9">
        <w:trPr>
          <w:trHeight w:val="240"/>
        </w:trPr>
        <w:tc>
          <w:tcPr>
            <w:tcW w:w="1931" w:type="pct"/>
            <w:vAlign w:val="bottom"/>
          </w:tcPr>
          <w:p w:rsidR="00C06DD9" w:rsidRDefault="00133C7C">
            <w:pPr>
              <w:keepNext/>
              <w:keepLines/>
              <w:overflowPunct w:val="0"/>
              <w:autoSpaceDE w:val="0"/>
              <w:autoSpaceDN w:val="0"/>
              <w:adjustRightInd w:val="0"/>
              <w:spacing w:line="240" w:lineRule="auto"/>
              <w:ind w:left="170" w:hanging="170"/>
              <w:textAlignment w:val="baseline"/>
              <w:rPr>
                <w:rFonts w:ascii="Arial" w:hAnsi="Arial"/>
                <w:sz w:val="18"/>
                <w:szCs w:val="18"/>
                <w:lang w:val="en-NZ"/>
              </w:rPr>
            </w:pPr>
            <w:r>
              <w:rPr>
                <w:rFonts w:ascii="Arial" w:hAnsi="Arial"/>
                <w:sz w:val="18"/>
                <w:szCs w:val="18"/>
                <w:lang w:val="en-NZ"/>
              </w:rPr>
              <w:t xml:space="preserve"> Teachers</w:t>
            </w:r>
          </w:p>
        </w:tc>
        <w:tc>
          <w:tcPr>
            <w:tcW w:w="1209" w:type="pct"/>
            <w:shd w:val="clear" w:color="auto" w:fill="F7EECD"/>
            <w:vAlign w:val="bottom"/>
          </w:tcPr>
          <w:p w:rsidR="00C06DD9" w:rsidRDefault="00133C7C">
            <w:pPr>
              <w:pStyle w:val="TableFootnote"/>
              <w:jc w:val="center"/>
              <w:rPr>
                <w:sz w:val="18"/>
                <w:szCs w:val="18"/>
              </w:rPr>
            </w:pPr>
            <w:r>
              <w:rPr>
                <w:sz w:val="18"/>
                <w:szCs w:val="18"/>
              </w:rPr>
              <w:t>40</w:t>
            </w:r>
          </w:p>
        </w:tc>
        <w:tc>
          <w:tcPr>
            <w:tcW w:w="930" w:type="pct"/>
            <w:vAlign w:val="bottom"/>
          </w:tcPr>
          <w:p w:rsidR="00C06DD9" w:rsidRDefault="00133C7C">
            <w:pPr>
              <w:pStyle w:val="TableFootnote"/>
              <w:jc w:val="center"/>
              <w:rPr>
                <w:sz w:val="18"/>
                <w:szCs w:val="18"/>
              </w:rPr>
            </w:pPr>
            <w:r>
              <w:rPr>
                <w:sz w:val="18"/>
                <w:szCs w:val="18"/>
              </w:rPr>
              <w:t>38</w:t>
            </w:r>
          </w:p>
        </w:tc>
        <w:tc>
          <w:tcPr>
            <w:tcW w:w="929" w:type="pct"/>
            <w:shd w:val="clear" w:color="auto" w:fill="auto"/>
            <w:vAlign w:val="bottom"/>
          </w:tcPr>
          <w:p w:rsidR="00C06DD9" w:rsidRDefault="00133C7C">
            <w:pPr>
              <w:pStyle w:val="TableFootnote"/>
              <w:jc w:val="center"/>
              <w:rPr>
                <w:sz w:val="18"/>
                <w:szCs w:val="18"/>
              </w:rPr>
            </w:pPr>
            <w:r>
              <w:rPr>
                <w:sz w:val="18"/>
                <w:szCs w:val="18"/>
              </w:rPr>
              <w:t>44</w:t>
            </w:r>
          </w:p>
        </w:tc>
      </w:tr>
      <w:tr w:rsidR="00C06DD9">
        <w:trPr>
          <w:trHeight w:val="240"/>
        </w:trPr>
        <w:tc>
          <w:tcPr>
            <w:tcW w:w="1931" w:type="pct"/>
            <w:vAlign w:val="bottom"/>
          </w:tcPr>
          <w:p w:rsidR="00C06DD9" w:rsidRDefault="00133C7C">
            <w:pPr>
              <w:keepNext/>
              <w:keepLines/>
              <w:overflowPunct w:val="0"/>
              <w:autoSpaceDE w:val="0"/>
              <w:autoSpaceDN w:val="0"/>
              <w:adjustRightInd w:val="0"/>
              <w:spacing w:line="240" w:lineRule="auto"/>
              <w:ind w:left="170" w:hanging="170"/>
              <w:textAlignment w:val="baseline"/>
              <w:rPr>
                <w:rFonts w:ascii="Arial" w:hAnsi="Arial"/>
                <w:sz w:val="18"/>
                <w:szCs w:val="18"/>
                <w:lang w:val="en-NZ"/>
              </w:rPr>
            </w:pPr>
            <w:r>
              <w:rPr>
                <w:rFonts w:ascii="Arial" w:hAnsi="Arial"/>
                <w:sz w:val="18"/>
                <w:szCs w:val="18"/>
                <w:lang w:val="en-NZ"/>
              </w:rPr>
              <w:t xml:space="preserve"> Support staff</w:t>
            </w:r>
          </w:p>
        </w:tc>
        <w:tc>
          <w:tcPr>
            <w:tcW w:w="1209" w:type="pct"/>
            <w:shd w:val="clear" w:color="auto" w:fill="F7EECD"/>
            <w:vAlign w:val="bottom"/>
          </w:tcPr>
          <w:p w:rsidR="00C06DD9" w:rsidRDefault="00133C7C">
            <w:pPr>
              <w:pStyle w:val="TableFootnote"/>
              <w:jc w:val="center"/>
              <w:rPr>
                <w:sz w:val="18"/>
                <w:szCs w:val="18"/>
              </w:rPr>
            </w:pPr>
            <w:r>
              <w:rPr>
                <w:sz w:val="18"/>
                <w:szCs w:val="18"/>
              </w:rPr>
              <w:t>19</w:t>
            </w:r>
          </w:p>
        </w:tc>
        <w:tc>
          <w:tcPr>
            <w:tcW w:w="930" w:type="pct"/>
            <w:vAlign w:val="bottom"/>
          </w:tcPr>
          <w:p w:rsidR="00C06DD9" w:rsidRDefault="00133C7C">
            <w:pPr>
              <w:pStyle w:val="TableFootnote"/>
              <w:jc w:val="center"/>
              <w:rPr>
                <w:sz w:val="18"/>
                <w:szCs w:val="18"/>
              </w:rPr>
            </w:pPr>
            <w:r>
              <w:rPr>
                <w:sz w:val="18"/>
                <w:szCs w:val="18"/>
              </w:rPr>
              <w:t>15</w:t>
            </w:r>
          </w:p>
        </w:tc>
        <w:tc>
          <w:tcPr>
            <w:tcW w:w="929" w:type="pct"/>
            <w:shd w:val="clear" w:color="auto" w:fill="auto"/>
            <w:vAlign w:val="bottom"/>
          </w:tcPr>
          <w:p w:rsidR="00C06DD9" w:rsidRDefault="00133C7C">
            <w:pPr>
              <w:pStyle w:val="TableFootnote"/>
              <w:jc w:val="center"/>
              <w:rPr>
                <w:sz w:val="18"/>
                <w:szCs w:val="18"/>
              </w:rPr>
            </w:pPr>
            <w:r>
              <w:rPr>
                <w:sz w:val="18"/>
                <w:szCs w:val="18"/>
              </w:rPr>
              <w:t>27</w:t>
            </w:r>
          </w:p>
        </w:tc>
      </w:tr>
      <w:tr w:rsidR="00C06DD9">
        <w:trPr>
          <w:trHeight w:val="240"/>
        </w:trPr>
        <w:tc>
          <w:tcPr>
            <w:tcW w:w="1931" w:type="pct"/>
            <w:tcBorders>
              <w:bottom w:val="single" w:sz="12" w:space="0" w:color="auto"/>
            </w:tcBorders>
            <w:vAlign w:val="bottom"/>
          </w:tcPr>
          <w:p w:rsidR="00C06DD9" w:rsidRDefault="00133C7C">
            <w:pPr>
              <w:keepNext/>
              <w:keepLines/>
              <w:overflowPunct w:val="0"/>
              <w:autoSpaceDE w:val="0"/>
              <w:autoSpaceDN w:val="0"/>
              <w:adjustRightInd w:val="0"/>
              <w:spacing w:line="240" w:lineRule="auto"/>
              <w:ind w:left="170" w:hanging="170"/>
              <w:textAlignment w:val="baseline"/>
              <w:rPr>
                <w:rFonts w:ascii="Arial" w:hAnsi="Arial"/>
                <w:sz w:val="18"/>
                <w:szCs w:val="18"/>
                <w:lang w:val="en-NZ"/>
              </w:rPr>
            </w:pPr>
            <w:r>
              <w:rPr>
                <w:rFonts w:ascii="Arial" w:hAnsi="Arial"/>
                <w:sz w:val="18"/>
                <w:szCs w:val="18"/>
                <w:lang w:val="en-NZ"/>
              </w:rPr>
              <w:t>Total</w:t>
            </w:r>
          </w:p>
        </w:tc>
        <w:tc>
          <w:tcPr>
            <w:tcW w:w="1209" w:type="pct"/>
            <w:tcBorders>
              <w:bottom w:val="single" w:sz="12" w:space="0" w:color="auto"/>
            </w:tcBorders>
            <w:shd w:val="clear" w:color="auto" w:fill="F7EECD"/>
            <w:vAlign w:val="bottom"/>
          </w:tcPr>
          <w:p w:rsidR="00C06DD9" w:rsidRDefault="00133C7C">
            <w:pPr>
              <w:pStyle w:val="TableFootnote"/>
              <w:jc w:val="center"/>
              <w:rPr>
                <w:sz w:val="18"/>
                <w:szCs w:val="18"/>
              </w:rPr>
            </w:pPr>
            <w:r>
              <w:rPr>
                <w:sz w:val="18"/>
                <w:szCs w:val="18"/>
              </w:rPr>
              <w:t>100</w:t>
            </w:r>
          </w:p>
        </w:tc>
        <w:tc>
          <w:tcPr>
            <w:tcW w:w="930" w:type="pct"/>
            <w:tcBorders>
              <w:bottom w:val="single" w:sz="12" w:space="0" w:color="auto"/>
            </w:tcBorders>
            <w:vAlign w:val="bottom"/>
          </w:tcPr>
          <w:p w:rsidR="00C06DD9" w:rsidRDefault="00133C7C">
            <w:pPr>
              <w:pStyle w:val="TableFootnote"/>
              <w:jc w:val="center"/>
              <w:rPr>
                <w:sz w:val="18"/>
                <w:szCs w:val="18"/>
              </w:rPr>
            </w:pPr>
            <w:r>
              <w:rPr>
                <w:sz w:val="18"/>
                <w:szCs w:val="18"/>
              </w:rPr>
              <w:t>100</w:t>
            </w:r>
          </w:p>
        </w:tc>
        <w:tc>
          <w:tcPr>
            <w:tcW w:w="929" w:type="pct"/>
            <w:tcBorders>
              <w:bottom w:val="single" w:sz="12" w:space="0" w:color="auto"/>
            </w:tcBorders>
            <w:shd w:val="clear" w:color="auto" w:fill="auto"/>
            <w:vAlign w:val="bottom"/>
          </w:tcPr>
          <w:p w:rsidR="00C06DD9" w:rsidRDefault="00133C7C">
            <w:pPr>
              <w:pStyle w:val="TableFootnote"/>
              <w:jc w:val="center"/>
              <w:rPr>
                <w:sz w:val="18"/>
                <w:szCs w:val="18"/>
              </w:rPr>
            </w:pPr>
            <w:r>
              <w:rPr>
                <w:sz w:val="18"/>
                <w:szCs w:val="18"/>
              </w:rPr>
              <w:t>100</w:t>
            </w:r>
          </w:p>
        </w:tc>
      </w:tr>
    </w:tbl>
    <w:p w:rsidR="00C06DD9" w:rsidRDefault="00133C7C">
      <w:pPr>
        <w:pStyle w:val="Heading3"/>
        <w:rPr>
          <w:lang w:val="en-NZ"/>
        </w:rPr>
      </w:pPr>
      <w:bookmarkStart w:id="54" w:name="_Toc379796435"/>
      <w:r>
        <w:rPr>
          <w:lang w:val="en-NZ"/>
        </w:rPr>
        <w:t>Analysis</w:t>
      </w:r>
      <w:bookmarkEnd w:id="54"/>
      <w:r>
        <w:rPr>
          <w:lang w:val="en-NZ"/>
        </w:rPr>
        <w:t xml:space="preserve"> </w:t>
      </w:r>
    </w:p>
    <w:p w:rsidR="00C06DD9" w:rsidRDefault="00133C7C">
      <w:pPr>
        <w:pStyle w:val="BodyText"/>
        <w:rPr>
          <w:lang w:val="en-NZ"/>
        </w:rPr>
      </w:pPr>
      <w:proofErr w:type="gramStart"/>
      <w:r>
        <w:rPr>
          <w:lang w:val="en-NZ"/>
        </w:rPr>
        <w:t xml:space="preserve">Survey results have been analysed and reported by six key sub-groups of respondents </w:t>
      </w:r>
      <w:r>
        <w:rPr>
          <w:lang w:val="en-NZ"/>
        </w:rPr>
        <w:t>based on the type of school in which they work and the nature of their role.</w:t>
      </w:r>
      <w:proofErr w:type="gramEnd"/>
      <w:r>
        <w:rPr>
          <w:lang w:val="en-NZ"/>
        </w:rPr>
        <w:t xml:space="preserve"> Note that, in this regard, ‘school types’ have been broadly categorised as Primary or Secondary school (</w:t>
      </w:r>
      <w:fldSimple w:instr=" REF _Ref371065493 \h  \* MERGEFORMAT ">
        <w:r>
          <w:t>Table 7</w:t>
        </w:r>
      </w:fldSimple>
      <w:r>
        <w:rPr>
          <w:lang w:val="en-NZ"/>
        </w:rPr>
        <w:t xml:space="preserve">). </w:t>
      </w:r>
    </w:p>
    <w:p w:rsidR="00C06DD9" w:rsidRDefault="00133C7C">
      <w:pPr>
        <w:pStyle w:val="BodyText"/>
        <w:rPr>
          <w:lang w:val="en-NZ"/>
        </w:rPr>
      </w:pPr>
      <w:r>
        <w:rPr>
          <w:lang w:val="en-NZ"/>
        </w:rPr>
        <w:t xml:space="preserve">Results based on the six key sub-groups of respondents are subject to a maximum margin of error of </w:t>
      </w:r>
      <w:r>
        <w:rPr>
          <w:rFonts w:ascii="Arial" w:hAnsi="Arial" w:cs="Arial"/>
          <w:lang w:val="en-NZ"/>
        </w:rPr>
        <w:t>±</w:t>
      </w:r>
      <w:r>
        <w:rPr>
          <w:lang w:val="en-NZ"/>
        </w:rPr>
        <w:t xml:space="preserve">5.2 to </w:t>
      </w:r>
      <w:r>
        <w:rPr>
          <w:rFonts w:ascii="Arial" w:hAnsi="Arial" w:cs="Arial"/>
          <w:lang w:val="en-NZ"/>
        </w:rPr>
        <w:t>±</w:t>
      </w:r>
      <w:r>
        <w:rPr>
          <w:lang w:val="en-NZ"/>
        </w:rPr>
        <w:t>9.6 percent (expressed at the 95 percent confidence level). The margin of error differs based on the numbe</w:t>
      </w:r>
      <w:r>
        <w:rPr>
          <w:lang w:val="en-NZ"/>
        </w:rPr>
        <w:t xml:space="preserve">r of respondents in each group. </w:t>
      </w:r>
    </w:p>
    <w:p w:rsidR="00C06DD9" w:rsidRDefault="00133C7C">
      <w:pPr>
        <w:keepNext/>
        <w:keepLines/>
        <w:spacing w:after="120" w:line="240" w:lineRule="atLeast"/>
        <w:rPr>
          <w:rFonts w:ascii="Arial Black Mäori" w:hAnsi="Arial Black Mäori"/>
          <w:bCs/>
          <w:sz w:val="16"/>
          <w:szCs w:val="16"/>
          <w:lang w:val="en-NZ"/>
        </w:rPr>
      </w:pPr>
      <w:bookmarkStart w:id="55" w:name="_Ref371065493"/>
      <w:r>
        <w:rPr>
          <w:rFonts w:ascii="Arial Black Mäori" w:hAnsi="Arial Black Mäori"/>
          <w:sz w:val="16"/>
          <w:szCs w:val="16"/>
        </w:rPr>
        <w:t xml:space="preserve">Table </w:t>
      </w:r>
      <w:fldSimple w:instr=" SEQ Table \* ARABIC \* MERGEFORMAT ">
        <w:r>
          <w:rPr>
            <w:rFonts w:ascii="Arial Black Mäori" w:hAnsi="Arial Black Mäori"/>
            <w:noProof/>
            <w:sz w:val="16"/>
            <w:szCs w:val="16"/>
          </w:rPr>
          <w:t>7</w:t>
        </w:r>
      </w:fldSimple>
      <w:bookmarkEnd w:id="55"/>
      <w:r>
        <w:rPr>
          <w:rFonts w:ascii="Arial Black Mäori" w:hAnsi="Arial Black Mäori"/>
          <w:noProof/>
          <w:sz w:val="16"/>
          <w:szCs w:val="16"/>
        </w:rPr>
        <w:t>:</w:t>
      </w:r>
      <w:r>
        <w:rPr>
          <w:noProof/>
          <w:sz w:val="16"/>
          <w:szCs w:val="16"/>
        </w:rPr>
        <w:t xml:space="preserve"> </w:t>
      </w:r>
      <w:r>
        <w:rPr>
          <w:rFonts w:ascii="Arial Black Mäori" w:hAnsi="Arial Black Mäori"/>
          <w:sz w:val="16"/>
          <w:szCs w:val="16"/>
        </w:rPr>
        <w:t>Margins of error</w:t>
      </w:r>
    </w:p>
    <w:tbl>
      <w:tblPr>
        <w:tblW w:w="3626" w:type="pct"/>
        <w:tblLayout w:type="fixed"/>
        <w:tblLook w:val="0000"/>
      </w:tblPr>
      <w:tblGrid>
        <w:gridCol w:w="3373"/>
        <w:gridCol w:w="1414"/>
        <w:gridCol w:w="1701"/>
      </w:tblGrid>
      <w:tr w:rsidR="00C06DD9">
        <w:trPr>
          <w:trHeight w:val="240"/>
        </w:trPr>
        <w:tc>
          <w:tcPr>
            <w:tcW w:w="2599" w:type="pct"/>
            <w:tcBorders>
              <w:top w:val="single" w:sz="4" w:space="0" w:color="auto"/>
            </w:tcBorders>
            <w:shd w:val="clear" w:color="auto" w:fill="CCBB88"/>
            <w:vAlign w:val="bottom"/>
          </w:tcPr>
          <w:p w:rsidR="00C06DD9" w:rsidRDefault="00C06DD9">
            <w:pPr>
              <w:keepNext/>
              <w:keepLines/>
              <w:overflowPunct w:val="0"/>
              <w:autoSpaceDE w:val="0"/>
              <w:autoSpaceDN w:val="0"/>
              <w:adjustRightInd w:val="0"/>
              <w:spacing w:line="240" w:lineRule="auto"/>
              <w:ind w:left="170" w:hanging="170"/>
              <w:textAlignment w:val="baseline"/>
              <w:rPr>
                <w:lang w:val="en-NZ"/>
              </w:rPr>
            </w:pPr>
          </w:p>
        </w:tc>
        <w:tc>
          <w:tcPr>
            <w:tcW w:w="1090" w:type="pct"/>
            <w:tcBorders>
              <w:top w:val="single" w:sz="4" w:space="0" w:color="auto"/>
            </w:tcBorders>
            <w:shd w:val="clear" w:color="auto" w:fill="CCBB88"/>
            <w:vAlign w:val="bottom"/>
          </w:tcPr>
          <w:p w:rsidR="00C06DD9" w:rsidRDefault="00133C7C">
            <w:pPr>
              <w:keepNext/>
              <w:keepLines/>
              <w:overflowPunct w:val="0"/>
              <w:autoSpaceDE w:val="0"/>
              <w:autoSpaceDN w:val="0"/>
              <w:adjustRightInd w:val="0"/>
              <w:spacing w:line="240" w:lineRule="auto"/>
              <w:jc w:val="center"/>
              <w:textAlignment w:val="baseline"/>
              <w:rPr>
                <w:sz w:val="18"/>
                <w:szCs w:val="18"/>
                <w:lang w:val="en-NZ"/>
              </w:rPr>
            </w:pPr>
            <w:r>
              <w:rPr>
                <w:sz w:val="18"/>
                <w:szCs w:val="18"/>
                <w:lang w:val="en-NZ"/>
              </w:rPr>
              <w:t>No. of respondents</w:t>
            </w:r>
          </w:p>
        </w:tc>
        <w:tc>
          <w:tcPr>
            <w:tcW w:w="1311" w:type="pct"/>
            <w:tcBorders>
              <w:top w:val="single" w:sz="4" w:space="0" w:color="auto"/>
            </w:tcBorders>
            <w:shd w:val="clear" w:color="auto" w:fill="CCBB88"/>
            <w:vAlign w:val="bottom"/>
          </w:tcPr>
          <w:p w:rsidR="00C06DD9" w:rsidRDefault="00133C7C">
            <w:pPr>
              <w:keepNext/>
              <w:keepLines/>
              <w:overflowPunct w:val="0"/>
              <w:autoSpaceDE w:val="0"/>
              <w:autoSpaceDN w:val="0"/>
              <w:adjustRightInd w:val="0"/>
              <w:spacing w:line="240" w:lineRule="auto"/>
              <w:jc w:val="center"/>
              <w:textAlignment w:val="baseline"/>
              <w:rPr>
                <w:sz w:val="18"/>
                <w:szCs w:val="18"/>
                <w:lang w:val="en-NZ"/>
              </w:rPr>
            </w:pPr>
            <w:r>
              <w:rPr>
                <w:sz w:val="18"/>
                <w:szCs w:val="18"/>
                <w:lang w:val="en-NZ"/>
              </w:rPr>
              <w:t>Maximum margin of error</w:t>
            </w:r>
          </w:p>
        </w:tc>
      </w:tr>
      <w:tr w:rsidR="00C06DD9">
        <w:trPr>
          <w:trHeight w:val="240"/>
        </w:trPr>
        <w:tc>
          <w:tcPr>
            <w:tcW w:w="2599" w:type="pct"/>
            <w:tcBorders>
              <w:bottom w:val="single" w:sz="4" w:space="0" w:color="auto"/>
            </w:tcBorders>
            <w:shd w:val="clear" w:color="auto" w:fill="CCBB88"/>
            <w:vAlign w:val="bottom"/>
          </w:tcPr>
          <w:p w:rsidR="00C06DD9" w:rsidRDefault="00C06DD9">
            <w:pPr>
              <w:keepNext/>
              <w:keepLines/>
              <w:overflowPunct w:val="0"/>
              <w:autoSpaceDE w:val="0"/>
              <w:autoSpaceDN w:val="0"/>
              <w:adjustRightInd w:val="0"/>
              <w:spacing w:line="240" w:lineRule="auto"/>
              <w:ind w:left="170" w:hanging="170"/>
              <w:textAlignment w:val="baseline"/>
              <w:rPr>
                <w:lang w:val="en-NZ"/>
              </w:rPr>
            </w:pPr>
          </w:p>
        </w:tc>
        <w:tc>
          <w:tcPr>
            <w:tcW w:w="1090" w:type="pct"/>
            <w:tcBorders>
              <w:bottom w:val="single" w:sz="4" w:space="0" w:color="auto"/>
            </w:tcBorders>
            <w:shd w:val="clear" w:color="auto" w:fill="CCBB88"/>
            <w:vAlign w:val="bottom"/>
          </w:tcPr>
          <w:p w:rsidR="00C06DD9" w:rsidRDefault="00133C7C">
            <w:pPr>
              <w:keepNext/>
              <w:keepLines/>
              <w:overflowPunct w:val="0"/>
              <w:autoSpaceDE w:val="0"/>
              <w:autoSpaceDN w:val="0"/>
              <w:adjustRightInd w:val="0"/>
              <w:spacing w:line="240" w:lineRule="auto"/>
              <w:jc w:val="center"/>
              <w:textAlignment w:val="baseline"/>
              <w:rPr>
                <w:sz w:val="18"/>
                <w:szCs w:val="18"/>
                <w:lang w:val="en-NZ"/>
              </w:rPr>
            </w:pPr>
            <w:r>
              <w:rPr>
                <w:sz w:val="18"/>
                <w:szCs w:val="18"/>
                <w:lang w:val="en-NZ"/>
              </w:rPr>
              <w:t>n=1,130</w:t>
            </w:r>
          </w:p>
        </w:tc>
        <w:tc>
          <w:tcPr>
            <w:tcW w:w="1311" w:type="pct"/>
            <w:tcBorders>
              <w:bottom w:val="single" w:sz="4" w:space="0" w:color="auto"/>
            </w:tcBorders>
            <w:shd w:val="clear" w:color="auto" w:fill="CCBB88"/>
            <w:vAlign w:val="bottom"/>
          </w:tcPr>
          <w:p w:rsidR="00C06DD9" w:rsidRDefault="00133C7C">
            <w:pPr>
              <w:keepNext/>
              <w:keepLines/>
              <w:overflowPunct w:val="0"/>
              <w:autoSpaceDE w:val="0"/>
              <w:autoSpaceDN w:val="0"/>
              <w:adjustRightInd w:val="0"/>
              <w:spacing w:line="240" w:lineRule="auto"/>
              <w:jc w:val="center"/>
              <w:textAlignment w:val="baseline"/>
              <w:rPr>
                <w:sz w:val="18"/>
                <w:szCs w:val="18"/>
                <w:lang w:val="en-NZ"/>
              </w:rPr>
            </w:pPr>
            <w:r>
              <w:rPr>
                <w:rFonts w:cs="Arial"/>
                <w:sz w:val="18"/>
                <w:szCs w:val="18"/>
                <w:lang w:val="en-NZ"/>
              </w:rPr>
              <w:t>±</w:t>
            </w:r>
            <w:r>
              <w:rPr>
                <w:sz w:val="18"/>
                <w:szCs w:val="18"/>
                <w:lang w:val="en-NZ"/>
              </w:rPr>
              <w:t xml:space="preserve"> percent</w:t>
            </w:r>
          </w:p>
        </w:tc>
      </w:tr>
      <w:tr w:rsidR="00C06DD9">
        <w:trPr>
          <w:trHeight w:val="240"/>
        </w:trPr>
        <w:tc>
          <w:tcPr>
            <w:tcW w:w="2599" w:type="pct"/>
            <w:vAlign w:val="bottom"/>
          </w:tcPr>
          <w:p w:rsidR="00C06DD9" w:rsidRDefault="00133C7C">
            <w:pPr>
              <w:keepNext/>
              <w:keepLines/>
              <w:overflowPunct w:val="0"/>
              <w:autoSpaceDE w:val="0"/>
              <w:autoSpaceDN w:val="0"/>
              <w:adjustRightInd w:val="0"/>
              <w:spacing w:line="240" w:lineRule="auto"/>
              <w:ind w:left="170" w:hanging="170"/>
              <w:textAlignment w:val="baseline"/>
              <w:rPr>
                <w:sz w:val="18"/>
                <w:szCs w:val="18"/>
                <w:lang w:val="en-NZ"/>
              </w:rPr>
            </w:pPr>
            <w:r>
              <w:rPr>
                <w:sz w:val="18"/>
                <w:szCs w:val="18"/>
                <w:lang w:val="en-NZ"/>
              </w:rPr>
              <w:t>Primary school principals</w:t>
            </w:r>
          </w:p>
        </w:tc>
        <w:tc>
          <w:tcPr>
            <w:tcW w:w="1090" w:type="pct"/>
            <w:shd w:val="clear" w:color="auto" w:fill="F7EECD"/>
            <w:vAlign w:val="bottom"/>
          </w:tcPr>
          <w:p w:rsidR="00C06DD9" w:rsidRDefault="00133C7C">
            <w:pPr>
              <w:pStyle w:val="TableFootnote"/>
              <w:jc w:val="center"/>
              <w:rPr>
                <w:sz w:val="18"/>
                <w:szCs w:val="18"/>
              </w:rPr>
            </w:pPr>
            <w:r>
              <w:rPr>
                <w:sz w:val="18"/>
                <w:szCs w:val="18"/>
              </w:rPr>
              <w:t>351</w:t>
            </w:r>
          </w:p>
        </w:tc>
        <w:tc>
          <w:tcPr>
            <w:tcW w:w="1311" w:type="pct"/>
            <w:vAlign w:val="bottom"/>
          </w:tcPr>
          <w:p w:rsidR="00C06DD9" w:rsidRDefault="00133C7C">
            <w:pPr>
              <w:pStyle w:val="TableFootnote"/>
              <w:jc w:val="center"/>
              <w:rPr>
                <w:sz w:val="18"/>
                <w:szCs w:val="18"/>
              </w:rPr>
            </w:pPr>
            <w:r>
              <w:rPr>
                <w:sz w:val="18"/>
                <w:szCs w:val="18"/>
              </w:rPr>
              <w:t>5.2</w:t>
            </w:r>
          </w:p>
        </w:tc>
      </w:tr>
      <w:tr w:rsidR="00C06DD9">
        <w:trPr>
          <w:trHeight w:val="240"/>
        </w:trPr>
        <w:tc>
          <w:tcPr>
            <w:tcW w:w="2599" w:type="pct"/>
            <w:vAlign w:val="bottom"/>
          </w:tcPr>
          <w:p w:rsidR="00C06DD9" w:rsidRDefault="00133C7C">
            <w:pPr>
              <w:keepNext/>
              <w:keepLines/>
              <w:overflowPunct w:val="0"/>
              <w:autoSpaceDE w:val="0"/>
              <w:autoSpaceDN w:val="0"/>
              <w:adjustRightInd w:val="0"/>
              <w:spacing w:line="240" w:lineRule="auto"/>
              <w:ind w:left="170" w:hanging="170"/>
              <w:textAlignment w:val="baseline"/>
              <w:rPr>
                <w:sz w:val="18"/>
                <w:szCs w:val="18"/>
                <w:lang w:val="en-NZ"/>
              </w:rPr>
            </w:pPr>
            <w:r>
              <w:rPr>
                <w:sz w:val="18"/>
                <w:szCs w:val="18"/>
                <w:lang w:val="en-NZ"/>
              </w:rPr>
              <w:t>Primary school teachers</w:t>
            </w:r>
          </w:p>
        </w:tc>
        <w:tc>
          <w:tcPr>
            <w:tcW w:w="1090" w:type="pct"/>
            <w:shd w:val="clear" w:color="auto" w:fill="F7EECD"/>
            <w:vAlign w:val="bottom"/>
          </w:tcPr>
          <w:p w:rsidR="00C06DD9" w:rsidRDefault="00133C7C">
            <w:pPr>
              <w:pStyle w:val="TableFootnote"/>
              <w:jc w:val="center"/>
              <w:rPr>
                <w:sz w:val="18"/>
                <w:szCs w:val="18"/>
              </w:rPr>
            </w:pPr>
            <w:r>
              <w:rPr>
                <w:sz w:val="18"/>
                <w:szCs w:val="18"/>
              </w:rPr>
              <w:t>282</w:t>
            </w:r>
          </w:p>
        </w:tc>
        <w:tc>
          <w:tcPr>
            <w:tcW w:w="1311" w:type="pct"/>
            <w:vAlign w:val="bottom"/>
          </w:tcPr>
          <w:p w:rsidR="00C06DD9" w:rsidRDefault="00133C7C">
            <w:pPr>
              <w:pStyle w:val="TableFootnote"/>
              <w:jc w:val="center"/>
              <w:rPr>
                <w:sz w:val="18"/>
                <w:szCs w:val="18"/>
              </w:rPr>
            </w:pPr>
            <w:r>
              <w:rPr>
                <w:sz w:val="18"/>
                <w:szCs w:val="18"/>
              </w:rPr>
              <w:t>5.8</w:t>
            </w:r>
          </w:p>
        </w:tc>
      </w:tr>
      <w:tr w:rsidR="00C06DD9">
        <w:trPr>
          <w:trHeight w:val="240"/>
        </w:trPr>
        <w:tc>
          <w:tcPr>
            <w:tcW w:w="2599" w:type="pct"/>
            <w:vAlign w:val="bottom"/>
          </w:tcPr>
          <w:p w:rsidR="00C06DD9" w:rsidRDefault="00133C7C">
            <w:pPr>
              <w:keepNext/>
              <w:keepLines/>
              <w:overflowPunct w:val="0"/>
              <w:autoSpaceDE w:val="0"/>
              <w:autoSpaceDN w:val="0"/>
              <w:adjustRightInd w:val="0"/>
              <w:spacing w:line="240" w:lineRule="auto"/>
              <w:ind w:left="170" w:hanging="170"/>
              <w:textAlignment w:val="baseline"/>
              <w:rPr>
                <w:sz w:val="18"/>
                <w:szCs w:val="18"/>
                <w:lang w:val="en-NZ"/>
              </w:rPr>
            </w:pPr>
            <w:r>
              <w:rPr>
                <w:sz w:val="18"/>
                <w:szCs w:val="18"/>
                <w:lang w:val="en-NZ"/>
              </w:rPr>
              <w:t xml:space="preserve">Primary school support </w:t>
            </w:r>
            <w:r>
              <w:rPr>
                <w:sz w:val="18"/>
                <w:szCs w:val="18"/>
                <w:lang w:val="en-NZ"/>
              </w:rPr>
              <w:t>staff</w:t>
            </w:r>
          </w:p>
        </w:tc>
        <w:tc>
          <w:tcPr>
            <w:tcW w:w="1090" w:type="pct"/>
            <w:shd w:val="clear" w:color="auto" w:fill="F7EECD"/>
            <w:vAlign w:val="bottom"/>
          </w:tcPr>
          <w:p w:rsidR="00C06DD9" w:rsidRDefault="00133C7C">
            <w:pPr>
              <w:pStyle w:val="TableFootnote"/>
              <w:jc w:val="center"/>
              <w:rPr>
                <w:sz w:val="18"/>
                <w:szCs w:val="18"/>
              </w:rPr>
            </w:pPr>
            <w:r>
              <w:rPr>
                <w:sz w:val="18"/>
                <w:szCs w:val="18"/>
              </w:rPr>
              <w:t>114</w:t>
            </w:r>
          </w:p>
        </w:tc>
        <w:tc>
          <w:tcPr>
            <w:tcW w:w="1311" w:type="pct"/>
            <w:vAlign w:val="bottom"/>
          </w:tcPr>
          <w:p w:rsidR="00C06DD9" w:rsidRDefault="00133C7C">
            <w:pPr>
              <w:pStyle w:val="TableFootnote"/>
              <w:jc w:val="center"/>
              <w:rPr>
                <w:sz w:val="18"/>
                <w:szCs w:val="18"/>
              </w:rPr>
            </w:pPr>
            <w:r>
              <w:rPr>
                <w:sz w:val="18"/>
                <w:szCs w:val="18"/>
              </w:rPr>
              <w:t>9.2</w:t>
            </w:r>
          </w:p>
        </w:tc>
      </w:tr>
      <w:tr w:rsidR="00C06DD9">
        <w:trPr>
          <w:trHeight w:val="240"/>
        </w:trPr>
        <w:tc>
          <w:tcPr>
            <w:tcW w:w="2599" w:type="pct"/>
            <w:vAlign w:val="bottom"/>
          </w:tcPr>
          <w:p w:rsidR="00C06DD9" w:rsidRDefault="00133C7C">
            <w:pPr>
              <w:keepNext/>
              <w:keepLines/>
              <w:overflowPunct w:val="0"/>
              <w:autoSpaceDE w:val="0"/>
              <w:autoSpaceDN w:val="0"/>
              <w:adjustRightInd w:val="0"/>
              <w:spacing w:line="240" w:lineRule="auto"/>
              <w:ind w:left="170" w:hanging="170"/>
              <w:textAlignment w:val="baseline"/>
              <w:rPr>
                <w:sz w:val="18"/>
                <w:szCs w:val="18"/>
                <w:lang w:val="en-NZ"/>
              </w:rPr>
            </w:pPr>
            <w:r>
              <w:rPr>
                <w:sz w:val="18"/>
                <w:szCs w:val="18"/>
                <w:lang w:val="en-NZ"/>
              </w:rPr>
              <w:t>Secondary school principals</w:t>
            </w:r>
          </w:p>
        </w:tc>
        <w:tc>
          <w:tcPr>
            <w:tcW w:w="1090" w:type="pct"/>
            <w:shd w:val="clear" w:color="auto" w:fill="F7EECD"/>
            <w:vAlign w:val="bottom"/>
          </w:tcPr>
          <w:p w:rsidR="00C06DD9" w:rsidRDefault="00133C7C">
            <w:pPr>
              <w:pStyle w:val="TableFootnote"/>
              <w:jc w:val="center"/>
              <w:rPr>
                <w:sz w:val="18"/>
                <w:szCs w:val="18"/>
              </w:rPr>
            </w:pPr>
            <w:r>
              <w:rPr>
                <w:sz w:val="18"/>
                <w:szCs w:val="18"/>
              </w:rPr>
              <w:t>112</w:t>
            </w:r>
          </w:p>
        </w:tc>
        <w:tc>
          <w:tcPr>
            <w:tcW w:w="1311" w:type="pct"/>
            <w:vAlign w:val="bottom"/>
          </w:tcPr>
          <w:p w:rsidR="00C06DD9" w:rsidRDefault="00133C7C">
            <w:pPr>
              <w:pStyle w:val="TableFootnote"/>
              <w:jc w:val="center"/>
              <w:rPr>
                <w:sz w:val="18"/>
                <w:szCs w:val="18"/>
              </w:rPr>
            </w:pPr>
            <w:r>
              <w:rPr>
                <w:sz w:val="18"/>
                <w:szCs w:val="18"/>
              </w:rPr>
              <w:t>9.3</w:t>
            </w:r>
          </w:p>
        </w:tc>
      </w:tr>
      <w:tr w:rsidR="00C06DD9">
        <w:trPr>
          <w:trHeight w:val="240"/>
        </w:trPr>
        <w:tc>
          <w:tcPr>
            <w:tcW w:w="2599" w:type="pct"/>
            <w:vAlign w:val="bottom"/>
          </w:tcPr>
          <w:p w:rsidR="00C06DD9" w:rsidRDefault="00133C7C">
            <w:pPr>
              <w:keepNext/>
              <w:keepLines/>
              <w:overflowPunct w:val="0"/>
              <w:autoSpaceDE w:val="0"/>
              <w:autoSpaceDN w:val="0"/>
              <w:adjustRightInd w:val="0"/>
              <w:spacing w:line="240" w:lineRule="auto"/>
              <w:ind w:left="170" w:hanging="170"/>
              <w:textAlignment w:val="baseline"/>
              <w:rPr>
                <w:sz w:val="18"/>
                <w:szCs w:val="18"/>
                <w:lang w:val="en-NZ"/>
              </w:rPr>
            </w:pPr>
            <w:r>
              <w:rPr>
                <w:sz w:val="18"/>
                <w:szCs w:val="18"/>
                <w:lang w:val="en-NZ"/>
              </w:rPr>
              <w:t>Secondary school teachers</w:t>
            </w:r>
          </w:p>
        </w:tc>
        <w:tc>
          <w:tcPr>
            <w:tcW w:w="1090" w:type="pct"/>
            <w:shd w:val="clear" w:color="auto" w:fill="F7EECD"/>
            <w:vAlign w:val="bottom"/>
          </w:tcPr>
          <w:p w:rsidR="00C06DD9" w:rsidRDefault="00133C7C">
            <w:pPr>
              <w:pStyle w:val="TableFootnote"/>
              <w:jc w:val="center"/>
              <w:rPr>
                <w:sz w:val="18"/>
                <w:szCs w:val="18"/>
              </w:rPr>
            </w:pPr>
            <w:r>
              <w:rPr>
                <w:sz w:val="18"/>
                <w:szCs w:val="18"/>
              </w:rPr>
              <w:t>167</w:t>
            </w:r>
          </w:p>
        </w:tc>
        <w:tc>
          <w:tcPr>
            <w:tcW w:w="1311" w:type="pct"/>
            <w:vAlign w:val="bottom"/>
          </w:tcPr>
          <w:p w:rsidR="00C06DD9" w:rsidRDefault="00133C7C">
            <w:pPr>
              <w:pStyle w:val="TableFootnote"/>
              <w:jc w:val="center"/>
              <w:rPr>
                <w:sz w:val="18"/>
                <w:szCs w:val="18"/>
              </w:rPr>
            </w:pPr>
            <w:r>
              <w:rPr>
                <w:sz w:val="18"/>
                <w:szCs w:val="18"/>
              </w:rPr>
              <w:t>7.6</w:t>
            </w:r>
          </w:p>
        </w:tc>
      </w:tr>
      <w:tr w:rsidR="00C06DD9">
        <w:trPr>
          <w:trHeight w:val="240"/>
        </w:trPr>
        <w:tc>
          <w:tcPr>
            <w:tcW w:w="2599" w:type="pct"/>
            <w:tcBorders>
              <w:bottom w:val="single" w:sz="12" w:space="0" w:color="auto"/>
            </w:tcBorders>
            <w:vAlign w:val="bottom"/>
          </w:tcPr>
          <w:p w:rsidR="00C06DD9" w:rsidRDefault="00133C7C">
            <w:pPr>
              <w:keepNext/>
              <w:keepLines/>
              <w:overflowPunct w:val="0"/>
              <w:autoSpaceDE w:val="0"/>
              <w:autoSpaceDN w:val="0"/>
              <w:adjustRightInd w:val="0"/>
              <w:spacing w:after="40" w:line="240" w:lineRule="auto"/>
              <w:ind w:left="170" w:hanging="170"/>
              <w:textAlignment w:val="baseline"/>
              <w:rPr>
                <w:sz w:val="18"/>
                <w:szCs w:val="18"/>
                <w:lang w:val="en-NZ"/>
              </w:rPr>
            </w:pPr>
            <w:r>
              <w:rPr>
                <w:sz w:val="18"/>
                <w:szCs w:val="18"/>
                <w:lang w:val="en-NZ"/>
              </w:rPr>
              <w:t>Secondary school support staff</w:t>
            </w:r>
          </w:p>
        </w:tc>
        <w:tc>
          <w:tcPr>
            <w:tcW w:w="1090" w:type="pct"/>
            <w:tcBorders>
              <w:bottom w:val="single" w:sz="12" w:space="0" w:color="auto"/>
            </w:tcBorders>
            <w:shd w:val="clear" w:color="auto" w:fill="F7EECD"/>
            <w:vAlign w:val="bottom"/>
          </w:tcPr>
          <w:p w:rsidR="00C06DD9" w:rsidRDefault="00133C7C">
            <w:pPr>
              <w:pStyle w:val="TableFootnote"/>
              <w:jc w:val="center"/>
              <w:rPr>
                <w:sz w:val="18"/>
                <w:szCs w:val="18"/>
              </w:rPr>
            </w:pPr>
            <w:r>
              <w:rPr>
                <w:sz w:val="18"/>
                <w:szCs w:val="18"/>
              </w:rPr>
              <w:t>104</w:t>
            </w:r>
          </w:p>
        </w:tc>
        <w:tc>
          <w:tcPr>
            <w:tcW w:w="1311" w:type="pct"/>
            <w:tcBorders>
              <w:bottom w:val="single" w:sz="12" w:space="0" w:color="auto"/>
            </w:tcBorders>
            <w:vAlign w:val="bottom"/>
          </w:tcPr>
          <w:p w:rsidR="00C06DD9" w:rsidRDefault="00133C7C">
            <w:pPr>
              <w:pStyle w:val="TableFootnote"/>
              <w:jc w:val="center"/>
              <w:rPr>
                <w:sz w:val="18"/>
                <w:szCs w:val="18"/>
              </w:rPr>
            </w:pPr>
            <w:r>
              <w:rPr>
                <w:sz w:val="18"/>
                <w:szCs w:val="18"/>
              </w:rPr>
              <w:t>9.6</w:t>
            </w:r>
          </w:p>
        </w:tc>
      </w:tr>
    </w:tbl>
    <w:p w:rsidR="00C06DD9" w:rsidRDefault="00133C7C">
      <w:pPr>
        <w:pStyle w:val="BodyText"/>
        <w:rPr>
          <w:rFonts w:ascii="Arial Black Mäori" w:hAnsi="Arial Black Mäori" w:cs="Arial"/>
          <w:bCs/>
          <w:iCs/>
          <w:sz w:val="28"/>
          <w:szCs w:val="26"/>
          <w:lang w:val="en-NZ"/>
        </w:rPr>
      </w:pPr>
      <w:r>
        <w:rPr>
          <w:lang w:val="en-NZ"/>
        </w:rPr>
        <w:t xml:space="preserve">Results for the total sample of n=1,130 respondents combined are not presented because of the difficulties of weighting this sample due to the sampling decisions made at the planning stage for this survey. </w:t>
      </w:r>
      <w:r>
        <w:rPr>
          <w:lang w:val="en-NZ"/>
        </w:rPr>
        <w:br w:type="page"/>
      </w:r>
    </w:p>
    <w:p w:rsidR="00C06DD9" w:rsidRDefault="00133C7C">
      <w:pPr>
        <w:pStyle w:val="Heading3"/>
        <w:rPr>
          <w:lang w:val="en-NZ"/>
        </w:rPr>
      </w:pPr>
      <w:bookmarkStart w:id="56" w:name="_Toc379796436"/>
      <w:r>
        <w:rPr>
          <w:lang w:val="en-NZ"/>
        </w:rPr>
        <w:lastRenderedPageBreak/>
        <w:t>Organisation of this report</w:t>
      </w:r>
      <w:bookmarkEnd w:id="56"/>
    </w:p>
    <w:p w:rsidR="00C06DD9" w:rsidRDefault="00133C7C">
      <w:pPr>
        <w:pStyle w:val="BodyText"/>
        <w:rPr>
          <w:lang w:val="en-NZ"/>
        </w:rPr>
      </w:pPr>
      <w:r>
        <w:rPr>
          <w:lang w:val="en-NZ"/>
        </w:rPr>
        <w:t>This report is organ</w:t>
      </w:r>
      <w:r>
        <w:rPr>
          <w:lang w:val="en-NZ"/>
        </w:rPr>
        <w:t>ised into five sections as follows:</w:t>
      </w:r>
    </w:p>
    <w:p w:rsidR="00C06DD9" w:rsidRDefault="00133C7C">
      <w:pPr>
        <w:pStyle w:val="BodyText"/>
        <w:numPr>
          <w:ilvl w:val="0"/>
          <w:numId w:val="34"/>
        </w:numPr>
        <w:rPr>
          <w:lang w:val="en-NZ"/>
        </w:rPr>
      </w:pPr>
      <w:r>
        <w:rPr>
          <w:lang w:val="en-NZ"/>
        </w:rPr>
        <w:t>The experiences of TELA laptop users.</w:t>
      </w:r>
    </w:p>
    <w:p w:rsidR="00C06DD9" w:rsidRDefault="00133C7C">
      <w:pPr>
        <w:pStyle w:val="BodyText"/>
        <w:numPr>
          <w:ilvl w:val="0"/>
          <w:numId w:val="34"/>
        </w:numPr>
        <w:rPr>
          <w:lang w:val="en-NZ"/>
        </w:rPr>
      </w:pPr>
      <w:r>
        <w:rPr>
          <w:lang w:val="en-NZ"/>
        </w:rPr>
        <w:t>Improving TELA laptop users’ experiences by providing other devices and accessories.</w:t>
      </w:r>
    </w:p>
    <w:p w:rsidR="00C06DD9" w:rsidRDefault="00133C7C">
      <w:pPr>
        <w:pStyle w:val="BodyText"/>
        <w:numPr>
          <w:ilvl w:val="0"/>
          <w:numId w:val="34"/>
        </w:numPr>
        <w:rPr>
          <w:lang w:val="en-NZ"/>
        </w:rPr>
      </w:pPr>
      <w:r>
        <w:rPr>
          <w:lang w:val="en-NZ"/>
        </w:rPr>
        <w:t>The experiences of Telecom Scheme contact persons/in-school IT support persons.</w:t>
      </w:r>
    </w:p>
    <w:p w:rsidR="00C06DD9" w:rsidRDefault="00133C7C">
      <w:pPr>
        <w:pStyle w:val="BodyText"/>
        <w:numPr>
          <w:ilvl w:val="0"/>
          <w:numId w:val="34"/>
        </w:numPr>
        <w:rPr>
          <w:lang w:val="en-NZ"/>
        </w:rPr>
      </w:pPr>
      <w:r>
        <w:rPr>
          <w:lang w:val="en-NZ"/>
        </w:rPr>
        <w:t>The quality of th</w:t>
      </w:r>
      <w:r>
        <w:rPr>
          <w:lang w:val="en-NZ"/>
        </w:rPr>
        <w:t>e service provided by Telecom Rentals.</w:t>
      </w:r>
    </w:p>
    <w:p w:rsidR="00C06DD9" w:rsidRDefault="00133C7C">
      <w:pPr>
        <w:pStyle w:val="BodyText"/>
        <w:numPr>
          <w:ilvl w:val="0"/>
          <w:numId w:val="34"/>
        </w:numPr>
        <w:rPr>
          <w:lang w:val="en-NZ"/>
        </w:rPr>
      </w:pPr>
      <w:r>
        <w:rPr>
          <w:lang w:val="en-NZ"/>
        </w:rPr>
        <w:t>Opinions about future needs.</w:t>
      </w:r>
    </w:p>
    <w:p w:rsidR="00C06DD9" w:rsidRDefault="00133C7C">
      <w:pPr>
        <w:pStyle w:val="Heading1"/>
        <w:rPr>
          <w:lang w:val="en-NZ"/>
        </w:rPr>
      </w:pPr>
      <w:bookmarkStart w:id="57" w:name="_Heading_Level_5"/>
      <w:bookmarkStart w:id="58" w:name="_Heading_level_1"/>
      <w:bookmarkStart w:id="59" w:name="_Toc148519991"/>
      <w:bookmarkStart w:id="60" w:name="_Toc178392377"/>
      <w:bookmarkStart w:id="61" w:name="_Toc178393111"/>
      <w:bookmarkStart w:id="62" w:name="_Toc178393147"/>
      <w:bookmarkStart w:id="63" w:name="_Toc178393228"/>
      <w:bookmarkStart w:id="64" w:name="_Toc178393295"/>
      <w:bookmarkStart w:id="65" w:name="_Toc178393626"/>
      <w:bookmarkStart w:id="66" w:name="_Toc178480072"/>
      <w:bookmarkStart w:id="67" w:name="_Toc178480150"/>
      <w:bookmarkStart w:id="68" w:name="_Toc178482694"/>
      <w:bookmarkStart w:id="69" w:name="_Toc379796437"/>
      <w:bookmarkEnd w:id="57"/>
      <w:bookmarkEnd w:id="58"/>
      <w:r>
        <w:rPr>
          <w:lang w:val="en-NZ"/>
        </w:rPr>
        <w:lastRenderedPageBreak/>
        <w:t>The experiences of TELA laptop users</w:t>
      </w:r>
      <w:bookmarkEnd w:id="59"/>
      <w:bookmarkEnd w:id="60"/>
      <w:bookmarkEnd w:id="61"/>
      <w:bookmarkEnd w:id="62"/>
      <w:bookmarkEnd w:id="63"/>
      <w:bookmarkEnd w:id="64"/>
      <w:bookmarkEnd w:id="65"/>
      <w:bookmarkEnd w:id="66"/>
      <w:bookmarkEnd w:id="67"/>
      <w:bookmarkEnd w:id="68"/>
      <w:bookmarkEnd w:id="69"/>
    </w:p>
    <w:p w:rsidR="00C06DD9" w:rsidRDefault="00133C7C">
      <w:pPr>
        <w:pStyle w:val="BodyTextFirstPara"/>
      </w:pPr>
      <w:r>
        <w:t xml:space="preserve">In this section we profile TELA laptop users further, describe how they use their laptops and comment on their satisfaction with their TELA laptop. </w:t>
      </w:r>
    </w:p>
    <w:p w:rsidR="00C06DD9" w:rsidRDefault="00133C7C">
      <w:pPr>
        <w:pStyle w:val="BodyTextFirstPara"/>
        <w:rPr>
          <w:color w:val="auto"/>
          <w:sz w:val="20"/>
          <w:szCs w:val="24"/>
        </w:rPr>
      </w:pPr>
      <w:r>
        <w:rPr>
          <w:color w:val="auto"/>
          <w:sz w:val="20"/>
          <w:szCs w:val="24"/>
        </w:rPr>
        <w:t xml:space="preserve">Note that as the number of support staff within primary (n=26) and secondary schools (n=18) who currently use a TELA laptop is relatively </w:t>
      </w:r>
      <w:proofErr w:type="gramStart"/>
      <w:r>
        <w:rPr>
          <w:color w:val="auto"/>
          <w:sz w:val="20"/>
          <w:szCs w:val="24"/>
        </w:rPr>
        <w:t>small,</w:t>
      </w:r>
      <w:proofErr w:type="gramEnd"/>
      <w:r>
        <w:rPr>
          <w:color w:val="auto"/>
          <w:sz w:val="20"/>
          <w:szCs w:val="24"/>
        </w:rPr>
        <w:t xml:space="preserve"> the commentary in this section focuses on teachers and principals only.</w:t>
      </w:r>
    </w:p>
    <w:p w:rsidR="00C06DD9" w:rsidRDefault="00133C7C">
      <w:pPr>
        <w:pStyle w:val="Heading2"/>
        <w:rPr>
          <w:lang w:val="en-NZ"/>
        </w:rPr>
      </w:pPr>
      <w:bookmarkStart w:id="70" w:name="_Heading_level_2_1"/>
      <w:bookmarkStart w:id="71" w:name="_Toc379796438"/>
      <w:bookmarkEnd w:id="70"/>
      <w:r>
        <w:rPr>
          <w:lang w:val="en-NZ"/>
        </w:rPr>
        <w:t>Who are the users of TELA laptops?</w:t>
      </w:r>
      <w:bookmarkEnd w:id="71"/>
    </w:p>
    <w:p w:rsidR="00C06DD9" w:rsidRDefault="00133C7C">
      <w:pPr>
        <w:pStyle w:val="RNZBullets"/>
        <w:numPr>
          <w:ilvl w:val="0"/>
          <w:numId w:val="0"/>
        </w:numPr>
        <w:rPr>
          <w:lang w:val="en-NZ"/>
        </w:rPr>
      </w:pPr>
      <w:r>
        <w:rPr>
          <w:lang w:val="en-NZ"/>
        </w:rPr>
        <w:t xml:space="preserve">The </w:t>
      </w:r>
      <w:r>
        <w:rPr>
          <w:lang w:val="en-NZ"/>
        </w:rPr>
        <w:t xml:space="preserve">TELA Scheme leases three brands of laptops: Toshiba, Apple and HP. </w:t>
      </w:r>
      <w:r>
        <w:t xml:space="preserve">Table </w:t>
      </w:r>
      <w:r>
        <w:rPr>
          <w:noProof/>
        </w:rPr>
        <w:t xml:space="preserve">6 overleaf shows which brand of </w:t>
      </w:r>
      <w:r>
        <w:rPr>
          <w:lang w:val="en-NZ"/>
        </w:rPr>
        <w:t xml:space="preserve">TELA Laptop each responding user currently has. </w:t>
      </w:r>
    </w:p>
    <w:p w:rsidR="00C06DD9" w:rsidRDefault="00133C7C">
      <w:pPr>
        <w:pStyle w:val="RNZBullets"/>
        <w:numPr>
          <w:ilvl w:val="0"/>
          <w:numId w:val="0"/>
        </w:numPr>
        <w:rPr>
          <w:lang w:val="en-NZ"/>
        </w:rPr>
      </w:pPr>
      <w:r>
        <w:rPr>
          <w:lang w:val="en-NZ"/>
        </w:rPr>
        <w:t xml:space="preserve">Amongst the responding </w:t>
      </w:r>
      <w:r>
        <w:rPr>
          <w:u w:val="single"/>
          <w:lang w:val="en-NZ"/>
        </w:rPr>
        <w:t>primary school</w:t>
      </w:r>
      <w:r>
        <w:rPr>
          <w:lang w:val="en-NZ"/>
        </w:rPr>
        <w:t xml:space="preserve"> users:</w:t>
      </w:r>
    </w:p>
    <w:p w:rsidR="00C06DD9" w:rsidRDefault="00133C7C">
      <w:pPr>
        <w:pStyle w:val="RNZBullets"/>
        <w:numPr>
          <w:ilvl w:val="0"/>
          <w:numId w:val="5"/>
        </w:numPr>
        <w:rPr>
          <w:lang w:val="en-NZ"/>
        </w:rPr>
      </w:pPr>
      <w:r>
        <w:rPr>
          <w:lang w:val="en-NZ"/>
        </w:rPr>
        <w:t xml:space="preserve">Primary school </w:t>
      </w:r>
      <w:r>
        <w:rPr>
          <w:u w:val="single"/>
          <w:lang w:val="en-NZ"/>
        </w:rPr>
        <w:t>teachers</w:t>
      </w:r>
      <w:r>
        <w:rPr>
          <w:lang w:val="en-NZ"/>
        </w:rPr>
        <w:t xml:space="preserve"> were more likely to have an Apple</w:t>
      </w:r>
      <w:r>
        <w:rPr>
          <w:lang w:val="en-NZ"/>
        </w:rPr>
        <w:t xml:space="preserve"> or HP TELA laptop than a Toshiba laptop (37 percent have an Apple, 36 percent an HP and 25 percent a Toshiba).</w:t>
      </w:r>
    </w:p>
    <w:p w:rsidR="00C06DD9" w:rsidRDefault="00133C7C">
      <w:pPr>
        <w:pStyle w:val="RNZBullets"/>
        <w:numPr>
          <w:ilvl w:val="0"/>
          <w:numId w:val="5"/>
        </w:numPr>
        <w:rPr>
          <w:lang w:val="en-NZ"/>
        </w:rPr>
      </w:pPr>
      <w:r>
        <w:rPr>
          <w:lang w:val="en-NZ"/>
        </w:rPr>
        <w:t xml:space="preserve">However, primary school </w:t>
      </w:r>
      <w:r>
        <w:rPr>
          <w:u w:val="single"/>
          <w:lang w:val="en-NZ"/>
        </w:rPr>
        <w:t>principals</w:t>
      </w:r>
      <w:r>
        <w:rPr>
          <w:lang w:val="en-NZ"/>
        </w:rPr>
        <w:t xml:space="preserve"> were more likely to have a Toshiba laptop (37 percent) than an Apple (33 percent) or HP laptop (30 percent).</w:t>
      </w:r>
    </w:p>
    <w:p w:rsidR="00C06DD9" w:rsidRDefault="00133C7C">
      <w:pPr>
        <w:pStyle w:val="RNZBullets"/>
        <w:numPr>
          <w:ilvl w:val="0"/>
          <w:numId w:val="0"/>
        </w:numPr>
        <w:rPr>
          <w:lang w:val="en-NZ"/>
        </w:rPr>
      </w:pPr>
      <w:r>
        <w:rPr>
          <w:lang w:val="en-NZ"/>
        </w:rPr>
        <w:t xml:space="preserve">Amongst the responding </w:t>
      </w:r>
      <w:r>
        <w:rPr>
          <w:u w:val="single"/>
          <w:lang w:val="en-NZ"/>
        </w:rPr>
        <w:t>secondary school</w:t>
      </w:r>
      <w:r>
        <w:rPr>
          <w:lang w:val="en-NZ"/>
        </w:rPr>
        <w:t xml:space="preserve"> users:</w:t>
      </w:r>
    </w:p>
    <w:p w:rsidR="00C06DD9" w:rsidRDefault="00133C7C">
      <w:pPr>
        <w:pStyle w:val="RNZBullets"/>
        <w:numPr>
          <w:ilvl w:val="0"/>
          <w:numId w:val="5"/>
        </w:numPr>
        <w:rPr>
          <w:lang w:val="en-NZ"/>
        </w:rPr>
      </w:pPr>
      <w:r>
        <w:rPr>
          <w:lang w:val="en-NZ"/>
        </w:rPr>
        <w:t xml:space="preserve">Secondary school </w:t>
      </w:r>
      <w:r>
        <w:rPr>
          <w:u w:val="single"/>
          <w:lang w:val="en-NZ"/>
        </w:rPr>
        <w:t>teachers</w:t>
      </w:r>
      <w:r>
        <w:rPr>
          <w:lang w:val="en-NZ"/>
        </w:rPr>
        <w:t xml:space="preserve"> were more likely to have an HP laptop (46 percent), than a Toshiba (32 percent) or an Apple laptop (22 percent).</w:t>
      </w:r>
    </w:p>
    <w:p w:rsidR="00C06DD9" w:rsidRDefault="00133C7C">
      <w:pPr>
        <w:pStyle w:val="RNZBullets"/>
        <w:numPr>
          <w:ilvl w:val="0"/>
          <w:numId w:val="5"/>
        </w:numPr>
        <w:rPr>
          <w:lang w:val="en-NZ"/>
        </w:rPr>
      </w:pPr>
      <w:r>
        <w:rPr>
          <w:lang w:val="en-NZ"/>
        </w:rPr>
        <w:t xml:space="preserve">Secondary school </w:t>
      </w:r>
      <w:r>
        <w:rPr>
          <w:u w:val="single"/>
          <w:lang w:val="en-NZ"/>
        </w:rPr>
        <w:t>principals</w:t>
      </w:r>
      <w:r>
        <w:rPr>
          <w:lang w:val="en-NZ"/>
        </w:rPr>
        <w:t xml:space="preserve"> were also more likely to report using an H</w:t>
      </w:r>
      <w:r>
        <w:rPr>
          <w:lang w:val="en-NZ"/>
        </w:rPr>
        <w:t>P (42 percent) or Toshiba laptop (38 percent) than they were to be using an Apple laptop (20 percent).</w:t>
      </w:r>
    </w:p>
    <w:p w:rsidR="00C06DD9" w:rsidRDefault="00133C7C">
      <w:pPr>
        <w:pStyle w:val="Caption"/>
        <w:rPr>
          <w:sz w:val="16"/>
          <w:szCs w:val="16"/>
        </w:rPr>
      </w:pPr>
      <w:bookmarkStart w:id="72" w:name="_Ref374520954"/>
      <w:bookmarkStart w:id="73" w:name="_Ref374949415"/>
      <w:bookmarkStart w:id="74" w:name="_Ref374952304"/>
      <w:r>
        <w:rPr>
          <w:sz w:val="16"/>
          <w:szCs w:val="16"/>
        </w:rPr>
        <w:t xml:space="preserve">Table </w:t>
      </w:r>
      <w:fldSimple w:instr=" SEQ Table \* ARABIC \* MERGEFORMAT ">
        <w:r>
          <w:rPr>
            <w:noProof/>
            <w:sz w:val="16"/>
            <w:szCs w:val="16"/>
          </w:rPr>
          <w:t>8</w:t>
        </w:r>
      </w:fldSimple>
      <w:bookmarkEnd w:id="72"/>
      <w:bookmarkEnd w:id="73"/>
      <w:r>
        <w:rPr>
          <w:noProof/>
          <w:sz w:val="16"/>
          <w:szCs w:val="16"/>
        </w:rPr>
        <w:t xml:space="preserve">: Brand of TELA laptop used </w:t>
      </w:r>
      <w:bookmarkEnd w:id="74"/>
      <w:r>
        <w:rPr>
          <w:sz w:val="16"/>
          <w:szCs w:val="16"/>
        </w:rPr>
        <w:t xml:space="preserve"> </w:t>
      </w:r>
    </w:p>
    <w:p w:rsidR="00C06DD9" w:rsidRDefault="00133C7C">
      <w:pPr>
        <w:pStyle w:val="TableQuestion"/>
        <w:rPr>
          <w:sz w:val="18"/>
        </w:rPr>
      </w:pPr>
      <w:r>
        <w:rPr>
          <w:sz w:val="18"/>
        </w:rPr>
        <w:t>Q4. What brand of TELA laptop do you currently have?</w:t>
      </w:r>
    </w:p>
    <w:tbl>
      <w:tblPr>
        <w:tblW w:w="0" w:type="auto"/>
        <w:tblLayout w:type="fixed"/>
        <w:tblLook w:val="04A0"/>
      </w:tblPr>
      <w:tblGrid>
        <w:gridCol w:w="1700"/>
        <w:gridCol w:w="1057"/>
        <w:gridCol w:w="1058"/>
        <w:gridCol w:w="1189"/>
        <w:gridCol w:w="1134"/>
      </w:tblGrid>
      <w:tr w:rsidR="00C06DD9">
        <w:trPr>
          <w:trHeight w:val="240"/>
        </w:trPr>
        <w:tc>
          <w:tcPr>
            <w:tcW w:w="1700" w:type="dxa"/>
            <w:tcBorders>
              <w:top w:val="single" w:sz="4" w:space="0" w:color="auto"/>
              <w:left w:val="nil"/>
              <w:bottom w:val="nil"/>
              <w:right w:val="nil"/>
            </w:tcBorders>
            <w:shd w:val="clear" w:color="auto" w:fill="CCBB88"/>
            <w:vAlign w:val="bottom"/>
          </w:tcPr>
          <w:p w:rsidR="00C06DD9" w:rsidRDefault="00C06DD9">
            <w:pPr>
              <w:pStyle w:val="TableFootnote"/>
              <w:ind w:left="170" w:hanging="170"/>
              <w:rPr>
                <w:sz w:val="18"/>
              </w:rPr>
            </w:pPr>
          </w:p>
        </w:tc>
        <w:tc>
          <w:tcPr>
            <w:tcW w:w="1057"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Primary school principa</w:t>
            </w:r>
            <w:r>
              <w:rPr>
                <w:sz w:val="18"/>
              </w:rPr>
              <w:t>l</w:t>
            </w:r>
          </w:p>
        </w:tc>
        <w:tc>
          <w:tcPr>
            <w:tcW w:w="1058"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Primary school teacher</w:t>
            </w:r>
          </w:p>
        </w:tc>
        <w:tc>
          <w:tcPr>
            <w:tcW w:w="1189" w:type="dxa"/>
            <w:tcBorders>
              <w:top w:val="single" w:sz="4" w:space="0" w:color="auto"/>
              <w:left w:val="single" w:sz="4" w:space="0" w:color="auto"/>
              <w:bottom w:val="nil"/>
              <w:right w:val="nil"/>
            </w:tcBorders>
            <w:shd w:val="clear" w:color="auto" w:fill="CCBB88"/>
            <w:vAlign w:val="bottom"/>
            <w:hideMark/>
          </w:tcPr>
          <w:p w:rsidR="00C06DD9" w:rsidRDefault="00133C7C">
            <w:pPr>
              <w:pStyle w:val="TableFootnote"/>
              <w:jc w:val="center"/>
              <w:rPr>
                <w:sz w:val="18"/>
              </w:rPr>
            </w:pPr>
            <w:r>
              <w:rPr>
                <w:sz w:val="18"/>
              </w:rPr>
              <w:t>Secondary school principal</w:t>
            </w:r>
          </w:p>
        </w:tc>
        <w:tc>
          <w:tcPr>
            <w:tcW w:w="1134"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Secondary school teacher</w:t>
            </w:r>
          </w:p>
        </w:tc>
      </w:tr>
      <w:tr w:rsidR="00C06DD9">
        <w:trPr>
          <w:trHeight w:val="240"/>
        </w:trPr>
        <w:tc>
          <w:tcPr>
            <w:tcW w:w="1700" w:type="dxa"/>
            <w:shd w:val="clear" w:color="auto" w:fill="CCBB88"/>
            <w:vAlign w:val="bottom"/>
            <w:hideMark/>
          </w:tcPr>
          <w:p w:rsidR="00C06DD9" w:rsidRDefault="00133C7C">
            <w:pPr>
              <w:pStyle w:val="TableFootnote"/>
              <w:ind w:left="170" w:hanging="170"/>
              <w:jc w:val="right"/>
              <w:rPr>
                <w:sz w:val="18"/>
              </w:rPr>
            </w:pPr>
            <w:r>
              <w:rPr>
                <w:sz w:val="18"/>
              </w:rPr>
              <w:t>Base =</w:t>
            </w:r>
          </w:p>
        </w:tc>
        <w:tc>
          <w:tcPr>
            <w:tcW w:w="1057" w:type="dxa"/>
            <w:shd w:val="clear" w:color="auto" w:fill="CCBB88"/>
            <w:vAlign w:val="bottom"/>
            <w:hideMark/>
          </w:tcPr>
          <w:p w:rsidR="00C06DD9" w:rsidRDefault="00133C7C">
            <w:pPr>
              <w:pStyle w:val="TableFootnote"/>
              <w:jc w:val="center"/>
              <w:rPr>
                <w:sz w:val="18"/>
              </w:rPr>
            </w:pPr>
            <w:r>
              <w:rPr>
                <w:sz w:val="18"/>
              </w:rPr>
              <w:t>344</w:t>
            </w:r>
          </w:p>
        </w:tc>
        <w:tc>
          <w:tcPr>
            <w:tcW w:w="1058" w:type="dxa"/>
            <w:shd w:val="clear" w:color="auto" w:fill="CCBB88"/>
            <w:vAlign w:val="bottom"/>
            <w:hideMark/>
          </w:tcPr>
          <w:p w:rsidR="00C06DD9" w:rsidRDefault="00133C7C">
            <w:pPr>
              <w:pStyle w:val="TableFootnote"/>
              <w:jc w:val="center"/>
              <w:rPr>
                <w:sz w:val="18"/>
              </w:rPr>
            </w:pPr>
            <w:r>
              <w:rPr>
                <w:sz w:val="18"/>
              </w:rPr>
              <w:t>264</w:t>
            </w:r>
          </w:p>
        </w:tc>
        <w:tc>
          <w:tcPr>
            <w:tcW w:w="1189" w:type="dxa"/>
            <w:tcBorders>
              <w:left w:val="single" w:sz="4" w:space="0" w:color="auto"/>
            </w:tcBorders>
            <w:shd w:val="clear" w:color="auto" w:fill="CCBB88"/>
            <w:vAlign w:val="bottom"/>
            <w:hideMark/>
          </w:tcPr>
          <w:p w:rsidR="00C06DD9" w:rsidRDefault="00133C7C">
            <w:pPr>
              <w:pStyle w:val="TableFootnote"/>
              <w:jc w:val="center"/>
              <w:rPr>
                <w:sz w:val="18"/>
              </w:rPr>
            </w:pPr>
            <w:r>
              <w:rPr>
                <w:sz w:val="18"/>
              </w:rPr>
              <w:t>111</w:t>
            </w:r>
          </w:p>
        </w:tc>
        <w:tc>
          <w:tcPr>
            <w:tcW w:w="1134" w:type="dxa"/>
            <w:shd w:val="clear" w:color="auto" w:fill="CCBB88"/>
            <w:vAlign w:val="bottom"/>
            <w:hideMark/>
          </w:tcPr>
          <w:p w:rsidR="00C06DD9" w:rsidRDefault="00133C7C">
            <w:pPr>
              <w:pStyle w:val="TableFootnote"/>
              <w:jc w:val="center"/>
              <w:rPr>
                <w:sz w:val="18"/>
              </w:rPr>
            </w:pPr>
            <w:r>
              <w:rPr>
                <w:sz w:val="18"/>
              </w:rPr>
              <w:t>152</w:t>
            </w:r>
          </w:p>
        </w:tc>
      </w:tr>
      <w:tr w:rsidR="00C06DD9">
        <w:trPr>
          <w:trHeight w:val="240"/>
        </w:trPr>
        <w:tc>
          <w:tcPr>
            <w:tcW w:w="1700" w:type="dxa"/>
            <w:tcBorders>
              <w:top w:val="nil"/>
              <w:left w:val="nil"/>
              <w:bottom w:val="single" w:sz="4" w:space="0" w:color="auto"/>
              <w:right w:val="nil"/>
            </w:tcBorders>
            <w:shd w:val="clear" w:color="auto" w:fill="CCBB88"/>
            <w:vAlign w:val="bottom"/>
          </w:tcPr>
          <w:p w:rsidR="00C06DD9" w:rsidRDefault="00C06DD9">
            <w:pPr>
              <w:pStyle w:val="TableFootnote"/>
              <w:ind w:left="170" w:hanging="170"/>
              <w:rPr>
                <w:sz w:val="18"/>
              </w:rPr>
            </w:pPr>
          </w:p>
        </w:tc>
        <w:tc>
          <w:tcPr>
            <w:tcW w:w="1057"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1058"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1189" w:type="dxa"/>
            <w:tcBorders>
              <w:top w:val="nil"/>
              <w:left w:val="single" w:sz="4" w:space="0" w:color="auto"/>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1134"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r>
      <w:tr w:rsidR="00C06DD9">
        <w:trPr>
          <w:trHeight w:val="240"/>
        </w:trPr>
        <w:tc>
          <w:tcPr>
            <w:tcW w:w="1700" w:type="dxa"/>
            <w:tcBorders>
              <w:top w:val="single" w:sz="4" w:space="0" w:color="auto"/>
              <w:left w:val="nil"/>
              <w:bottom w:val="nil"/>
              <w:right w:val="nil"/>
            </w:tcBorders>
            <w:vAlign w:val="bottom"/>
            <w:hideMark/>
          </w:tcPr>
          <w:p w:rsidR="00C06DD9" w:rsidRDefault="00133C7C">
            <w:pPr>
              <w:pStyle w:val="TableFootnote"/>
              <w:ind w:left="170" w:hanging="170"/>
              <w:rPr>
                <w:sz w:val="18"/>
              </w:rPr>
            </w:pPr>
            <w:r>
              <w:rPr>
                <w:sz w:val="18"/>
              </w:rPr>
              <w:t>TELA Toshiba</w:t>
            </w:r>
          </w:p>
        </w:tc>
        <w:tc>
          <w:tcPr>
            <w:tcW w:w="1057"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37</w:t>
            </w:r>
          </w:p>
        </w:tc>
        <w:tc>
          <w:tcPr>
            <w:tcW w:w="1058"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25</w:t>
            </w:r>
          </w:p>
        </w:tc>
        <w:tc>
          <w:tcPr>
            <w:tcW w:w="1189" w:type="dxa"/>
            <w:tcBorders>
              <w:top w:val="single" w:sz="4" w:space="0" w:color="auto"/>
              <w:left w:val="single" w:sz="4" w:space="0" w:color="auto"/>
              <w:bottom w:val="nil"/>
              <w:right w:val="nil"/>
            </w:tcBorders>
            <w:vAlign w:val="bottom"/>
            <w:hideMark/>
          </w:tcPr>
          <w:p w:rsidR="00C06DD9" w:rsidRDefault="00133C7C">
            <w:pPr>
              <w:pStyle w:val="TableFootnote"/>
              <w:jc w:val="center"/>
              <w:rPr>
                <w:sz w:val="18"/>
              </w:rPr>
            </w:pPr>
            <w:r>
              <w:rPr>
                <w:sz w:val="18"/>
              </w:rPr>
              <w:t>38</w:t>
            </w:r>
          </w:p>
        </w:tc>
        <w:tc>
          <w:tcPr>
            <w:tcW w:w="1134"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32</w:t>
            </w:r>
          </w:p>
        </w:tc>
      </w:tr>
      <w:tr w:rsidR="00C06DD9">
        <w:trPr>
          <w:trHeight w:val="240"/>
        </w:trPr>
        <w:tc>
          <w:tcPr>
            <w:tcW w:w="1700" w:type="dxa"/>
            <w:vAlign w:val="bottom"/>
            <w:hideMark/>
          </w:tcPr>
          <w:p w:rsidR="00C06DD9" w:rsidRDefault="00133C7C">
            <w:pPr>
              <w:pStyle w:val="TableFootnote"/>
              <w:ind w:left="170" w:hanging="170"/>
              <w:rPr>
                <w:sz w:val="18"/>
              </w:rPr>
            </w:pPr>
            <w:r>
              <w:rPr>
                <w:sz w:val="18"/>
              </w:rPr>
              <w:t>TELA Apple</w:t>
            </w:r>
          </w:p>
        </w:tc>
        <w:tc>
          <w:tcPr>
            <w:tcW w:w="1057" w:type="dxa"/>
            <w:vAlign w:val="bottom"/>
            <w:hideMark/>
          </w:tcPr>
          <w:p w:rsidR="00C06DD9" w:rsidRDefault="00133C7C">
            <w:pPr>
              <w:pStyle w:val="TableFootnote"/>
              <w:jc w:val="center"/>
              <w:rPr>
                <w:sz w:val="18"/>
              </w:rPr>
            </w:pPr>
            <w:r>
              <w:rPr>
                <w:sz w:val="18"/>
              </w:rPr>
              <w:t>33</w:t>
            </w:r>
          </w:p>
        </w:tc>
        <w:tc>
          <w:tcPr>
            <w:tcW w:w="1058" w:type="dxa"/>
            <w:vAlign w:val="bottom"/>
            <w:hideMark/>
          </w:tcPr>
          <w:p w:rsidR="00C06DD9" w:rsidRDefault="00133C7C">
            <w:pPr>
              <w:pStyle w:val="TableFootnote"/>
              <w:jc w:val="center"/>
              <w:rPr>
                <w:sz w:val="18"/>
              </w:rPr>
            </w:pPr>
            <w:r>
              <w:rPr>
                <w:sz w:val="18"/>
              </w:rPr>
              <w:t>37</w:t>
            </w:r>
          </w:p>
        </w:tc>
        <w:tc>
          <w:tcPr>
            <w:tcW w:w="1189" w:type="dxa"/>
            <w:tcBorders>
              <w:left w:val="single" w:sz="4" w:space="0" w:color="auto"/>
            </w:tcBorders>
            <w:vAlign w:val="bottom"/>
            <w:hideMark/>
          </w:tcPr>
          <w:p w:rsidR="00C06DD9" w:rsidRDefault="00133C7C">
            <w:pPr>
              <w:pStyle w:val="TableFootnote"/>
              <w:jc w:val="center"/>
              <w:rPr>
                <w:sz w:val="18"/>
              </w:rPr>
            </w:pPr>
            <w:r>
              <w:rPr>
                <w:sz w:val="18"/>
              </w:rPr>
              <w:t>20</w:t>
            </w:r>
          </w:p>
        </w:tc>
        <w:tc>
          <w:tcPr>
            <w:tcW w:w="1134" w:type="dxa"/>
            <w:vAlign w:val="bottom"/>
            <w:hideMark/>
          </w:tcPr>
          <w:p w:rsidR="00C06DD9" w:rsidRDefault="00133C7C">
            <w:pPr>
              <w:pStyle w:val="TableFootnote"/>
              <w:jc w:val="center"/>
              <w:rPr>
                <w:sz w:val="18"/>
              </w:rPr>
            </w:pPr>
            <w:r>
              <w:rPr>
                <w:sz w:val="18"/>
              </w:rPr>
              <w:t>22</w:t>
            </w:r>
          </w:p>
        </w:tc>
      </w:tr>
      <w:tr w:rsidR="00C06DD9">
        <w:trPr>
          <w:trHeight w:val="240"/>
        </w:trPr>
        <w:tc>
          <w:tcPr>
            <w:tcW w:w="1700" w:type="dxa"/>
            <w:vAlign w:val="bottom"/>
            <w:hideMark/>
          </w:tcPr>
          <w:p w:rsidR="00C06DD9" w:rsidRDefault="00133C7C">
            <w:pPr>
              <w:pStyle w:val="TableFootnote"/>
              <w:ind w:left="170" w:hanging="170"/>
              <w:rPr>
                <w:sz w:val="18"/>
              </w:rPr>
            </w:pPr>
            <w:r>
              <w:rPr>
                <w:sz w:val="18"/>
              </w:rPr>
              <w:t>TELA HP</w:t>
            </w:r>
          </w:p>
        </w:tc>
        <w:tc>
          <w:tcPr>
            <w:tcW w:w="1057" w:type="dxa"/>
            <w:vAlign w:val="bottom"/>
            <w:hideMark/>
          </w:tcPr>
          <w:p w:rsidR="00C06DD9" w:rsidRDefault="00133C7C">
            <w:pPr>
              <w:pStyle w:val="TableFootnote"/>
              <w:jc w:val="center"/>
              <w:rPr>
                <w:sz w:val="18"/>
              </w:rPr>
            </w:pPr>
            <w:r>
              <w:rPr>
                <w:sz w:val="18"/>
              </w:rPr>
              <w:t>30</w:t>
            </w:r>
          </w:p>
        </w:tc>
        <w:tc>
          <w:tcPr>
            <w:tcW w:w="1058" w:type="dxa"/>
            <w:vAlign w:val="bottom"/>
            <w:hideMark/>
          </w:tcPr>
          <w:p w:rsidR="00C06DD9" w:rsidRDefault="00133C7C">
            <w:pPr>
              <w:pStyle w:val="TableFootnote"/>
              <w:jc w:val="center"/>
              <w:rPr>
                <w:sz w:val="18"/>
              </w:rPr>
            </w:pPr>
            <w:r>
              <w:rPr>
                <w:sz w:val="18"/>
              </w:rPr>
              <w:t>36</w:t>
            </w:r>
          </w:p>
        </w:tc>
        <w:tc>
          <w:tcPr>
            <w:tcW w:w="1189" w:type="dxa"/>
            <w:tcBorders>
              <w:left w:val="single" w:sz="4" w:space="0" w:color="auto"/>
            </w:tcBorders>
            <w:vAlign w:val="bottom"/>
            <w:hideMark/>
          </w:tcPr>
          <w:p w:rsidR="00C06DD9" w:rsidRDefault="00133C7C">
            <w:pPr>
              <w:pStyle w:val="TableFootnote"/>
              <w:jc w:val="center"/>
              <w:rPr>
                <w:sz w:val="18"/>
              </w:rPr>
            </w:pPr>
            <w:r>
              <w:rPr>
                <w:sz w:val="18"/>
              </w:rPr>
              <w:t>42</w:t>
            </w:r>
          </w:p>
        </w:tc>
        <w:tc>
          <w:tcPr>
            <w:tcW w:w="1134" w:type="dxa"/>
            <w:vAlign w:val="bottom"/>
            <w:hideMark/>
          </w:tcPr>
          <w:p w:rsidR="00C06DD9" w:rsidRDefault="00133C7C">
            <w:pPr>
              <w:pStyle w:val="TableFootnote"/>
              <w:jc w:val="center"/>
              <w:rPr>
                <w:sz w:val="18"/>
              </w:rPr>
            </w:pPr>
            <w:r>
              <w:rPr>
                <w:sz w:val="18"/>
              </w:rPr>
              <w:t>46</w:t>
            </w:r>
          </w:p>
        </w:tc>
      </w:tr>
      <w:tr w:rsidR="00C06DD9">
        <w:trPr>
          <w:trHeight w:val="240"/>
        </w:trPr>
        <w:tc>
          <w:tcPr>
            <w:tcW w:w="1700" w:type="dxa"/>
            <w:vAlign w:val="bottom"/>
            <w:hideMark/>
          </w:tcPr>
          <w:p w:rsidR="00C06DD9" w:rsidRDefault="00133C7C">
            <w:pPr>
              <w:pStyle w:val="TableFootnote"/>
              <w:ind w:left="170" w:hanging="170"/>
              <w:rPr>
                <w:sz w:val="18"/>
              </w:rPr>
            </w:pPr>
            <w:r>
              <w:rPr>
                <w:sz w:val="18"/>
              </w:rPr>
              <w:t>Don't know</w:t>
            </w:r>
          </w:p>
        </w:tc>
        <w:tc>
          <w:tcPr>
            <w:tcW w:w="1057" w:type="dxa"/>
            <w:vAlign w:val="bottom"/>
            <w:hideMark/>
          </w:tcPr>
          <w:p w:rsidR="00C06DD9" w:rsidRDefault="00133C7C">
            <w:pPr>
              <w:pStyle w:val="TableFootnote"/>
              <w:jc w:val="center"/>
              <w:rPr>
                <w:sz w:val="18"/>
              </w:rPr>
            </w:pPr>
            <w:r>
              <w:rPr>
                <w:sz w:val="18"/>
              </w:rPr>
              <w:t>0</w:t>
            </w:r>
          </w:p>
        </w:tc>
        <w:tc>
          <w:tcPr>
            <w:tcW w:w="1058" w:type="dxa"/>
            <w:vAlign w:val="bottom"/>
            <w:hideMark/>
          </w:tcPr>
          <w:p w:rsidR="00C06DD9" w:rsidRDefault="00133C7C">
            <w:pPr>
              <w:pStyle w:val="TableFootnote"/>
              <w:jc w:val="center"/>
              <w:rPr>
                <w:sz w:val="18"/>
              </w:rPr>
            </w:pPr>
            <w:r>
              <w:rPr>
                <w:sz w:val="18"/>
              </w:rPr>
              <w:t>1</w:t>
            </w:r>
          </w:p>
        </w:tc>
        <w:tc>
          <w:tcPr>
            <w:tcW w:w="1189" w:type="dxa"/>
            <w:tcBorders>
              <w:left w:val="single" w:sz="4" w:space="0" w:color="auto"/>
            </w:tcBorders>
            <w:vAlign w:val="bottom"/>
            <w:hideMark/>
          </w:tcPr>
          <w:p w:rsidR="00C06DD9" w:rsidRDefault="00133C7C">
            <w:pPr>
              <w:pStyle w:val="TableFootnote"/>
              <w:jc w:val="center"/>
              <w:rPr>
                <w:sz w:val="18"/>
              </w:rPr>
            </w:pPr>
            <w:r>
              <w:rPr>
                <w:sz w:val="18"/>
              </w:rPr>
              <w:t>0</w:t>
            </w:r>
          </w:p>
        </w:tc>
        <w:tc>
          <w:tcPr>
            <w:tcW w:w="1134" w:type="dxa"/>
            <w:vAlign w:val="bottom"/>
            <w:hideMark/>
          </w:tcPr>
          <w:p w:rsidR="00C06DD9" w:rsidRDefault="00133C7C">
            <w:pPr>
              <w:pStyle w:val="TableFootnote"/>
              <w:jc w:val="center"/>
              <w:rPr>
                <w:sz w:val="18"/>
              </w:rPr>
            </w:pPr>
            <w:r>
              <w:rPr>
                <w:sz w:val="18"/>
              </w:rPr>
              <w:t>1</w:t>
            </w:r>
          </w:p>
        </w:tc>
      </w:tr>
      <w:tr w:rsidR="00C06DD9">
        <w:trPr>
          <w:cantSplit/>
          <w:trHeight w:val="240"/>
        </w:trPr>
        <w:tc>
          <w:tcPr>
            <w:tcW w:w="1700" w:type="dxa"/>
            <w:tcBorders>
              <w:top w:val="nil"/>
              <w:left w:val="nil"/>
              <w:bottom w:val="single" w:sz="12" w:space="0" w:color="auto"/>
              <w:right w:val="nil"/>
            </w:tcBorders>
            <w:vAlign w:val="bottom"/>
            <w:hideMark/>
          </w:tcPr>
          <w:p w:rsidR="00C06DD9" w:rsidRDefault="00133C7C">
            <w:pPr>
              <w:pStyle w:val="TableFootnote"/>
              <w:ind w:left="170" w:hanging="170"/>
              <w:rPr>
                <w:sz w:val="18"/>
              </w:rPr>
            </w:pPr>
            <w:r>
              <w:rPr>
                <w:sz w:val="18"/>
              </w:rPr>
              <w:t>Total</w:t>
            </w:r>
          </w:p>
        </w:tc>
        <w:tc>
          <w:tcPr>
            <w:tcW w:w="1057"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c>
          <w:tcPr>
            <w:tcW w:w="1058"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c>
          <w:tcPr>
            <w:tcW w:w="1189" w:type="dxa"/>
            <w:tcBorders>
              <w:top w:val="nil"/>
              <w:left w:val="single" w:sz="4" w:space="0" w:color="auto"/>
              <w:bottom w:val="single" w:sz="12" w:space="0" w:color="auto"/>
              <w:right w:val="nil"/>
            </w:tcBorders>
            <w:vAlign w:val="bottom"/>
            <w:hideMark/>
          </w:tcPr>
          <w:p w:rsidR="00C06DD9" w:rsidRDefault="00133C7C">
            <w:pPr>
              <w:pStyle w:val="TableFootnote"/>
              <w:jc w:val="center"/>
              <w:rPr>
                <w:sz w:val="18"/>
              </w:rPr>
            </w:pPr>
            <w:r>
              <w:rPr>
                <w:sz w:val="18"/>
              </w:rPr>
              <w:t>100</w:t>
            </w:r>
          </w:p>
        </w:tc>
        <w:tc>
          <w:tcPr>
            <w:tcW w:w="1134"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r>
    </w:tbl>
    <w:p w:rsidR="00C06DD9" w:rsidRDefault="00133C7C">
      <w:pPr>
        <w:pStyle w:val="TableFootnote"/>
        <w:rPr>
          <w:rFonts w:ascii="Arial" w:hAnsi="Arial"/>
          <w:sz w:val="14"/>
        </w:rPr>
      </w:pPr>
      <w:r>
        <w:t xml:space="preserve">The base numbers shown are </w:t>
      </w:r>
      <w:proofErr w:type="spellStart"/>
      <w:r>
        <w:t>unweighted</w:t>
      </w:r>
      <w:proofErr w:type="spellEnd"/>
      <w:r>
        <w:t xml:space="preserve"> counts.</w:t>
      </w:r>
    </w:p>
    <w:p w:rsidR="00C06DD9" w:rsidRDefault="00133C7C">
      <w:pPr>
        <w:pStyle w:val="TableFootnote"/>
      </w:pPr>
      <w:r>
        <w:t>Total may not sum to 100% due to rounding.</w:t>
      </w:r>
    </w:p>
    <w:p w:rsidR="00C06DD9" w:rsidRDefault="00133C7C">
      <w:pPr>
        <w:pStyle w:val="TableFootnote"/>
      </w:pPr>
      <w:r>
        <w:t>*Sub-sample based on those respondents who reported having a TELA laptop.</w:t>
      </w:r>
    </w:p>
    <w:p w:rsidR="00C06DD9" w:rsidRDefault="00C06DD9">
      <w:pPr>
        <w:spacing w:line="240" w:lineRule="auto"/>
        <w:rPr>
          <w:szCs w:val="24"/>
          <w:lang w:val="en-NZ"/>
        </w:rPr>
      </w:pPr>
    </w:p>
    <w:p w:rsidR="00C06DD9" w:rsidRDefault="00C06DD9">
      <w:pPr>
        <w:pStyle w:val="RNZBullets"/>
        <w:numPr>
          <w:ilvl w:val="0"/>
          <w:numId w:val="0"/>
        </w:numPr>
        <w:rPr>
          <w:lang w:val="en-NZ"/>
        </w:rPr>
      </w:pPr>
      <w:fldSimple w:instr=" REF _Ref375119198 \h  \* MERGEFORMAT ">
        <w:r w:rsidR="00133C7C">
          <w:rPr>
            <w:lang w:val="en-NZ"/>
          </w:rPr>
          <w:t>Table 9</w:t>
        </w:r>
      </w:fldSimple>
      <w:r w:rsidR="00133C7C">
        <w:rPr>
          <w:lang w:val="en-NZ"/>
        </w:rPr>
        <w:t xml:space="preserve"> overl</w:t>
      </w:r>
      <w:r w:rsidR="00133C7C">
        <w:rPr>
          <w:lang w:val="en-NZ"/>
        </w:rPr>
        <w:t>eaf shows how long users reported having had their current TELA laptop.</w:t>
      </w:r>
    </w:p>
    <w:p w:rsidR="00C06DD9" w:rsidRDefault="00133C7C">
      <w:pPr>
        <w:pStyle w:val="RNZBullets"/>
        <w:numPr>
          <w:ilvl w:val="0"/>
          <w:numId w:val="0"/>
        </w:numPr>
        <w:rPr>
          <w:lang w:val="en-NZ"/>
        </w:rPr>
      </w:pPr>
      <w:r>
        <w:rPr>
          <w:lang w:val="en-NZ"/>
        </w:rPr>
        <w:t xml:space="preserve">Amongst the responding </w:t>
      </w:r>
      <w:r>
        <w:rPr>
          <w:u w:val="single"/>
          <w:lang w:val="en-NZ"/>
        </w:rPr>
        <w:t>primary school</w:t>
      </w:r>
      <w:r>
        <w:rPr>
          <w:lang w:val="en-NZ"/>
        </w:rPr>
        <w:t xml:space="preserve"> users:</w:t>
      </w:r>
    </w:p>
    <w:p w:rsidR="00C06DD9" w:rsidRDefault="00133C7C">
      <w:pPr>
        <w:pStyle w:val="RNZBullets"/>
        <w:numPr>
          <w:ilvl w:val="0"/>
          <w:numId w:val="5"/>
        </w:numPr>
        <w:rPr>
          <w:lang w:val="en-NZ"/>
        </w:rPr>
      </w:pPr>
      <w:r>
        <w:rPr>
          <w:lang w:val="en-NZ"/>
        </w:rPr>
        <w:t xml:space="preserve">Reflecting the teacher sampling method used, most primary school </w:t>
      </w:r>
      <w:r>
        <w:rPr>
          <w:u w:val="single"/>
          <w:lang w:val="en-NZ"/>
        </w:rPr>
        <w:t>teachers</w:t>
      </w:r>
      <w:r>
        <w:rPr>
          <w:lang w:val="en-NZ"/>
        </w:rPr>
        <w:t xml:space="preserve"> reported that they had had their current TELA laptop for less than one year (69 percent).</w:t>
      </w:r>
    </w:p>
    <w:p w:rsidR="00C06DD9" w:rsidRDefault="00133C7C">
      <w:pPr>
        <w:pStyle w:val="RNZBullets"/>
        <w:numPr>
          <w:ilvl w:val="0"/>
          <w:numId w:val="5"/>
        </w:numPr>
        <w:rPr>
          <w:lang w:val="en-NZ"/>
        </w:rPr>
      </w:pPr>
      <w:r>
        <w:rPr>
          <w:lang w:val="en-NZ"/>
        </w:rPr>
        <w:t xml:space="preserve">One-half of the primary school </w:t>
      </w:r>
      <w:r>
        <w:rPr>
          <w:u w:val="single"/>
          <w:lang w:val="en-NZ"/>
        </w:rPr>
        <w:t>principals</w:t>
      </w:r>
      <w:r>
        <w:rPr>
          <w:lang w:val="en-NZ"/>
        </w:rPr>
        <w:t xml:space="preserve"> reported that their current TELA laptop was at least one year old (52 percent).</w:t>
      </w:r>
    </w:p>
    <w:p w:rsidR="00C06DD9" w:rsidRDefault="00133C7C">
      <w:pPr>
        <w:pStyle w:val="RNZBullets"/>
        <w:numPr>
          <w:ilvl w:val="0"/>
          <w:numId w:val="0"/>
        </w:numPr>
        <w:rPr>
          <w:lang w:val="en-NZ"/>
        </w:rPr>
      </w:pPr>
      <w:r>
        <w:rPr>
          <w:lang w:val="en-NZ"/>
        </w:rPr>
        <w:t xml:space="preserve">Amongst the responding </w:t>
      </w:r>
      <w:r>
        <w:rPr>
          <w:u w:val="single"/>
          <w:lang w:val="en-NZ"/>
        </w:rPr>
        <w:t>secondary school</w:t>
      </w:r>
      <w:r>
        <w:rPr>
          <w:lang w:val="en-NZ"/>
        </w:rPr>
        <w:t xml:space="preserve"> use</w:t>
      </w:r>
      <w:r>
        <w:rPr>
          <w:lang w:val="en-NZ"/>
        </w:rPr>
        <w:t>rs:</w:t>
      </w:r>
    </w:p>
    <w:p w:rsidR="00C06DD9" w:rsidRDefault="00133C7C">
      <w:pPr>
        <w:pStyle w:val="RNZBullets"/>
        <w:numPr>
          <w:ilvl w:val="0"/>
          <w:numId w:val="5"/>
        </w:numPr>
        <w:rPr>
          <w:lang w:val="en-NZ"/>
        </w:rPr>
      </w:pPr>
      <w:r>
        <w:rPr>
          <w:lang w:val="en-NZ"/>
        </w:rPr>
        <w:t xml:space="preserve">Although not as pronounced as with the primary school </w:t>
      </w:r>
      <w:r>
        <w:rPr>
          <w:u w:val="single"/>
          <w:lang w:val="en-NZ"/>
        </w:rPr>
        <w:t>teachers</w:t>
      </w:r>
      <w:r>
        <w:rPr>
          <w:lang w:val="en-NZ"/>
        </w:rPr>
        <w:t>, secondary school teachers were more likely to have had their current TELA laptop for less than one year (57 percent), than for one year or more (43 percent).</w:t>
      </w:r>
    </w:p>
    <w:p w:rsidR="00C06DD9" w:rsidRDefault="00133C7C">
      <w:pPr>
        <w:pStyle w:val="RNZBullets"/>
        <w:numPr>
          <w:ilvl w:val="0"/>
          <w:numId w:val="5"/>
        </w:numPr>
        <w:rPr>
          <w:lang w:val="en-NZ"/>
        </w:rPr>
      </w:pPr>
      <w:r>
        <w:rPr>
          <w:lang w:val="en-NZ"/>
        </w:rPr>
        <w:t>One-half of the secondary scho</w:t>
      </w:r>
      <w:r>
        <w:rPr>
          <w:lang w:val="en-NZ"/>
        </w:rPr>
        <w:t xml:space="preserve">ol </w:t>
      </w:r>
      <w:r>
        <w:rPr>
          <w:u w:val="single"/>
          <w:lang w:val="en-NZ"/>
        </w:rPr>
        <w:t>principals</w:t>
      </w:r>
      <w:r>
        <w:rPr>
          <w:lang w:val="en-NZ"/>
        </w:rPr>
        <w:t xml:space="preserve"> reported that their current TELA laptop was also less than 12 months old (50 percent).</w:t>
      </w:r>
    </w:p>
    <w:p w:rsidR="00C06DD9" w:rsidRDefault="00133C7C">
      <w:pPr>
        <w:pStyle w:val="Caption"/>
        <w:rPr>
          <w:sz w:val="16"/>
          <w:szCs w:val="16"/>
        </w:rPr>
      </w:pPr>
      <w:bookmarkStart w:id="75" w:name="_Ref375119198"/>
      <w:r>
        <w:rPr>
          <w:sz w:val="16"/>
          <w:szCs w:val="16"/>
        </w:rPr>
        <w:t xml:space="preserve">Table </w:t>
      </w:r>
      <w:fldSimple w:instr=" SEQ Table \* ARABIC \* MERGEFORMAT ">
        <w:r>
          <w:rPr>
            <w:noProof/>
            <w:sz w:val="16"/>
            <w:szCs w:val="16"/>
          </w:rPr>
          <w:t>9</w:t>
        </w:r>
      </w:fldSimple>
      <w:bookmarkEnd w:id="75"/>
      <w:r>
        <w:rPr>
          <w:sz w:val="16"/>
          <w:szCs w:val="16"/>
        </w:rPr>
        <w:t>: Length of time had TELA laptop</w:t>
      </w:r>
    </w:p>
    <w:p w:rsidR="00C06DD9" w:rsidRDefault="00133C7C">
      <w:pPr>
        <w:pStyle w:val="TableQuestion"/>
        <w:rPr>
          <w:sz w:val="18"/>
        </w:rPr>
      </w:pPr>
      <w:r>
        <w:rPr>
          <w:sz w:val="18"/>
        </w:rPr>
        <w:t>Q5. About how long have you had your current TELA laptop?</w:t>
      </w:r>
    </w:p>
    <w:tbl>
      <w:tblPr>
        <w:tblW w:w="6871" w:type="dxa"/>
        <w:tblLayout w:type="fixed"/>
        <w:tblLook w:val="04A0"/>
      </w:tblPr>
      <w:tblGrid>
        <w:gridCol w:w="2550"/>
        <w:gridCol w:w="1034"/>
        <w:gridCol w:w="1034"/>
        <w:gridCol w:w="1119"/>
        <w:gridCol w:w="1134"/>
      </w:tblGrid>
      <w:tr w:rsidR="00C06DD9">
        <w:trPr>
          <w:trHeight w:val="240"/>
        </w:trPr>
        <w:tc>
          <w:tcPr>
            <w:tcW w:w="2550" w:type="dxa"/>
            <w:tcBorders>
              <w:top w:val="single" w:sz="4" w:space="0" w:color="auto"/>
              <w:left w:val="nil"/>
              <w:bottom w:val="nil"/>
              <w:right w:val="nil"/>
            </w:tcBorders>
            <w:shd w:val="clear" w:color="auto" w:fill="CCBB88"/>
            <w:vAlign w:val="bottom"/>
          </w:tcPr>
          <w:p w:rsidR="00C06DD9" w:rsidRDefault="00C06DD9">
            <w:pPr>
              <w:pStyle w:val="TableFootnote"/>
              <w:ind w:left="170" w:hanging="170"/>
              <w:rPr>
                <w:sz w:val="18"/>
              </w:rPr>
            </w:pPr>
          </w:p>
        </w:tc>
        <w:tc>
          <w:tcPr>
            <w:tcW w:w="1034"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Primary school pr</w:t>
            </w:r>
            <w:r>
              <w:rPr>
                <w:sz w:val="18"/>
              </w:rPr>
              <w:t>incipal</w:t>
            </w:r>
          </w:p>
        </w:tc>
        <w:tc>
          <w:tcPr>
            <w:tcW w:w="1034"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Primary school teacher</w:t>
            </w:r>
          </w:p>
        </w:tc>
        <w:tc>
          <w:tcPr>
            <w:tcW w:w="1119" w:type="dxa"/>
            <w:tcBorders>
              <w:top w:val="single" w:sz="4" w:space="0" w:color="auto"/>
              <w:left w:val="single" w:sz="4" w:space="0" w:color="auto"/>
              <w:bottom w:val="nil"/>
              <w:right w:val="nil"/>
            </w:tcBorders>
            <w:shd w:val="clear" w:color="auto" w:fill="CCBB88"/>
            <w:vAlign w:val="bottom"/>
            <w:hideMark/>
          </w:tcPr>
          <w:p w:rsidR="00C06DD9" w:rsidRDefault="00133C7C">
            <w:pPr>
              <w:pStyle w:val="TableFootnote"/>
              <w:jc w:val="center"/>
              <w:rPr>
                <w:sz w:val="18"/>
              </w:rPr>
            </w:pPr>
            <w:r>
              <w:rPr>
                <w:sz w:val="18"/>
              </w:rPr>
              <w:t>Secondary school principal</w:t>
            </w:r>
          </w:p>
        </w:tc>
        <w:tc>
          <w:tcPr>
            <w:tcW w:w="1134"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Secondary school teacher</w:t>
            </w:r>
          </w:p>
        </w:tc>
      </w:tr>
      <w:tr w:rsidR="00C06DD9">
        <w:trPr>
          <w:trHeight w:val="240"/>
        </w:trPr>
        <w:tc>
          <w:tcPr>
            <w:tcW w:w="2550" w:type="dxa"/>
            <w:shd w:val="clear" w:color="auto" w:fill="CCBB88"/>
            <w:vAlign w:val="bottom"/>
            <w:hideMark/>
          </w:tcPr>
          <w:p w:rsidR="00C06DD9" w:rsidRDefault="00133C7C">
            <w:pPr>
              <w:pStyle w:val="TableFootnote"/>
              <w:ind w:left="170" w:hanging="170"/>
              <w:jc w:val="right"/>
              <w:rPr>
                <w:sz w:val="18"/>
              </w:rPr>
            </w:pPr>
            <w:r>
              <w:rPr>
                <w:sz w:val="18"/>
              </w:rPr>
              <w:t>Base =</w:t>
            </w:r>
          </w:p>
        </w:tc>
        <w:tc>
          <w:tcPr>
            <w:tcW w:w="1034" w:type="dxa"/>
            <w:shd w:val="clear" w:color="auto" w:fill="CCBB88"/>
            <w:vAlign w:val="bottom"/>
            <w:hideMark/>
          </w:tcPr>
          <w:p w:rsidR="00C06DD9" w:rsidRDefault="00133C7C">
            <w:pPr>
              <w:pStyle w:val="TableFootnote"/>
              <w:jc w:val="center"/>
              <w:rPr>
                <w:sz w:val="18"/>
              </w:rPr>
            </w:pPr>
            <w:r>
              <w:rPr>
                <w:sz w:val="18"/>
              </w:rPr>
              <w:t>344</w:t>
            </w:r>
          </w:p>
        </w:tc>
        <w:tc>
          <w:tcPr>
            <w:tcW w:w="1034" w:type="dxa"/>
            <w:shd w:val="clear" w:color="auto" w:fill="CCBB88"/>
            <w:vAlign w:val="bottom"/>
            <w:hideMark/>
          </w:tcPr>
          <w:p w:rsidR="00C06DD9" w:rsidRDefault="00133C7C">
            <w:pPr>
              <w:pStyle w:val="TableFootnote"/>
              <w:jc w:val="center"/>
              <w:rPr>
                <w:sz w:val="18"/>
              </w:rPr>
            </w:pPr>
            <w:r>
              <w:rPr>
                <w:sz w:val="18"/>
              </w:rPr>
              <w:t>264</w:t>
            </w:r>
          </w:p>
        </w:tc>
        <w:tc>
          <w:tcPr>
            <w:tcW w:w="1119" w:type="dxa"/>
            <w:tcBorders>
              <w:left w:val="single" w:sz="4" w:space="0" w:color="auto"/>
            </w:tcBorders>
            <w:shd w:val="clear" w:color="auto" w:fill="CCBB88"/>
            <w:vAlign w:val="bottom"/>
            <w:hideMark/>
          </w:tcPr>
          <w:p w:rsidR="00C06DD9" w:rsidRDefault="00133C7C">
            <w:pPr>
              <w:pStyle w:val="TableFootnote"/>
              <w:jc w:val="center"/>
              <w:rPr>
                <w:sz w:val="18"/>
              </w:rPr>
            </w:pPr>
            <w:r>
              <w:rPr>
                <w:sz w:val="18"/>
              </w:rPr>
              <w:t>111</w:t>
            </w:r>
          </w:p>
        </w:tc>
        <w:tc>
          <w:tcPr>
            <w:tcW w:w="1134" w:type="dxa"/>
            <w:shd w:val="clear" w:color="auto" w:fill="CCBB88"/>
            <w:vAlign w:val="bottom"/>
            <w:hideMark/>
          </w:tcPr>
          <w:p w:rsidR="00C06DD9" w:rsidRDefault="00133C7C">
            <w:pPr>
              <w:pStyle w:val="TableFootnote"/>
              <w:jc w:val="center"/>
              <w:rPr>
                <w:sz w:val="18"/>
              </w:rPr>
            </w:pPr>
            <w:r>
              <w:rPr>
                <w:sz w:val="18"/>
              </w:rPr>
              <w:t>152</w:t>
            </w:r>
          </w:p>
        </w:tc>
      </w:tr>
      <w:tr w:rsidR="00C06DD9">
        <w:trPr>
          <w:trHeight w:val="240"/>
        </w:trPr>
        <w:tc>
          <w:tcPr>
            <w:tcW w:w="2550" w:type="dxa"/>
            <w:tcBorders>
              <w:top w:val="nil"/>
              <w:left w:val="nil"/>
              <w:bottom w:val="single" w:sz="4" w:space="0" w:color="auto"/>
              <w:right w:val="nil"/>
            </w:tcBorders>
            <w:shd w:val="clear" w:color="auto" w:fill="CCBB88"/>
            <w:vAlign w:val="bottom"/>
          </w:tcPr>
          <w:p w:rsidR="00C06DD9" w:rsidRDefault="00C06DD9">
            <w:pPr>
              <w:pStyle w:val="TableFootnote"/>
              <w:ind w:left="170" w:hanging="170"/>
              <w:rPr>
                <w:sz w:val="18"/>
              </w:rPr>
            </w:pPr>
          </w:p>
        </w:tc>
        <w:tc>
          <w:tcPr>
            <w:tcW w:w="1034"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1034"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1119" w:type="dxa"/>
            <w:tcBorders>
              <w:top w:val="nil"/>
              <w:left w:val="single" w:sz="4" w:space="0" w:color="auto"/>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1134"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r>
      <w:tr w:rsidR="00C06DD9">
        <w:trPr>
          <w:trHeight w:val="240"/>
        </w:trPr>
        <w:tc>
          <w:tcPr>
            <w:tcW w:w="2550" w:type="dxa"/>
            <w:tcBorders>
              <w:top w:val="single" w:sz="4" w:space="0" w:color="auto"/>
              <w:left w:val="nil"/>
              <w:bottom w:val="nil"/>
              <w:right w:val="nil"/>
            </w:tcBorders>
            <w:vAlign w:val="bottom"/>
            <w:hideMark/>
          </w:tcPr>
          <w:p w:rsidR="00C06DD9" w:rsidRDefault="00133C7C">
            <w:pPr>
              <w:pStyle w:val="TableFootnote"/>
              <w:ind w:left="170" w:hanging="170"/>
              <w:rPr>
                <w:sz w:val="18"/>
              </w:rPr>
            </w:pPr>
            <w:r>
              <w:rPr>
                <w:sz w:val="18"/>
              </w:rPr>
              <w:t>Less than 1 year</w:t>
            </w:r>
          </w:p>
        </w:tc>
        <w:tc>
          <w:tcPr>
            <w:tcW w:w="1034"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47</w:t>
            </w:r>
          </w:p>
        </w:tc>
        <w:tc>
          <w:tcPr>
            <w:tcW w:w="1034"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69</w:t>
            </w:r>
          </w:p>
        </w:tc>
        <w:tc>
          <w:tcPr>
            <w:tcW w:w="1119" w:type="dxa"/>
            <w:tcBorders>
              <w:top w:val="single" w:sz="4" w:space="0" w:color="auto"/>
              <w:left w:val="single" w:sz="4" w:space="0" w:color="auto"/>
              <w:bottom w:val="nil"/>
              <w:right w:val="nil"/>
            </w:tcBorders>
            <w:vAlign w:val="bottom"/>
            <w:hideMark/>
          </w:tcPr>
          <w:p w:rsidR="00C06DD9" w:rsidRDefault="00133C7C">
            <w:pPr>
              <w:pStyle w:val="TableFootnote"/>
              <w:jc w:val="center"/>
              <w:rPr>
                <w:sz w:val="18"/>
              </w:rPr>
            </w:pPr>
            <w:r>
              <w:rPr>
                <w:sz w:val="18"/>
              </w:rPr>
              <w:t>50</w:t>
            </w:r>
          </w:p>
        </w:tc>
        <w:tc>
          <w:tcPr>
            <w:tcW w:w="1134"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57</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One year or more</w:t>
            </w:r>
          </w:p>
        </w:tc>
        <w:tc>
          <w:tcPr>
            <w:tcW w:w="1034" w:type="dxa"/>
            <w:vAlign w:val="bottom"/>
            <w:hideMark/>
          </w:tcPr>
          <w:p w:rsidR="00C06DD9" w:rsidRDefault="00133C7C">
            <w:pPr>
              <w:pStyle w:val="TableFootnote"/>
              <w:jc w:val="center"/>
              <w:rPr>
                <w:sz w:val="18"/>
              </w:rPr>
            </w:pPr>
            <w:r>
              <w:rPr>
                <w:sz w:val="18"/>
              </w:rPr>
              <w:t>52</w:t>
            </w:r>
          </w:p>
        </w:tc>
        <w:tc>
          <w:tcPr>
            <w:tcW w:w="1034" w:type="dxa"/>
            <w:vAlign w:val="bottom"/>
            <w:hideMark/>
          </w:tcPr>
          <w:p w:rsidR="00C06DD9" w:rsidRDefault="00133C7C">
            <w:pPr>
              <w:pStyle w:val="TableFootnote"/>
              <w:jc w:val="center"/>
              <w:rPr>
                <w:sz w:val="18"/>
              </w:rPr>
            </w:pPr>
            <w:r>
              <w:rPr>
                <w:sz w:val="18"/>
              </w:rPr>
              <w:t>31</w:t>
            </w:r>
          </w:p>
        </w:tc>
        <w:tc>
          <w:tcPr>
            <w:tcW w:w="1119" w:type="dxa"/>
            <w:tcBorders>
              <w:left w:val="single" w:sz="4" w:space="0" w:color="auto"/>
            </w:tcBorders>
            <w:vAlign w:val="bottom"/>
            <w:hideMark/>
          </w:tcPr>
          <w:p w:rsidR="00C06DD9" w:rsidRDefault="00133C7C">
            <w:pPr>
              <w:pStyle w:val="TableFootnote"/>
              <w:jc w:val="center"/>
              <w:rPr>
                <w:sz w:val="18"/>
              </w:rPr>
            </w:pPr>
            <w:r>
              <w:rPr>
                <w:sz w:val="18"/>
              </w:rPr>
              <w:t>48</w:t>
            </w:r>
          </w:p>
        </w:tc>
        <w:tc>
          <w:tcPr>
            <w:tcW w:w="1134" w:type="dxa"/>
            <w:vAlign w:val="bottom"/>
            <w:hideMark/>
          </w:tcPr>
          <w:p w:rsidR="00C06DD9" w:rsidRDefault="00133C7C">
            <w:pPr>
              <w:pStyle w:val="TableFootnote"/>
              <w:jc w:val="center"/>
              <w:rPr>
                <w:sz w:val="18"/>
              </w:rPr>
            </w:pPr>
            <w:r>
              <w:rPr>
                <w:sz w:val="18"/>
              </w:rPr>
              <w:t>43</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Don't know</w:t>
            </w:r>
          </w:p>
        </w:tc>
        <w:tc>
          <w:tcPr>
            <w:tcW w:w="1034" w:type="dxa"/>
            <w:vAlign w:val="bottom"/>
            <w:hideMark/>
          </w:tcPr>
          <w:p w:rsidR="00C06DD9" w:rsidRDefault="00133C7C">
            <w:pPr>
              <w:pStyle w:val="TableFootnote"/>
              <w:jc w:val="center"/>
              <w:rPr>
                <w:sz w:val="18"/>
              </w:rPr>
            </w:pPr>
            <w:r>
              <w:rPr>
                <w:sz w:val="18"/>
              </w:rPr>
              <w:t>2</w:t>
            </w:r>
          </w:p>
        </w:tc>
        <w:tc>
          <w:tcPr>
            <w:tcW w:w="1034" w:type="dxa"/>
            <w:vAlign w:val="bottom"/>
            <w:hideMark/>
          </w:tcPr>
          <w:p w:rsidR="00C06DD9" w:rsidRDefault="00133C7C">
            <w:pPr>
              <w:pStyle w:val="TableFootnote"/>
              <w:jc w:val="center"/>
              <w:rPr>
                <w:sz w:val="18"/>
              </w:rPr>
            </w:pPr>
            <w:r>
              <w:rPr>
                <w:sz w:val="18"/>
              </w:rPr>
              <w:t>0</w:t>
            </w:r>
          </w:p>
        </w:tc>
        <w:tc>
          <w:tcPr>
            <w:tcW w:w="1119" w:type="dxa"/>
            <w:tcBorders>
              <w:left w:val="single" w:sz="4" w:space="0" w:color="auto"/>
            </w:tcBorders>
            <w:vAlign w:val="bottom"/>
            <w:hideMark/>
          </w:tcPr>
          <w:p w:rsidR="00C06DD9" w:rsidRDefault="00133C7C">
            <w:pPr>
              <w:pStyle w:val="TableFootnote"/>
              <w:jc w:val="center"/>
              <w:rPr>
                <w:sz w:val="18"/>
              </w:rPr>
            </w:pPr>
            <w:r>
              <w:rPr>
                <w:sz w:val="18"/>
              </w:rPr>
              <w:t>2</w:t>
            </w:r>
          </w:p>
        </w:tc>
        <w:tc>
          <w:tcPr>
            <w:tcW w:w="1134" w:type="dxa"/>
            <w:vAlign w:val="bottom"/>
            <w:hideMark/>
          </w:tcPr>
          <w:p w:rsidR="00C06DD9" w:rsidRDefault="00133C7C">
            <w:pPr>
              <w:pStyle w:val="TableFootnote"/>
              <w:jc w:val="center"/>
              <w:rPr>
                <w:sz w:val="18"/>
              </w:rPr>
            </w:pPr>
            <w:r>
              <w:rPr>
                <w:sz w:val="18"/>
              </w:rPr>
              <w:t>0</w:t>
            </w:r>
          </w:p>
        </w:tc>
      </w:tr>
      <w:tr w:rsidR="00C06DD9">
        <w:trPr>
          <w:cantSplit/>
          <w:trHeight w:val="240"/>
        </w:trPr>
        <w:tc>
          <w:tcPr>
            <w:tcW w:w="2550" w:type="dxa"/>
            <w:tcBorders>
              <w:top w:val="nil"/>
              <w:left w:val="nil"/>
              <w:bottom w:val="single" w:sz="12" w:space="0" w:color="auto"/>
              <w:right w:val="nil"/>
            </w:tcBorders>
            <w:vAlign w:val="bottom"/>
            <w:hideMark/>
          </w:tcPr>
          <w:p w:rsidR="00C06DD9" w:rsidRDefault="00133C7C">
            <w:pPr>
              <w:pStyle w:val="TableFootnote"/>
              <w:ind w:left="170" w:hanging="170"/>
              <w:rPr>
                <w:sz w:val="18"/>
              </w:rPr>
            </w:pPr>
            <w:r>
              <w:rPr>
                <w:sz w:val="18"/>
              </w:rPr>
              <w:t>Total</w:t>
            </w:r>
          </w:p>
        </w:tc>
        <w:tc>
          <w:tcPr>
            <w:tcW w:w="1034"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c>
          <w:tcPr>
            <w:tcW w:w="1034"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c>
          <w:tcPr>
            <w:tcW w:w="1119" w:type="dxa"/>
            <w:tcBorders>
              <w:top w:val="nil"/>
              <w:left w:val="single" w:sz="4" w:space="0" w:color="auto"/>
              <w:bottom w:val="single" w:sz="12" w:space="0" w:color="auto"/>
              <w:right w:val="nil"/>
            </w:tcBorders>
            <w:vAlign w:val="bottom"/>
            <w:hideMark/>
          </w:tcPr>
          <w:p w:rsidR="00C06DD9" w:rsidRDefault="00133C7C">
            <w:pPr>
              <w:pStyle w:val="TableFootnote"/>
              <w:jc w:val="center"/>
              <w:rPr>
                <w:sz w:val="18"/>
              </w:rPr>
            </w:pPr>
            <w:r>
              <w:rPr>
                <w:sz w:val="18"/>
              </w:rPr>
              <w:t>100</w:t>
            </w:r>
          </w:p>
        </w:tc>
        <w:tc>
          <w:tcPr>
            <w:tcW w:w="1134"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r>
    </w:tbl>
    <w:p w:rsidR="00C06DD9" w:rsidRDefault="00133C7C">
      <w:pPr>
        <w:pStyle w:val="TableFootnote"/>
        <w:rPr>
          <w:rFonts w:ascii="Arial" w:hAnsi="Arial"/>
          <w:sz w:val="14"/>
        </w:rPr>
      </w:pPr>
      <w:r>
        <w:t xml:space="preserve">The base numbers shown are </w:t>
      </w:r>
      <w:proofErr w:type="spellStart"/>
      <w:r>
        <w:t>unweighted</w:t>
      </w:r>
      <w:proofErr w:type="spellEnd"/>
      <w:r>
        <w:t xml:space="preserve"> counts.</w:t>
      </w:r>
    </w:p>
    <w:p w:rsidR="00C06DD9" w:rsidRDefault="00133C7C">
      <w:pPr>
        <w:pStyle w:val="TableFootnote"/>
      </w:pPr>
      <w:r>
        <w:t>Total may not sum to 100% due to rounding.</w:t>
      </w:r>
    </w:p>
    <w:p w:rsidR="00C06DD9" w:rsidRDefault="00133C7C">
      <w:pPr>
        <w:pStyle w:val="TableFootnote"/>
      </w:pPr>
      <w:r>
        <w:t>*Sub-sample based on those respondents who reported having a TELA laptop.</w:t>
      </w:r>
    </w:p>
    <w:p w:rsidR="00C06DD9" w:rsidRDefault="00C06DD9">
      <w:pPr>
        <w:pStyle w:val="TableFootnote"/>
      </w:pPr>
    </w:p>
    <w:p w:rsidR="00C06DD9" w:rsidRDefault="00133C7C">
      <w:pPr>
        <w:pStyle w:val="RNZBullets"/>
        <w:numPr>
          <w:ilvl w:val="0"/>
          <w:numId w:val="0"/>
        </w:numPr>
        <w:rPr>
          <w:lang w:val="en-NZ"/>
        </w:rPr>
      </w:pPr>
      <w:r>
        <w:rPr>
          <w:lang w:val="en-NZ"/>
        </w:rPr>
        <w:t xml:space="preserve">All TELA laptops are provided with a backpack or carrycase. As shown in </w:t>
      </w:r>
      <w:fldSimple w:instr=" REF _Ref377474300 \h  \* MERGEFORMAT ">
        <w:r>
          <w:rPr>
            <w:lang w:val="en-NZ"/>
          </w:rPr>
          <w:t xml:space="preserve">Table </w:t>
        </w:r>
        <w:r>
          <w:rPr>
            <w:lang w:val="en-NZ"/>
          </w:rPr>
          <w:t>10</w:t>
        </w:r>
      </w:fldSimple>
      <w:r>
        <w:rPr>
          <w:lang w:val="en-NZ"/>
        </w:rPr>
        <w:t xml:space="preserve"> overleaf, while teachers in general were divided as to which of these they would have preferred, principals tended to favour the carrycase option.</w:t>
      </w:r>
    </w:p>
    <w:p w:rsidR="00C06DD9" w:rsidRDefault="00133C7C">
      <w:pPr>
        <w:pStyle w:val="RNZBullets"/>
        <w:numPr>
          <w:ilvl w:val="0"/>
          <w:numId w:val="0"/>
        </w:numPr>
        <w:rPr>
          <w:lang w:val="en-NZ"/>
        </w:rPr>
      </w:pPr>
      <w:r>
        <w:rPr>
          <w:lang w:val="en-NZ"/>
        </w:rPr>
        <w:t xml:space="preserve">Amongst the responding </w:t>
      </w:r>
      <w:r>
        <w:rPr>
          <w:u w:val="single"/>
          <w:lang w:val="en-NZ"/>
        </w:rPr>
        <w:t>primary school</w:t>
      </w:r>
      <w:r>
        <w:rPr>
          <w:lang w:val="en-NZ"/>
        </w:rPr>
        <w:t xml:space="preserve"> user</w:t>
      </w:r>
      <w:r>
        <w:rPr>
          <w:lang w:val="en-NZ"/>
        </w:rPr>
        <w:t>s:</w:t>
      </w:r>
    </w:p>
    <w:p w:rsidR="00C06DD9" w:rsidRDefault="00133C7C">
      <w:pPr>
        <w:pStyle w:val="RNZBullets"/>
        <w:numPr>
          <w:ilvl w:val="0"/>
          <w:numId w:val="5"/>
        </w:numPr>
        <w:rPr>
          <w:lang w:val="en-NZ"/>
        </w:rPr>
      </w:pPr>
      <w:r>
        <w:rPr>
          <w:lang w:val="en-NZ"/>
        </w:rPr>
        <w:t xml:space="preserve">One-half (49 percent) of primary school </w:t>
      </w:r>
      <w:r>
        <w:rPr>
          <w:u w:val="single"/>
          <w:lang w:val="en-NZ"/>
        </w:rPr>
        <w:t>teachers</w:t>
      </w:r>
      <w:r>
        <w:rPr>
          <w:lang w:val="en-NZ"/>
        </w:rPr>
        <w:t xml:space="preserve"> would have preferred a carrycase, while 46 percent would have preferred a backpack.</w:t>
      </w:r>
    </w:p>
    <w:p w:rsidR="00C06DD9" w:rsidRDefault="00133C7C">
      <w:pPr>
        <w:pStyle w:val="RNZBullets"/>
        <w:numPr>
          <w:ilvl w:val="0"/>
          <w:numId w:val="5"/>
        </w:numPr>
        <w:rPr>
          <w:lang w:val="en-NZ"/>
        </w:rPr>
      </w:pPr>
      <w:r>
        <w:rPr>
          <w:lang w:val="en-NZ"/>
        </w:rPr>
        <w:t xml:space="preserve">However, primary school </w:t>
      </w:r>
      <w:r>
        <w:rPr>
          <w:u w:val="single"/>
          <w:lang w:val="en-NZ"/>
        </w:rPr>
        <w:t>principals</w:t>
      </w:r>
      <w:r>
        <w:rPr>
          <w:lang w:val="en-NZ"/>
        </w:rPr>
        <w:t xml:space="preserve"> had a stronger preference for a carrycase (56 percent) than a backpack (38 percent).</w:t>
      </w:r>
    </w:p>
    <w:p w:rsidR="00C06DD9" w:rsidRDefault="00133C7C">
      <w:pPr>
        <w:pStyle w:val="RNZBullets"/>
        <w:numPr>
          <w:ilvl w:val="0"/>
          <w:numId w:val="0"/>
        </w:numPr>
        <w:rPr>
          <w:lang w:val="en-NZ"/>
        </w:rPr>
      </w:pPr>
      <w:r>
        <w:rPr>
          <w:lang w:val="en-NZ"/>
        </w:rPr>
        <w:t xml:space="preserve">Amongst the responding </w:t>
      </w:r>
      <w:r>
        <w:rPr>
          <w:u w:val="single"/>
          <w:lang w:val="en-NZ"/>
        </w:rPr>
        <w:t>secondary school</w:t>
      </w:r>
      <w:r>
        <w:rPr>
          <w:lang w:val="en-NZ"/>
        </w:rPr>
        <w:t xml:space="preserve"> users:</w:t>
      </w:r>
    </w:p>
    <w:p w:rsidR="00C06DD9" w:rsidRDefault="00133C7C">
      <w:pPr>
        <w:pStyle w:val="RNZBullets"/>
        <w:numPr>
          <w:ilvl w:val="0"/>
          <w:numId w:val="5"/>
        </w:numPr>
        <w:rPr>
          <w:lang w:val="en-NZ"/>
        </w:rPr>
      </w:pPr>
      <w:r>
        <w:rPr>
          <w:lang w:val="en-NZ"/>
        </w:rPr>
        <w:lastRenderedPageBreak/>
        <w:t xml:space="preserve">One-half (51 percent) of secondary school </w:t>
      </w:r>
      <w:r>
        <w:rPr>
          <w:u w:val="single"/>
          <w:lang w:val="en-NZ"/>
        </w:rPr>
        <w:t>teachers</w:t>
      </w:r>
      <w:r>
        <w:rPr>
          <w:lang w:val="en-NZ"/>
        </w:rPr>
        <w:t xml:space="preserve"> would have preferred a backpack, while 45 percent would have preferred a carrycase.</w:t>
      </w:r>
    </w:p>
    <w:p w:rsidR="00C06DD9" w:rsidRDefault="00133C7C">
      <w:pPr>
        <w:pStyle w:val="RNZBullets"/>
        <w:numPr>
          <w:ilvl w:val="0"/>
          <w:numId w:val="5"/>
        </w:numPr>
        <w:rPr>
          <w:lang w:val="en-NZ"/>
        </w:rPr>
      </w:pPr>
      <w:r>
        <w:rPr>
          <w:lang w:val="en-NZ"/>
        </w:rPr>
        <w:t xml:space="preserve">As with the primary school principals, secondary school </w:t>
      </w:r>
      <w:r>
        <w:rPr>
          <w:u w:val="single"/>
          <w:lang w:val="en-NZ"/>
        </w:rPr>
        <w:t>principals</w:t>
      </w:r>
      <w:r>
        <w:rPr>
          <w:lang w:val="en-NZ"/>
        </w:rPr>
        <w:t xml:space="preserve"> also pr</w:t>
      </w:r>
      <w:r>
        <w:rPr>
          <w:lang w:val="en-NZ"/>
        </w:rPr>
        <w:t>eferred a carrycase a (66 percent). Twenty-five percent preferred a backpack.</w:t>
      </w:r>
    </w:p>
    <w:p w:rsidR="00C06DD9" w:rsidRDefault="00133C7C">
      <w:pPr>
        <w:pStyle w:val="Caption"/>
        <w:rPr>
          <w:sz w:val="16"/>
          <w:szCs w:val="16"/>
        </w:rPr>
      </w:pPr>
      <w:bookmarkStart w:id="76" w:name="_Ref377474300"/>
      <w:r>
        <w:rPr>
          <w:sz w:val="16"/>
          <w:szCs w:val="16"/>
        </w:rPr>
        <w:t xml:space="preserve">Table </w:t>
      </w:r>
      <w:fldSimple w:instr=" SEQ Table \* ARABIC \* MERGEFORMAT ">
        <w:r>
          <w:rPr>
            <w:noProof/>
            <w:sz w:val="16"/>
            <w:szCs w:val="16"/>
          </w:rPr>
          <w:t>10</w:t>
        </w:r>
      </w:fldSimple>
      <w:bookmarkEnd w:id="76"/>
      <w:r>
        <w:rPr>
          <w:sz w:val="16"/>
          <w:szCs w:val="16"/>
        </w:rPr>
        <w:t>: Preference of backpack or carrycase</w:t>
      </w:r>
    </w:p>
    <w:p w:rsidR="00C06DD9" w:rsidRDefault="00133C7C">
      <w:pPr>
        <w:pStyle w:val="TableQuestion"/>
        <w:rPr>
          <w:sz w:val="18"/>
        </w:rPr>
      </w:pPr>
      <w:r>
        <w:rPr>
          <w:sz w:val="18"/>
        </w:rPr>
        <w:t xml:space="preserve">Q5a. Thinking about when you received your TELA laptop, would you have preferred a backpack </w:t>
      </w:r>
      <w:r>
        <w:rPr>
          <w:sz w:val="18"/>
        </w:rPr>
        <w:t>or carrycase?</w:t>
      </w:r>
    </w:p>
    <w:tbl>
      <w:tblPr>
        <w:tblW w:w="6912" w:type="dxa"/>
        <w:tblLayout w:type="fixed"/>
        <w:tblLook w:val="04A0"/>
      </w:tblPr>
      <w:tblGrid>
        <w:gridCol w:w="2376"/>
        <w:gridCol w:w="1276"/>
        <w:gridCol w:w="992"/>
        <w:gridCol w:w="1134"/>
        <w:gridCol w:w="1134"/>
      </w:tblGrid>
      <w:tr w:rsidR="00C06DD9">
        <w:trPr>
          <w:trHeight w:val="240"/>
        </w:trPr>
        <w:tc>
          <w:tcPr>
            <w:tcW w:w="2376" w:type="dxa"/>
            <w:tcBorders>
              <w:top w:val="single" w:sz="4" w:space="0" w:color="auto"/>
              <w:left w:val="nil"/>
              <w:bottom w:val="nil"/>
              <w:right w:val="nil"/>
            </w:tcBorders>
            <w:shd w:val="clear" w:color="auto" w:fill="CCBB88"/>
            <w:vAlign w:val="bottom"/>
          </w:tcPr>
          <w:p w:rsidR="00C06DD9" w:rsidRDefault="00C06DD9">
            <w:pPr>
              <w:pStyle w:val="TableFootnote"/>
              <w:ind w:left="170" w:hanging="170"/>
              <w:rPr>
                <w:sz w:val="18"/>
              </w:rPr>
            </w:pPr>
          </w:p>
        </w:tc>
        <w:tc>
          <w:tcPr>
            <w:tcW w:w="1276"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Primary school principal</w:t>
            </w:r>
          </w:p>
        </w:tc>
        <w:tc>
          <w:tcPr>
            <w:tcW w:w="992"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Primary school teacher</w:t>
            </w:r>
          </w:p>
        </w:tc>
        <w:tc>
          <w:tcPr>
            <w:tcW w:w="1134" w:type="dxa"/>
            <w:tcBorders>
              <w:top w:val="single" w:sz="4" w:space="0" w:color="auto"/>
              <w:left w:val="single" w:sz="4" w:space="0" w:color="auto"/>
              <w:bottom w:val="nil"/>
              <w:right w:val="nil"/>
            </w:tcBorders>
            <w:shd w:val="clear" w:color="auto" w:fill="CCBB88"/>
            <w:vAlign w:val="bottom"/>
            <w:hideMark/>
          </w:tcPr>
          <w:p w:rsidR="00C06DD9" w:rsidRDefault="00133C7C">
            <w:pPr>
              <w:pStyle w:val="TableFootnote"/>
              <w:jc w:val="center"/>
              <w:rPr>
                <w:sz w:val="18"/>
              </w:rPr>
            </w:pPr>
            <w:r>
              <w:rPr>
                <w:sz w:val="18"/>
              </w:rPr>
              <w:t>Secondary school principal</w:t>
            </w:r>
          </w:p>
        </w:tc>
        <w:tc>
          <w:tcPr>
            <w:tcW w:w="1134"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Secondary school teacher</w:t>
            </w:r>
          </w:p>
        </w:tc>
      </w:tr>
      <w:tr w:rsidR="00C06DD9">
        <w:trPr>
          <w:trHeight w:val="240"/>
        </w:trPr>
        <w:tc>
          <w:tcPr>
            <w:tcW w:w="2376" w:type="dxa"/>
            <w:shd w:val="clear" w:color="auto" w:fill="CCBB88"/>
            <w:vAlign w:val="bottom"/>
            <w:hideMark/>
          </w:tcPr>
          <w:p w:rsidR="00C06DD9" w:rsidRDefault="00133C7C">
            <w:pPr>
              <w:pStyle w:val="TableFootnote"/>
              <w:ind w:left="170" w:hanging="170"/>
              <w:jc w:val="right"/>
              <w:rPr>
                <w:sz w:val="18"/>
              </w:rPr>
            </w:pPr>
            <w:r>
              <w:rPr>
                <w:sz w:val="18"/>
              </w:rPr>
              <w:t>Base =</w:t>
            </w:r>
          </w:p>
        </w:tc>
        <w:tc>
          <w:tcPr>
            <w:tcW w:w="1276" w:type="dxa"/>
            <w:shd w:val="clear" w:color="auto" w:fill="CCBB88"/>
            <w:vAlign w:val="bottom"/>
            <w:hideMark/>
          </w:tcPr>
          <w:p w:rsidR="00C06DD9" w:rsidRDefault="00133C7C">
            <w:pPr>
              <w:pStyle w:val="TableFootnote"/>
              <w:jc w:val="center"/>
              <w:rPr>
                <w:sz w:val="18"/>
              </w:rPr>
            </w:pPr>
            <w:r>
              <w:rPr>
                <w:sz w:val="18"/>
              </w:rPr>
              <w:t>344</w:t>
            </w:r>
          </w:p>
        </w:tc>
        <w:tc>
          <w:tcPr>
            <w:tcW w:w="992" w:type="dxa"/>
            <w:shd w:val="clear" w:color="auto" w:fill="CCBB88"/>
            <w:vAlign w:val="bottom"/>
            <w:hideMark/>
          </w:tcPr>
          <w:p w:rsidR="00C06DD9" w:rsidRDefault="00133C7C">
            <w:pPr>
              <w:pStyle w:val="TableFootnote"/>
              <w:jc w:val="center"/>
              <w:rPr>
                <w:sz w:val="18"/>
              </w:rPr>
            </w:pPr>
            <w:r>
              <w:rPr>
                <w:sz w:val="18"/>
              </w:rPr>
              <w:t>264</w:t>
            </w:r>
          </w:p>
        </w:tc>
        <w:tc>
          <w:tcPr>
            <w:tcW w:w="1134" w:type="dxa"/>
            <w:tcBorders>
              <w:left w:val="single" w:sz="4" w:space="0" w:color="auto"/>
            </w:tcBorders>
            <w:shd w:val="clear" w:color="auto" w:fill="CCBB88"/>
            <w:vAlign w:val="bottom"/>
            <w:hideMark/>
          </w:tcPr>
          <w:p w:rsidR="00C06DD9" w:rsidRDefault="00133C7C">
            <w:pPr>
              <w:pStyle w:val="TableFootnote"/>
              <w:jc w:val="center"/>
              <w:rPr>
                <w:sz w:val="18"/>
              </w:rPr>
            </w:pPr>
            <w:r>
              <w:rPr>
                <w:sz w:val="18"/>
              </w:rPr>
              <w:t>111</w:t>
            </w:r>
          </w:p>
        </w:tc>
        <w:tc>
          <w:tcPr>
            <w:tcW w:w="1134" w:type="dxa"/>
            <w:shd w:val="clear" w:color="auto" w:fill="CCBB88"/>
            <w:vAlign w:val="bottom"/>
            <w:hideMark/>
          </w:tcPr>
          <w:p w:rsidR="00C06DD9" w:rsidRDefault="00133C7C">
            <w:pPr>
              <w:pStyle w:val="TableFootnote"/>
              <w:jc w:val="center"/>
              <w:rPr>
                <w:sz w:val="18"/>
              </w:rPr>
            </w:pPr>
            <w:r>
              <w:rPr>
                <w:sz w:val="18"/>
              </w:rPr>
              <w:t>152</w:t>
            </w:r>
          </w:p>
        </w:tc>
      </w:tr>
      <w:tr w:rsidR="00C06DD9">
        <w:trPr>
          <w:trHeight w:val="240"/>
        </w:trPr>
        <w:tc>
          <w:tcPr>
            <w:tcW w:w="2376" w:type="dxa"/>
            <w:tcBorders>
              <w:top w:val="nil"/>
              <w:left w:val="nil"/>
              <w:bottom w:val="single" w:sz="4" w:space="0" w:color="auto"/>
              <w:right w:val="nil"/>
            </w:tcBorders>
            <w:shd w:val="clear" w:color="auto" w:fill="CCBB88"/>
            <w:vAlign w:val="bottom"/>
          </w:tcPr>
          <w:p w:rsidR="00C06DD9" w:rsidRDefault="00C06DD9">
            <w:pPr>
              <w:pStyle w:val="TableFootnote"/>
              <w:ind w:left="170" w:hanging="170"/>
              <w:rPr>
                <w:sz w:val="18"/>
              </w:rPr>
            </w:pPr>
          </w:p>
        </w:tc>
        <w:tc>
          <w:tcPr>
            <w:tcW w:w="1276"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992"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1134" w:type="dxa"/>
            <w:tcBorders>
              <w:top w:val="nil"/>
              <w:left w:val="single" w:sz="4" w:space="0" w:color="auto"/>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1134"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r>
      <w:tr w:rsidR="00C06DD9">
        <w:trPr>
          <w:trHeight w:val="240"/>
        </w:trPr>
        <w:tc>
          <w:tcPr>
            <w:tcW w:w="2376" w:type="dxa"/>
            <w:tcBorders>
              <w:top w:val="single" w:sz="4" w:space="0" w:color="auto"/>
              <w:left w:val="nil"/>
              <w:bottom w:val="nil"/>
              <w:right w:val="nil"/>
            </w:tcBorders>
            <w:vAlign w:val="bottom"/>
            <w:hideMark/>
          </w:tcPr>
          <w:p w:rsidR="00C06DD9" w:rsidRDefault="00133C7C">
            <w:pPr>
              <w:pStyle w:val="TableFootnote"/>
              <w:ind w:left="170" w:hanging="170"/>
              <w:rPr>
                <w:sz w:val="18"/>
              </w:rPr>
            </w:pPr>
            <w:r>
              <w:rPr>
                <w:sz w:val="18"/>
              </w:rPr>
              <w:t>Backpack</w:t>
            </w:r>
          </w:p>
        </w:tc>
        <w:tc>
          <w:tcPr>
            <w:tcW w:w="1276"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38</w:t>
            </w:r>
          </w:p>
        </w:tc>
        <w:tc>
          <w:tcPr>
            <w:tcW w:w="992"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46</w:t>
            </w:r>
          </w:p>
        </w:tc>
        <w:tc>
          <w:tcPr>
            <w:tcW w:w="1134" w:type="dxa"/>
            <w:tcBorders>
              <w:top w:val="single" w:sz="4" w:space="0" w:color="auto"/>
              <w:left w:val="single" w:sz="4" w:space="0" w:color="auto"/>
              <w:bottom w:val="nil"/>
              <w:right w:val="nil"/>
            </w:tcBorders>
            <w:vAlign w:val="bottom"/>
            <w:hideMark/>
          </w:tcPr>
          <w:p w:rsidR="00C06DD9" w:rsidRDefault="00133C7C">
            <w:pPr>
              <w:pStyle w:val="TableFootnote"/>
              <w:jc w:val="center"/>
              <w:rPr>
                <w:sz w:val="18"/>
              </w:rPr>
            </w:pPr>
            <w:r>
              <w:rPr>
                <w:sz w:val="18"/>
              </w:rPr>
              <w:t>25</w:t>
            </w:r>
          </w:p>
        </w:tc>
        <w:tc>
          <w:tcPr>
            <w:tcW w:w="1134"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51</w:t>
            </w:r>
          </w:p>
        </w:tc>
      </w:tr>
      <w:tr w:rsidR="00C06DD9">
        <w:trPr>
          <w:trHeight w:val="240"/>
        </w:trPr>
        <w:tc>
          <w:tcPr>
            <w:tcW w:w="2376" w:type="dxa"/>
            <w:vAlign w:val="bottom"/>
            <w:hideMark/>
          </w:tcPr>
          <w:p w:rsidR="00C06DD9" w:rsidRDefault="00133C7C">
            <w:pPr>
              <w:pStyle w:val="TableFootnote"/>
              <w:ind w:left="170" w:hanging="170"/>
              <w:rPr>
                <w:sz w:val="18"/>
              </w:rPr>
            </w:pPr>
            <w:r>
              <w:rPr>
                <w:sz w:val="18"/>
              </w:rPr>
              <w:t>Carrycase</w:t>
            </w:r>
          </w:p>
        </w:tc>
        <w:tc>
          <w:tcPr>
            <w:tcW w:w="1276" w:type="dxa"/>
            <w:vAlign w:val="bottom"/>
            <w:hideMark/>
          </w:tcPr>
          <w:p w:rsidR="00C06DD9" w:rsidRDefault="00133C7C">
            <w:pPr>
              <w:pStyle w:val="TableFootnote"/>
              <w:jc w:val="center"/>
              <w:rPr>
                <w:sz w:val="18"/>
              </w:rPr>
            </w:pPr>
            <w:r>
              <w:rPr>
                <w:sz w:val="18"/>
              </w:rPr>
              <w:t>56</w:t>
            </w:r>
          </w:p>
        </w:tc>
        <w:tc>
          <w:tcPr>
            <w:tcW w:w="992" w:type="dxa"/>
            <w:vAlign w:val="bottom"/>
            <w:hideMark/>
          </w:tcPr>
          <w:p w:rsidR="00C06DD9" w:rsidRDefault="00133C7C">
            <w:pPr>
              <w:pStyle w:val="TableFootnote"/>
              <w:jc w:val="center"/>
              <w:rPr>
                <w:sz w:val="18"/>
              </w:rPr>
            </w:pPr>
            <w:r>
              <w:rPr>
                <w:sz w:val="18"/>
              </w:rPr>
              <w:t>49</w:t>
            </w:r>
          </w:p>
        </w:tc>
        <w:tc>
          <w:tcPr>
            <w:tcW w:w="1134" w:type="dxa"/>
            <w:tcBorders>
              <w:left w:val="single" w:sz="4" w:space="0" w:color="auto"/>
            </w:tcBorders>
            <w:vAlign w:val="bottom"/>
            <w:hideMark/>
          </w:tcPr>
          <w:p w:rsidR="00C06DD9" w:rsidRDefault="00133C7C">
            <w:pPr>
              <w:pStyle w:val="TableFootnote"/>
              <w:jc w:val="center"/>
              <w:rPr>
                <w:sz w:val="18"/>
              </w:rPr>
            </w:pPr>
            <w:r>
              <w:rPr>
                <w:sz w:val="18"/>
              </w:rPr>
              <w:t>66</w:t>
            </w:r>
          </w:p>
        </w:tc>
        <w:tc>
          <w:tcPr>
            <w:tcW w:w="1134" w:type="dxa"/>
            <w:vAlign w:val="bottom"/>
            <w:hideMark/>
          </w:tcPr>
          <w:p w:rsidR="00C06DD9" w:rsidRDefault="00133C7C">
            <w:pPr>
              <w:pStyle w:val="TableFootnote"/>
              <w:jc w:val="center"/>
              <w:rPr>
                <w:sz w:val="18"/>
              </w:rPr>
            </w:pPr>
            <w:r>
              <w:rPr>
                <w:sz w:val="18"/>
              </w:rPr>
              <w:t>45</w:t>
            </w:r>
          </w:p>
        </w:tc>
      </w:tr>
      <w:tr w:rsidR="00C06DD9">
        <w:trPr>
          <w:trHeight w:val="240"/>
        </w:trPr>
        <w:tc>
          <w:tcPr>
            <w:tcW w:w="2376" w:type="dxa"/>
            <w:vAlign w:val="bottom"/>
            <w:hideMark/>
          </w:tcPr>
          <w:p w:rsidR="00C06DD9" w:rsidRDefault="00133C7C">
            <w:pPr>
              <w:pStyle w:val="TableFootnote"/>
              <w:ind w:left="170" w:hanging="170"/>
              <w:rPr>
                <w:sz w:val="18"/>
              </w:rPr>
            </w:pPr>
            <w:r>
              <w:rPr>
                <w:sz w:val="18"/>
              </w:rPr>
              <w:t>Don't know</w:t>
            </w:r>
          </w:p>
        </w:tc>
        <w:tc>
          <w:tcPr>
            <w:tcW w:w="1276" w:type="dxa"/>
            <w:vAlign w:val="bottom"/>
            <w:hideMark/>
          </w:tcPr>
          <w:p w:rsidR="00C06DD9" w:rsidRDefault="00133C7C">
            <w:pPr>
              <w:pStyle w:val="TableFootnote"/>
              <w:jc w:val="center"/>
              <w:rPr>
                <w:sz w:val="18"/>
              </w:rPr>
            </w:pPr>
            <w:r>
              <w:rPr>
                <w:sz w:val="18"/>
              </w:rPr>
              <w:t>6</w:t>
            </w:r>
          </w:p>
        </w:tc>
        <w:tc>
          <w:tcPr>
            <w:tcW w:w="992" w:type="dxa"/>
            <w:vAlign w:val="bottom"/>
            <w:hideMark/>
          </w:tcPr>
          <w:p w:rsidR="00C06DD9" w:rsidRDefault="00133C7C">
            <w:pPr>
              <w:pStyle w:val="TableFootnote"/>
              <w:jc w:val="center"/>
              <w:rPr>
                <w:sz w:val="18"/>
              </w:rPr>
            </w:pPr>
            <w:r>
              <w:rPr>
                <w:sz w:val="18"/>
              </w:rPr>
              <w:t>5</w:t>
            </w:r>
          </w:p>
        </w:tc>
        <w:tc>
          <w:tcPr>
            <w:tcW w:w="1134" w:type="dxa"/>
            <w:tcBorders>
              <w:left w:val="single" w:sz="4" w:space="0" w:color="auto"/>
            </w:tcBorders>
            <w:vAlign w:val="bottom"/>
            <w:hideMark/>
          </w:tcPr>
          <w:p w:rsidR="00C06DD9" w:rsidRDefault="00133C7C">
            <w:pPr>
              <w:pStyle w:val="TableFootnote"/>
              <w:jc w:val="center"/>
              <w:rPr>
                <w:sz w:val="18"/>
              </w:rPr>
            </w:pPr>
            <w:r>
              <w:rPr>
                <w:sz w:val="18"/>
              </w:rPr>
              <w:t>9</w:t>
            </w:r>
          </w:p>
        </w:tc>
        <w:tc>
          <w:tcPr>
            <w:tcW w:w="1134" w:type="dxa"/>
            <w:vAlign w:val="bottom"/>
            <w:hideMark/>
          </w:tcPr>
          <w:p w:rsidR="00C06DD9" w:rsidRDefault="00133C7C">
            <w:pPr>
              <w:pStyle w:val="TableFootnote"/>
              <w:jc w:val="center"/>
              <w:rPr>
                <w:sz w:val="18"/>
              </w:rPr>
            </w:pPr>
            <w:r>
              <w:rPr>
                <w:sz w:val="18"/>
              </w:rPr>
              <w:t>4</w:t>
            </w:r>
          </w:p>
        </w:tc>
      </w:tr>
      <w:tr w:rsidR="00C06DD9">
        <w:trPr>
          <w:cantSplit/>
          <w:trHeight w:val="240"/>
        </w:trPr>
        <w:tc>
          <w:tcPr>
            <w:tcW w:w="2376" w:type="dxa"/>
            <w:tcBorders>
              <w:top w:val="nil"/>
              <w:left w:val="nil"/>
              <w:bottom w:val="single" w:sz="12" w:space="0" w:color="auto"/>
              <w:right w:val="nil"/>
            </w:tcBorders>
            <w:vAlign w:val="bottom"/>
            <w:hideMark/>
          </w:tcPr>
          <w:p w:rsidR="00C06DD9" w:rsidRDefault="00133C7C">
            <w:pPr>
              <w:pStyle w:val="TableFootnote"/>
              <w:ind w:left="170" w:hanging="170"/>
              <w:rPr>
                <w:sz w:val="18"/>
              </w:rPr>
            </w:pPr>
            <w:r>
              <w:rPr>
                <w:sz w:val="18"/>
              </w:rPr>
              <w:t>Total</w:t>
            </w:r>
          </w:p>
        </w:tc>
        <w:tc>
          <w:tcPr>
            <w:tcW w:w="1276"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c>
          <w:tcPr>
            <w:tcW w:w="992"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c>
          <w:tcPr>
            <w:tcW w:w="1134" w:type="dxa"/>
            <w:tcBorders>
              <w:top w:val="nil"/>
              <w:left w:val="single" w:sz="4" w:space="0" w:color="auto"/>
              <w:bottom w:val="single" w:sz="12" w:space="0" w:color="auto"/>
              <w:right w:val="nil"/>
            </w:tcBorders>
            <w:vAlign w:val="bottom"/>
            <w:hideMark/>
          </w:tcPr>
          <w:p w:rsidR="00C06DD9" w:rsidRDefault="00133C7C">
            <w:pPr>
              <w:pStyle w:val="TableFootnote"/>
              <w:jc w:val="center"/>
              <w:rPr>
                <w:sz w:val="18"/>
              </w:rPr>
            </w:pPr>
            <w:r>
              <w:rPr>
                <w:sz w:val="18"/>
              </w:rPr>
              <w:t>100</w:t>
            </w:r>
          </w:p>
        </w:tc>
        <w:tc>
          <w:tcPr>
            <w:tcW w:w="1134"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r>
    </w:tbl>
    <w:p w:rsidR="00C06DD9" w:rsidRDefault="00133C7C">
      <w:pPr>
        <w:pStyle w:val="TableFootnote"/>
        <w:rPr>
          <w:rFonts w:ascii="Arial" w:hAnsi="Arial"/>
          <w:sz w:val="14"/>
        </w:rPr>
      </w:pPr>
      <w:r>
        <w:t xml:space="preserve">The base numbers shown are </w:t>
      </w:r>
      <w:proofErr w:type="spellStart"/>
      <w:r>
        <w:t>unweighted</w:t>
      </w:r>
      <w:proofErr w:type="spellEnd"/>
      <w:r>
        <w:t xml:space="preserve"> counts.</w:t>
      </w:r>
    </w:p>
    <w:p w:rsidR="00C06DD9" w:rsidRDefault="00133C7C">
      <w:pPr>
        <w:pStyle w:val="TableFootnote"/>
      </w:pPr>
      <w:r>
        <w:t>Total may not sum to 100% due to rounding.</w:t>
      </w:r>
    </w:p>
    <w:p w:rsidR="00C06DD9" w:rsidRDefault="00133C7C">
      <w:pPr>
        <w:pStyle w:val="TableFootnote"/>
      </w:pPr>
      <w:r>
        <w:t>*Sub-sample based on those respondents who reported having a TELA laptop.</w:t>
      </w:r>
    </w:p>
    <w:p w:rsidR="00C06DD9" w:rsidRDefault="00133C7C">
      <w:pPr>
        <w:spacing w:line="240" w:lineRule="auto"/>
        <w:rPr>
          <w:rFonts w:ascii="Arial Black Mäori" w:hAnsi="Arial Black Mäori" w:cs="Arial"/>
          <w:iCs/>
          <w:sz w:val="32"/>
          <w:szCs w:val="28"/>
          <w:lang w:val="en-NZ"/>
        </w:rPr>
      </w:pPr>
      <w:r>
        <w:rPr>
          <w:lang w:val="en-NZ"/>
        </w:rPr>
        <w:br w:type="page"/>
      </w:r>
    </w:p>
    <w:p w:rsidR="00C06DD9" w:rsidRDefault="00133C7C">
      <w:pPr>
        <w:pStyle w:val="Heading2"/>
        <w:rPr>
          <w:lang w:val="en-NZ"/>
        </w:rPr>
      </w:pPr>
      <w:bookmarkStart w:id="77" w:name="_Toc379796439"/>
      <w:r>
        <w:rPr>
          <w:lang w:val="en-NZ"/>
        </w:rPr>
        <w:lastRenderedPageBreak/>
        <w:t>How do users use their TELA laptops?</w:t>
      </w:r>
      <w:bookmarkEnd w:id="77"/>
    </w:p>
    <w:p w:rsidR="00C06DD9" w:rsidRDefault="00C06DD9">
      <w:pPr>
        <w:pStyle w:val="BodyText"/>
        <w:rPr>
          <w:lang w:val="en-NZ"/>
        </w:rPr>
      </w:pPr>
      <w:fldSimple w:instr=" REF _Ref379381019 \h  \* MERGEFORMAT ">
        <w:r w:rsidR="00133C7C">
          <w:rPr>
            <w:lang w:val="en-NZ"/>
          </w:rPr>
          <w:t>Table 11</w:t>
        </w:r>
      </w:fldSimple>
      <w:r w:rsidR="00133C7C">
        <w:rPr>
          <w:lang w:val="en-NZ"/>
        </w:rPr>
        <w:t xml:space="preserve"> (overleaf) shows that most TELA users from responding primary and secondary schools use their TELA laptop to: access email, perform internet searches, type up notices or letters, and access p</w:t>
      </w:r>
      <w:r w:rsidR="00133C7C">
        <w:rPr>
          <w:lang w:val="en-NZ"/>
        </w:rPr>
        <w:t xml:space="preserve">ersonal development material.    </w:t>
      </w:r>
    </w:p>
    <w:p w:rsidR="00C06DD9" w:rsidRDefault="00133C7C">
      <w:pPr>
        <w:pStyle w:val="RNZBullets"/>
        <w:numPr>
          <w:ilvl w:val="0"/>
          <w:numId w:val="0"/>
        </w:numPr>
        <w:rPr>
          <w:lang w:val="en-NZ"/>
        </w:rPr>
      </w:pPr>
      <w:r>
        <w:rPr>
          <w:lang w:val="en-NZ"/>
        </w:rPr>
        <w:t xml:space="preserve">Amongst the responding </w:t>
      </w:r>
      <w:r>
        <w:rPr>
          <w:u w:val="single"/>
          <w:lang w:val="en-NZ"/>
        </w:rPr>
        <w:t>primary school</w:t>
      </w:r>
      <w:r>
        <w:rPr>
          <w:lang w:val="en-NZ"/>
        </w:rPr>
        <w:t xml:space="preserve"> users:</w:t>
      </w:r>
    </w:p>
    <w:p w:rsidR="00C06DD9" w:rsidRDefault="00133C7C">
      <w:pPr>
        <w:pStyle w:val="RNZBullets"/>
        <w:numPr>
          <w:ilvl w:val="0"/>
          <w:numId w:val="5"/>
        </w:numPr>
        <w:rPr>
          <w:lang w:val="en-NZ"/>
        </w:rPr>
      </w:pPr>
      <w:r>
        <w:rPr>
          <w:lang w:val="en-NZ"/>
        </w:rPr>
        <w:t xml:space="preserve">The large majority (at least 90 percent) of primary school </w:t>
      </w:r>
      <w:r>
        <w:rPr>
          <w:u w:val="single"/>
          <w:lang w:val="en-NZ"/>
        </w:rPr>
        <w:t>teachers</w:t>
      </w:r>
      <w:r>
        <w:rPr>
          <w:lang w:val="en-NZ"/>
        </w:rPr>
        <w:t xml:space="preserve"> use their TELA laptop for: </w:t>
      </w:r>
    </w:p>
    <w:p w:rsidR="00C06DD9" w:rsidRDefault="00133C7C">
      <w:pPr>
        <w:pStyle w:val="RNZBullets"/>
        <w:numPr>
          <w:ilvl w:val="1"/>
          <w:numId w:val="5"/>
        </w:numPr>
        <w:rPr>
          <w:lang w:val="en-NZ"/>
        </w:rPr>
      </w:pPr>
      <w:r>
        <w:rPr>
          <w:lang w:val="en-NZ"/>
        </w:rPr>
        <w:t>Internet searches (99 percent).</w:t>
      </w:r>
    </w:p>
    <w:p w:rsidR="00C06DD9" w:rsidRDefault="00133C7C">
      <w:pPr>
        <w:pStyle w:val="RNZBullets"/>
        <w:numPr>
          <w:ilvl w:val="1"/>
          <w:numId w:val="5"/>
        </w:numPr>
        <w:rPr>
          <w:lang w:val="en-NZ"/>
        </w:rPr>
      </w:pPr>
      <w:r>
        <w:rPr>
          <w:lang w:val="en-NZ"/>
        </w:rPr>
        <w:t>Email (98 percent).</w:t>
      </w:r>
    </w:p>
    <w:p w:rsidR="00C06DD9" w:rsidRDefault="00133C7C">
      <w:pPr>
        <w:pStyle w:val="RNZBullets"/>
        <w:numPr>
          <w:ilvl w:val="1"/>
          <w:numId w:val="5"/>
        </w:numPr>
        <w:rPr>
          <w:lang w:val="en-NZ"/>
        </w:rPr>
      </w:pPr>
      <w:r>
        <w:rPr>
          <w:lang w:val="en-NZ"/>
        </w:rPr>
        <w:t>Student reports/assessments (</w:t>
      </w:r>
      <w:r>
        <w:rPr>
          <w:lang w:val="en-NZ"/>
        </w:rPr>
        <w:t>98 percent).</w:t>
      </w:r>
    </w:p>
    <w:p w:rsidR="00C06DD9" w:rsidRDefault="00133C7C">
      <w:pPr>
        <w:pStyle w:val="RNZBullets"/>
        <w:numPr>
          <w:ilvl w:val="1"/>
          <w:numId w:val="5"/>
        </w:numPr>
        <w:rPr>
          <w:lang w:val="en-NZ"/>
        </w:rPr>
      </w:pPr>
      <w:r>
        <w:rPr>
          <w:lang w:val="en-NZ"/>
        </w:rPr>
        <w:t>Planning lessons (95 percent).</w:t>
      </w:r>
    </w:p>
    <w:p w:rsidR="00C06DD9" w:rsidRDefault="00133C7C">
      <w:pPr>
        <w:pStyle w:val="RNZBullets"/>
        <w:numPr>
          <w:ilvl w:val="1"/>
          <w:numId w:val="5"/>
        </w:numPr>
        <w:rPr>
          <w:lang w:val="en-NZ"/>
        </w:rPr>
      </w:pPr>
      <w:r>
        <w:rPr>
          <w:lang w:val="en-NZ"/>
        </w:rPr>
        <w:t>Writing notices/letters (94 percent).</w:t>
      </w:r>
    </w:p>
    <w:p w:rsidR="00C06DD9" w:rsidRDefault="00133C7C">
      <w:pPr>
        <w:pStyle w:val="RNZBullets"/>
        <w:numPr>
          <w:ilvl w:val="1"/>
          <w:numId w:val="5"/>
        </w:numPr>
        <w:rPr>
          <w:lang w:val="en-NZ"/>
        </w:rPr>
      </w:pPr>
      <w:r>
        <w:rPr>
          <w:lang w:val="en-NZ"/>
        </w:rPr>
        <w:t>Accessing professional development material (93 percent).</w:t>
      </w:r>
    </w:p>
    <w:p w:rsidR="00C06DD9" w:rsidRDefault="00133C7C">
      <w:pPr>
        <w:pStyle w:val="RNZBullets"/>
        <w:numPr>
          <w:ilvl w:val="1"/>
          <w:numId w:val="5"/>
        </w:numPr>
        <w:rPr>
          <w:lang w:val="en-NZ"/>
        </w:rPr>
      </w:pPr>
      <w:r>
        <w:rPr>
          <w:lang w:val="en-NZ"/>
        </w:rPr>
        <w:t>Playing video clips/movies for teaching purposes (91 percent).</w:t>
      </w:r>
    </w:p>
    <w:p w:rsidR="00C06DD9" w:rsidRDefault="00133C7C">
      <w:pPr>
        <w:pStyle w:val="RNZBullets"/>
        <w:numPr>
          <w:ilvl w:val="0"/>
          <w:numId w:val="0"/>
        </w:numPr>
        <w:ind w:left="757"/>
        <w:rPr>
          <w:lang w:val="en-NZ"/>
        </w:rPr>
      </w:pPr>
      <w:r>
        <w:rPr>
          <w:lang w:val="en-NZ"/>
        </w:rPr>
        <w:t xml:space="preserve">Two-thirds (65 percent) of primary school teachers </w:t>
      </w:r>
      <w:r>
        <w:rPr>
          <w:lang w:val="en-NZ"/>
        </w:rPr>
        <w:t>also use their TELA laptop for personal use.</w:t>
      </w:r>
    </w:p>
    <w:p w:rsidR="00C06DD9" w:rsidRDefault="00133C7C">
      <w:pPr>
        <w:pStyle w:val="RNZBullets"/>
        <w:numPr>
          <w:ilvl w:val="0"/>
          <w:numId w:val="5"/>
        </w:numPr>
        <w:rPr>
          <w:lang w:val="en-NZ"/>
        </w:rPr>
      </w:pPr>
      <w:r>
        <w:rPr>
          <w:lang w:val="en-NZ"/>
        </w:rPr>
        <w:t xml:space="preserve">The large majority of primary school </w:t>
      </w:r>
      <w:r>
        <w:rPr>
          <w:u w:val="single"/>
          <w:lang w:val="en-NZ"/>
        </w:rPr>
        <w:t>principals</w:t>
      </w:r>
      <w:r>
        <w:rPr>
          <w:lang w:val="en-NZ"/>
        </w:rPr>
        <w:t xml:space="preserve"> (at least 90 percent) use their TELA laptop for:</w:t>
      </w:r>
    </w:p>
    <w:p w:rsidR="00C06DD9" w:rsidRDefault="00133C7C">
      <w:pPr>
        <w:pStyle w:val="RNZBullets"/>
        <w:numPr>
          <w:ilvl w:val="1"/>
          <w:numId w:val="5"/>
        </w:numPr>
        <w:rPr>
          <w:lang w:val="en-NZ"/>
        </w:rPr>
      </w:pPr>
      <w:r>
        <w:rPr>
          <w:lang w:val="en-NZ"/>
        </w:rPr>
        <w:t>Internet searches (98 percent).</w:t>
      </w:r>
    </w:p>
    <w:p w:rsidR="00C06DD9" w:rsidRDefault="00133C7C">
      <w:pPr>
        <w:pStyle w:val="RNZBullets"/>
        <w:numPr>
          <w:ilvl w:val="1"/>
          <w:numId w:val="5"/>
        </w:numPr>
        <w:rPr>
          <w:lang w:val="en-NZ"/>
        </w:rPr>
      </w:pPr>
      <w:r>
        <w:rPr>
          <w:lang w:val="en-NZ"/>
        </w:rPr>
        <w:t>Email (98 percent).</w:t>
      </w:r>
    </w:p>
    <w:p w:rsidR="00C06DD9" w:rsidRDefault="00133C7C">
      <w:pPr>
        <w:pStyle w:val="RNZBullets"/>
        <w:numPr>
          <w:ilvl w:val="1"/>
          <w:numId w:val="5"/>
        </w:numPr>
        <w:rPr>
          <w:lang w:val="en-NZ"/>
        </w:rPr>
      </w:pPr>
      <w:r>
        <w:rPr>
          <w:lang w:val="en-NZ"/>
        </w:rPr>
        <w:t>Accessing professional development material (97 percent).</w:t>
      </w:r>
    </w:p>
    <w:p w:rsidR="00C06DD9" w:rsidRDefault="00133C7C">
      <w:pPr>
        <w:pStyle w:val="RNZBullets"/>
        <w:numPr>
          <w:ilvl w:val="1"/>
          <w:numId w:val="5"/>
        </w:numPr>
        <w:rPr>
          <w:lang w:val="en-NZ"/>
        </w:rPr>
      </w:pPr>
      <w:r>
        <w:rPr>
          <w:lang w:val="en-NZ"/>
        </w:rPr>
        <w:t>Writ</w:t>
      </w:r>
      <w:r>
        <w:rPr>
          <w:lang w:val="en-NZ"/>
        </w:rPr>
        <w:t>ing notices/letters (96 percent).</w:t>
      </w:r>
    </w:p>
    <w:p w:rsidR="00C06DD9" w:rsidRDefault="00133C7C">
      <w:pPr>
        <w:pStyle w:val="RNZBullets"/>
        <w:numPr>
          <w:ilvl w:val="0"/>
          <w:numId w:val="0"/>
        </w:numPr>
        <w:ind w:left="757"/>
        <w:rPr>
          <w:lang w:val="en-NZ"/>
        </w:rPr>
      </w:pPr>
      <w:r>
        <w:rPr>
          <w:lang w:val="en-NZ"/>
        </w:rPr>
        <w:t xml:space="preserve">Over one-half (56 percent) of primary school principals also use their TELA laptop for personal use. </w:t>
      </w:r>
    </w:p>
    <w:p w:rsidR="00C06DD9" w:rsidRDefault="00133C7C">
      <w:pPr>
        <w:spacing w:line="240" w:lineRule="auto"/>
        <w:rPr>
          <w:szCs w:val="24"/>
          <w:lang w:val="en-NZ"/>
        </w:rPr>
      </w:pPr>
      <w:r>
        <w:rPr>
          <w:lang w:val="en-NZ"/>
        </w:rPr>
        <w:br w:type="page"/>
      </w:r>
    </w:p>
    <w:p w:rsidR="00C06DD9" w:rsidRDefault="00133C7C">
      <w:pPr>
        <w:pStyle w:val="RNZBullets"/>
        <w:numPr>
          <w:ilvl w:val="0"/>
          <w:numId w:val="0"/>
        </w:numPr>
        <w:rPr>
          <w:lang w:val="en-NZ"/>
        </w:rPr>
      </w:pPr>
      <w:r>
        <w:rPr>
          <w:lang w:val="en-NZ"/>
        </w:rPr>
        <w:lastRenderedPageBreak/>
        <w:t xml:space="preserve">Amongst the responding </w:t>
      </w:r>
      <w:r>
        <w:rPr>
          <w:u w:val="single"/>
          <w:lang w:val="en-NZ"/>
        </w:rPr>
        <w:t>secondary school</w:t>
      </w:r>
      <w:r>
        <w:rPr>
          <w:lang w:val="en-NZ"/>
        </w:rPr>
        <w:t xml:space="preserve"> users:</w:t>
      </w:r>
    </w:p>
    <w:p w:rsidR="00C06DD9" w:rsidRDefault="00133C7C">
      <w:pPr>
        <w:pStyle w:val="RNZBullets"/>
        <w:numPr>
          <w:ilvl w:val="0"/>
          <w:numId w:val="5"/>
        </w:numPr>
        <w:rPr>
          <w:lang w:val="en-NZ"/>
        </w:rPr>
      </w:pPr>
      <w:r>
        <w:rPr>
          <w:lang w:val="en-NZ"/>
        </w:rPr>
        <w:t xml:space="preserve">Similar to the primary school teachers, 64 percent of secondary school </w:t>
      </w:r>
      <w:r>
        <w:rPr>
          <w:u w:val="single"/>
          <w:lang w:val="en-NZ"/>
        </w:rPr>
        <w:t>teachers</w:t>
      </w:r>
      <w:r>
        <w:rPr>
          <w:lang w:val="en-NZ"/>
        </w:rPr>
        <w:t xml:space="preserve"> use their TELA laptop for personal use, with the large majority (at least 90 percent) also using their TELA laptop for:</w:t>
      </w:r>
    </w:p>
    <w:p w:rsidR="00C06DD9" w:rsidRDefault="00133C7C">
      <w:pPr>
        <w:pStyle w:val="RNZBullets"/>
        <w:numPr>
          <w:ilvl w:val="1"/>
          <w:numId w:val="5"/>
        </w:numPr>
        <w:rPr>
          <w:lang w:val="en-NZ"/>
        </w:rPr>
      </w:pPr>
      <w:r>
        <w:rPr>
          <w:lang w:val="en-NZ"/>
        </w:rPr>
        <w:t>Internet searches (97 percent).</w:t>
      </w:r>
    </w:p>
    <w:p w:rsidR="00C06DD9" w:rsidRDefault="00133C7C">
      <w:pPr>
        <w:pStyle w:val="RNZBullets"/>
        <w:numPr>
          <w:ilvl w:val="1"/>
          <w:numId w:val="5"/>
        </w:numPr>
        <w:rPr>
          <w:lang w:val="en-NZ"/>
        </w:rPr>
      </w:pPr>
      <w:r>
        <w:rPr>
          <w:lang w:val="en-NZ"/>
        </w:rPr>
        <w:t>Student reports/assessments (95 percent).</w:t>
      </w:r>
    </w:p>
    <w:p w:rsidR="00C06DD9" w:rsidRDefault="00133C7C">
      <w:pPr>
        <w:pStyle w:val="RNZBullets"/>
        <w:numPr>
          <w:ilvl w:val="1"/>
          <w:numId w:val="5"/>
        </w:numPr>
        <w:rPr>
          <w:lang w:val="en-NZ"/>
        </w:rPr>
      </w:pPr>
      <w:r>
        <w:rPr>
          <w:lang w:val="en-NZ"/>
        </w:rPr>
        <w:t>Email (94 percent).</w:t>
      </w:r>
    </w:p>
    <w:p w:rsidR="00C06DD9" w:rsidRDefault="00133C7C">
      <w:pPr>
        <w:pStyle w:val="RNZBullets"/>
        <w:numPr>
          <w:ilvl w:val="1"/>
          <w:numId w:val="5"/>
        </w:numPr>
        <w:rPr>
          <w:lang w:val="en-NZ"/>
        </w:rPr>
      </w:pPr>
      <w:r>
        <w:rPr>
          <w:lang w:val="en-NZ"/>
        </w:rPr>
        <w:t>Planning lessons (91 percent).</w:t>
      </w:r>
    </w:p>
    <w:p w:rsidR="00C06DD9" w:rsidRDefault="00133C7C">
      <w:pPr>
        <w:pStyle w:val="RNZBullets"/>
        <w:numPr>
          <w:ilvl w:val="1"/>
          <w:numId w:val="5"/>
        </w:numPr>
        <w:rPr>
          <w:lang w:val="en-NZ"/>
        </w:rPr>
      </w:pPr>
      <w:r>
        <w:rPr>
          <w:lang w:val="en-NZ"/>
        </w:rPr>
        <w:t>Wr</w:t>
      </w:r>
      <w:r>
        <w:rPr>
          <w:lang w:val="en-NZ"/>
        </w:rPr>
        <w:t>iting notices/letters (91 percent).</w:t>
      </w:r>
    </w:p>
    <w:p w:rsidR="00C06DD9" w:rsidRDefault="00133C7C">
      <w:pPr>
        <w:pStyle w:val="RNZBullets"/>
        <w:numPr>
          <w:ilvl w:val="1"/>
          <w:numId w:val="5"/>
        </w:numPr>
        <w:rPr>
          <w:lang w:val="en-NZ"/>
        </w:rPr>
      </w:pPr>
      <w:r>
        <w:rPr>
          <w:lang w:val="en-NZ"/>
        </w:rPr>
        <w:t>Accessing professional development material (90 percent).</w:t>
      </w:r>
    </w:p>
    <w:p w:rsidR="00C06DD9" w:rsidRDefault="00133C7C">
      <w:pPr>
        <w:pStyle w:val="RNZBullets"/>
        <w:numPr>
          <w:ilvl w:val="0"/>
          <w:numId w:val="5"/>
        </w:numPr>
        <w:rPr>
          <w:lang w:val="en-NZ"/>
        </w:rPr>
      </w:pPr>
      <w:r>
        <w:rPr>
          <w:lang w:val="en-NZ"/>
        </w:rPr>
        <w:t xml:space="preserve">Over one-half (55 percent) of responding secondary school </w:t>
      </w:r>
      <w:r>
        <w:rPr>
          <w:u w:val="single"/>
          <w:lang w:val="en-NZ"/>
        </w:rPr>
        <w:t>principals</w:t>
      </w:r>
      <w:r>
        <w:rPr>
          <w:lang w:val="en-NZ"/>
        </w:rPr>
        <w:t xml:space="preserve"> also use their TELA laptop for personal use. However, the large majority also use their lapto</w:t>
      </w:r>
      <w:r>
        <w:rPr>
          <w:lang w:val="en-NZ"/>
        </w:rPr>
        <w:t>p for the following:</w:t>
      </w:r>
    </w:p>
    <w:p w:rsidR="00C06DD9" w:rsidRDefault="00133C7C">
      <w:pPr>
        <w:pStyle w:val="RNZBullets"/>
        <w:numPr>
          <w:ilvl w:val="1"/>
          <w:numId w:val="5"/>
        </w:numPr>
        <w:rPr>
          <w:lang w:val="en-NZ"/>
        </w:rPr>
      </w:pPr>
      <w:r>
        <w:rPr>
          <w:lang w:val="en-NZ"/>
        </w:rPr>
        <w:t>Internet searches (99 percent).</w:t>
      </w:r>
    </w:p>
    <w:p w:rsidR="00C06DD9" w:rsidRDefault="00133C7C">
      <w:pPr>
        <w:pStyle w:val="RNZBullets"/>
        <w:numPr>
          <w:ilvl w:val="1"/>
          <w:numId w:val="5"/>
        </w:numPr>
        <w:rPr>
          <w:lang w:val="en-NZ"/>
        </w:rPr>
      </w:pPr>
      <w:r>
        <w:rPr>
          <w:lang w:val="en-NZ"/>
        </w:rPr>
        <w:t>Email (96 percent).</w:t>
      </w:r>
    </w:p>
    <w:p w:rsidR="00C06DD9" w:rsidRDefault="00133C7C">
      <w:pPr>
        <w:pStyle w:val="RNZBullets"/>
        <w:numPr>
          <w:ilvl w:val="1"/>
          <w:numId w:val="5"/>
        </w:numPr>
        <w:rPr>
          <w:lang w:val="en-NZ"/>
        </w:rPr>
      </w:pPr>
      <w:r>
        <w:rPr>
          <w:lang w:val="en-NZ"/>
        </w:rPr>
        <w:t>Writing notices/letters (92 percent).</w:t>
      </w:r>
    </w:p>
    <w:p w:rsidR="00C06DD9" w:rsidRDefault="00133C7C">
      <w:pPr>
        <w:spacing w:line="240" w:lineRule="auto"/>
        <w:rPr>
          <w:rFonts w:ascii="Arial Black Mäori" w:hAnsi="Arial Black Mäori"/>
          <w:bCs/>
          <w:sz w:val="16"/>
          <w:szCs w:val="16"/>
        </w:rPr>
      </w:pPr>
      <w:bookmarkStart w:id="78" w:name="_Ref374526428"/>
      <w:r>
        <w:rPr>
          <w:sz w:val="16"/>
          <w:szCs w:val="16"/>
        </w:rPr>
        <w:br w:type="page"/>
      </w:r>
    </w:p>
    <w:p w:rsidR="00C06DD9" w:rsidRDefault="00133C7C">
      <w:pPr>
        <w:pStyle w:val="Caption"/>
        <w:rPr>
          <w:sz w:val="16"/>
          <w:szCs w:val="16"/>
        </w:rPr>
      </w:pPr>
      <w:bookmarkStart w:id="79" w:name="_Ref379381019"/>
      <w:r>
        <w:rPr>
          <w:sz w:val="16"/>
          <w:szCs w:val="16"/>
        </w:rPr>
        <w:lastRenderedPageBreak/>
        <w:t xml:space="preserve">Table </w:t>
      </w:r>
      <w:fldSimple w:instr=" SEQ Table \* ARABIC \* MERGEFORMAT ">
        <w:r>
          <w:rPr>
            <w:noProof/>
            <w:sz w:val="16"/>
            <w:szCs w:val="16"/>
          </w:rPr>
          <w:t>11</w:t>
        </w:r>
      </w:fldSimple>
      <w:bookmarkEnd w:id="78"/>
      <w:bookmarkEnd w:id="79"/>
      <w:r>
        <w:rPr>
          <w:sz w:val="16"/>
          <w:szCs w:val="16"/>
        </w:rPr>
        <w:t>: TELA laptop uses</w:t>
      </w:r>
    </w:p>
    <w:p w:rsidR="00C06DD9" w:rsidRDefault="00133C7C">
      <w:pPr>
        <w:pStyle w:val="TableQuestion"/>
        <w:rPr>
          <w:sz w:val="18"/>
        </w:rPr>
      </w:pPr>
      <w:r>
        <w:rPr>
          <w:sz w:val="18"/>
        </w:rPr>
        <w:t>Q6. What do you use your TELA laptop for?</w:t>
      </w:r>
    </w:p>
    <w:tbl>
      <w:tblPr>
        <w:tblpPr w:leftFromText="180" w:rightFromText="180" w:vertAnchor="text" w:tblpY="1"/>
        <w:tblOverlap w:val="never"/>
        <w:tblW w:w="0" w:type="auto"/>
        <w:tblLayout w:type="fixed"/>
        <w:tblLook w:val="04A0"/>
      </w:tblPr>
      <w:tblGrid>
        <w:gridCol w:w="4369"/>
        <w:gridCol w:w="915"/>
        <w:gridCol w:w="915"/>
        <w:gridCol w:w="1134"/>
        <w:gridCol w:w="1134"/>
      </w:tblGrid>
      <w:tr w:rsidR="00C06DD9">
        <w:trPr>
          <w:trHeight w:val="240"/>
        </w:trPr>
        <w:tc>
          <w:tcPr>
            <w:tcW w:w="4369" w:type="dxa"/>
            <w:tcBorders>
              <w:top w:val="single" w:sz="4" w:space="0" w:color="auto"/>
              <w:left w:val="nil"/>
              <w:bottom w:val="nil"/>
              <w:right w:val="nil"/>
            </w:tcBorders>
            <w:shd w:val="clear" w:color="auto" w:fill="CCBB88"/>
            <w:vAlign w:val="bottom"/>
          </w:tcPr>
          <w:p w:rsidR="00C06DD9" w:rsidRDefault="00C06DD9">
            <w:pPr>
              <w:pStyle w:val="TableFootnote"/>
              <w:ind w:left="170" w:hanging="170"/>
              <w:rPr>
                <w:sz w:val="18"/>
              </w:rPr>
            </w:pPr>
          </w:p>
        </w:tc>
        <w:tc>
          <w:tcPr>
            <w:tcW w:w="915"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Primary school principal</w:t>
            </w:r>
          </w:p>
        </w:tc>
        <w:tc>
          <w:tcPr>
            <w:tcW w:w="915" w:type="dxa"/>
            <w:tcBorders>
              <w:top w:val="single" w:sz="4" w:space="0" w:color="auto"/>
              <w:left w:val="nil"/>
              <w:bottom w:val="nil"/>
              <w:right w:val="single" w:sz="4" w:space="0" w:color="auto"/>
            </w:tcBorders>
            <w:shd w:val="clear" w:color="auto" w:fill="CCBB88"/>
            <w:vAlign w:val="bottom"/>
            <w:hideMark/>
          </w:tcPr>
          <w:p w:rsidR="00C06DD9" w:rsidRDefault="00133C7C">
            <w:pPr>
              <w:pStyle w:val="TableFootnote"/>
              <w:jc w:val="center"/>
              <w:rPr>
                <w:sz w:val="18"/>
              </w:rPr>
            </w:pPr>
            <w:r>
              <w:rPr>
                <w:sz w:val="18"/>
              </w:rPr>
              <w:t xml:space="preserve">Primary </w:t>
            </w:r>
            <w:r>
              <w:rPr>
                <w:sz w:val="18"/>
              </w:rPr>
              <w:t>school teacher</w:t>
            </w:r>
          </w:p>
        </w:tc>
        <w:tc>
          <w:tcPr>
            <w:tcW w:w="1134" w:type="dxa"/>
            <w:tcBorders>
              <w:top w:val="single" w:sz="4" w:space="0" w:color="auto"/>
              <w:left w:val="single" w:sz="4" w:space="0" w:color="auto"/>
              <w:bottom w:val="nil"/>
              <w:right w:val="nil"/>
            </w:tcBorders>
            <w:shd w:val="clear" w:color="auto" w:fill="CCBB88"/>
            <w:vAlign w:val="bottom"/>
            <w:hideMark/>
          </w:tcPr>
          <w:p w:rsidR="00C06DD9" w:rsidRDefault="00133C7C">
            <w:pPr>
              <w:pStyle w:val="TableFootnote"/>
              <w:jc w:val="center"/>
              <w:rPr>
                <w:sz w:val="18"/>
              </w:rPr>
            </w:pPr>
            <w:r>
              <w:rPr>
                <w:sz w:val="18"/>
              </w:rPr>
              <w:t>Secondary school principal</w:t>
            </w:r>
          </w:p>
        </w:tc>
        <w:tc>
          <w:tcPr>
            <w:tcW w:w="1134"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Secondary school teacher</w:t>
            </w:r>
          </w:p>
        </w:tc>
      </w:tr>
      <w:tr w:rsidR="00C06DD9">
        <w:trPr>
          <w:trHeight w:val="240"/>
        </w:trPr>
        <w:tc>
          <w:tcPr>
            <w:tcW w:w="4369" w:type="dxa"/>
            <w:shd w:val="clear" w:color="auto" w:fill="CCBB88"/>
            <w:vAlign w:val="bottom"/>
            <w:hideMark/>
          </w:tcPr>
          <w:p w:rsidR="00C06DD9" w:rsidRDefault="00133C7C">
            <w:pPr>
              <w:pStyle w:val="TableFootnote"/>
              <w:ind w:left="170" w:hanging="170"/>
              <w:jc w:val="right"/>
              <w:rPr>
                <w:sz w:val="18"/>
              </w:rPr>
            </w:pPr>
            <w:r>
              <w:rPr>
                <w:sz w:val="18"/>
              </w:rPr>
              <w:t>Base =</w:t>
            </w:r>
          </w:p>
        </w:tc>
        <w:tc>
          <w:tcPr>
            <w:tcW w:w="915" w:type="dxa"/>
            <w:shd w:val="clear" w:color="auto" w:fill="CCBB88"/>
            <w:vAlign w:val="bottom"/>
            <w:hideMark/>
          </w:tcPr>
          <w:p w:rsidR="00C06DD9" w:rsidRDefault="00133C7C">
            <w:pPr>
              <w:pStyle w:val="TableFootnote"/>
              <w:jc w:val="center"/>
              <w:rPr>
                <w:sz w:val="18"/>
              </w:rPr>
            </w:pPr>
            <w:r>
              <w:rPr>
                <w:sz w:val="18"/>
              </w:rPr>
              <w:t>344</w:t>
            </w:r>
          </w:p>
        </w:tc>
        <w:tc>
          <w:tcPr>
            <w:tcW w:w="915" w:type="dxa"/>
            <w:tcBorders>
              <w:right w:val="single" w:sz="4" w:space="0" w:color="auto"/>
            </w:tcBorders>
            <w:shd w:val="clear" w:color="auto" w:fill="CCBB88"/>
            <w:vAlign w:val="bottom"/>
            <w:hideMark/>
          </w:tcPr>
          <w:p w:rsidR="00C06DD9" w:rsidRDefault="00133C7C">
            <w:pPr>
              <w:pStyle w:val="TableFootnote"/>
              <w:jc w:val="center"/>
              <w:rPr>
                <w:sz w:val="18"/>
              </w:rPr>
            </w:pPr>
            <w:r>
              <w:rPr>
                <w:sz w:val="18"/>
              </w:rPr>
              <w:t>264</w:t>
            </w:r>
          </w:p>
        </w:tc>
        <w:tc>
          <w:tcPr>
            <w:tcW w:w="1134" w:type="dxa"/>
            <w:tcBorders>
              <w:left w:val="single" w:sz="4" w:space="0" w:color="auto"/>
            </w:tcBorders>
            <w:shd w:val="clear" w:color="auto" w:fill="CCBB88"/>
            <w:vAlign w:val="bottom"/>
            <w:hideMark/>
          </w:tcPr>
          <w:p w:rsidR="00C06DD9" w:rsidRDefault="00133C7C">
            <w:pPr>
              <w:pStyle w:val="TableFootnote"/>
              <w:jc w:val="center"/>
              <w:rPr>
                <w:sz w:val="18"/>
              </w:rPr>
            </w:pPr>
            <w:r>
              <w:rPr>
                <w:sz w:val="18"/>
              </w:rPr>
              <w:t>111</w:t>
            </w:r>
          </w:p>
        </w:tc>
        <w:tc>
          <w:tcPr>
            <w:tcW w:w="1134" w:type="dxa"/>
            <w:shd w:val="clear" w:color="auto" w:fill="CCBB88"/>
            <w:vAlign w:val="bottom"/>
            <w:hideMark/>
          </w:tcPr>
          <w:p w:rsidR="00C06DD9" w:rsidRDefault="00133C7C">
            <w:pPr>
              <w:pStyle w:val="TableFootnote"/>
              <w:jc w:val="center"/>
              <w:rPr>
                <w:sz w:val="18"/>
              </w:rPr>
            </w:pPr>
            <w:r>
              <w:rPr>
                <w:sz w:val="18"/>
              </w:rPr>
              <w:t>152</w:t>
            </w:r>
          </w:p>
        </w:tc>
      </w:tr>
      <w:tr w:rsidR="00C06DD9">
        <w:trPr>
          <w:trHeight w:val="240"/>
        </w:trPr>
        <w:tc>
          <w:tcPr>
            <w:tcW w:w="4369" w:type="dxa"/>
            <w:tcBorders>
              <w:top w:val="nil"/>
              <w:left w:val="nil"/>
              <w:bottom w:val="single" w:sz="4" w:space="0" w:color="auto"/>
              <w:right w:val="nil"/>
            </w:tcBorders>
            <w:shd w:val="clear" w:color="auto" w:fill="CCBB88"/>
            <w:vAlign w:val="bottom"/>
          </w:tcPr>
          <w:p w:rsidR="00C06DD9" w:rsidRDefault="00C06DD9">
            <w:pPr>
              <w:pStyle w:val="TableFootnote"/>
              <w:ind w:left="170" w:hanging="170"/>
              <w:rPr>
                <w:sz w:val="18"/>
              </w:rPr>
            </w:pPr>
          </w:p>
        </w:tc>
        <w:tc>
          <w:tcPr>
            <w:tcW w:w="915"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915" w:type="dxa"/>
            <w:tcBorders>
              <w:top w:val="nil"/>
              <w:left w:val="nil"/>
              <w:bottom w:val="single" w:sz="4" w:space="0" w:color="auto"/>
              <w:right w:val="single" w:sz="4" w:space="0" w:color="auto"/>
            </w:tcBorders>
            <w:shd w:val="clear" w:color="auto" w:fill="CCBB88"/>
            <w:vAlign w:val="bottom"/>
            <w:hideMark/>
          </w:tcPr>
          <w:p w:rsidR="00C06DD9" w:rsidRDefault="00133C7C">
            <w:pPr>
              <w:pStyle w:val="TableFootnote"/>
              <w:jc w:val="center"/>
              <w:rPr>
                <w:sz w:val="18"/>
              </w:rPr>
            </w:pPr>
            <w:r>
              <w:rPr>
                <w:sz w:val="18"/>
              </w:rPr>
              <w:t>%</w:t>
            </w:r>
          </w:p>
        </w:tc>
        <w:tc>
          <w:tcPr>
            <w:tcW w:w="1134" w:type="dxa"/>
            <w:tcBorders>
              <w:top w:val="nil"/>
              <w:left w:val="single" w:sz="4" w:space="0" w:color="auto"/>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1134"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r>
      <w:tr w:rsidR="00C06DD9">
        <w:trPr>
          <w:trHeight w:val="240"/>
        </w:trPr>
        <w:tc>
          <w:tcPr>
            <w:tcW w:w="4369" w:type="dxa"/>
            <w:vAlign w:val="bottom"/>
          </w:tcPr>
          <w:p w:rsidR="00C06DD9" w:rsidRDefault="00133C7C">
            <w:pPr>
              <w:pStyle w:val="TableFootnote"/>
              <w:ind w:left="170" w:hanging="170"/>
              <w:rPr>
                <w:b/>
                <w:sz w:val="18"/>
              </w:rPr>
            </w:pPr>
            <w:r>
              <w:rPr>
                <w:b/>
                <w:sz w:val="18"/>
              </w:rPr>
              <w:t>Main TELA activities (prompted)</w:t>
            </w:r>
          </w:p>
        </w:tc>
        <w:tc>
          <w:tcPr>
            <w:tcW w:w="915" w:type="dxa"/>
            <w:vAlign w:val="bottom"/>
          </w:tcPr>
          <w:p w:rsidR="00C06DD9" w:rsidRDefault="00C06DD9">
            <w:pPr>
              <w:pStyle w:val="TableFootnote"/>
              <w:jc w:val="center"/>
              <w:rPr>
                <w:sz w:val="18"/>
              </w:rPr>
            </w:pPr>
          </w:p>
        </w:tc>
        <w:tc>
          <w:tcPr>
            <w:tcW w:w="915" w:type="dxa"/>
            <w:tcBorders>
              <w:right w:val="single" w:sz="4" w:space="0" w:color="auto"/>
            </w:tcBorders>
            <w:vAlign w:val="bottom"/>
          </w:tcPr>
          <w:p w:rsidR="00C06DD9" w:rsidRDefault="00C06DD9">
            <w:pPr>
              <w:pStyle w:val="TableFootnote"/>
              <w:jc w:val="center"/>
              <w:rPr>
                <w:sz w:val="18"/>
              </w:rPr>
            </w:pPr>
          </w:p>
        </w:tc>
        <w:tc>
          <w:tcPr>
            <w:tcW w:w="1134" w:type="dxa"/>
            <w:tcBorders>
              <w:left w:val="single" w:sz="4" w:space="0" w:color="auto"/>
            </w:tcBorders>
            <w:vAlign w:val="bottom"/>
          </w:tcPr>
          <w:p w:rsidR="00C06DD9" w:rsidRDefault="00C06DD9">
            <w:pPr>
              <w:pStyle w:val="TableFootnote"/>
              <w:jc w:val="center"/>
              <w:rPr>
                <w:sz w:val="18"/>
              </w:rPr>
            </w:pPr>
          </w:p>
        </w:tc>
        <w:tc>
          <w:tcPr>
            <w:tcW w:w="1134" w:type="dxa"/>
            <w:vAlign w:val="bottom"/>
          </w:tcPr>
          <w:p w:rsidR="00C06DD9" w:rsidRDefault="00C06DD9">
            <w:pPr>
              <w:pStyle w:val="TableFootnote"/>
              <w:jc w:val="center"/>
              <w:rPr>
                <w:sz w:val="18"/>
              </w:rPr>
            </w:pPr>
          </w:p>
        </w:tc>
      </w:tr>
      <w:tr w:rsidR="00C06DD9">
        <w:trPr>
          <w:trHeight w:val="240"/>
        </w:trPr>
        <w:tc>
          <w:tcPr>
            <w:tcW w:w="4369" w:type="dxa"/>
            <w:vAlign w:val="bottom"/>
          </w:tcPr>
          <w:p w:rsidR="00C06DD9" w:rsidRDefault="00133C7C">
            <w:pPr>
              <w:pStyle w:val="TableFootnote"/>
              <w:ind w:left="340" w:hanging="170"/>
              <w:rPr>
                <w:sz w:val="18"/>
              </w:rPr>
            </w:pPr>
            <w:r>
              <w:rPr>
                <w:sz w:val="18"/>
              </w:rPr>
              <w:t>Internet searches</w:t>
            </w:r>
          </w:p>
        </w:tc>
        <w:tc>
          <w:tcPr>
            <w:tcW w:w="915" w:type="dxa"/>
            <w:vAlign w:val="bottom"/>
          </w:tcPr>
          <w:p w:rsidR="00C06DD9" w:rsidRDefault="00133C7C">
            <w:pPr>
              <w:pStyle w:val="TableFootnote"/>
              <w:jc w:val="center"/>
              <w:rPr>
                <w:sz w:val="18"/>
              </w:rPr>
            </w:pPr>
            <w:r>
              <w:rPr>
                <w:sz w:val="18"/>
              </w:rPr>
              <w:t>98</w:t>
            </w:r>
          </w:p>
        </w:tc>
        <w:tc>
          <w:tcPr>
            <w:tcW w:w="915" w:type="dxa"/>
            <w:tcBorders>
              <w:right w:val="single" w:sz="4" w:space="0" w:color="auto"/>
            </w:tcBorders>
            <w:vAlign w:val="bottom"/>
          </w:tcPr>
          <w:p w:rsidR="00C06DD9" w:rsidRDefault="00133C7C">
            <w:pPr>
              <w:pStyle w:val="TableFootnote"/>
              <w:jc w:val="center"/>
              <w:rPr>
                <w:sz w:val="18"/>
              </w:rPr>
            </w:pPr>
            <w:r>
              <w:rPr>
                <w:sz w:val="18"/>
              </w:rPr>
              <w:t>99</w:t>
            </w:r>
          </w:p>
        </w:tc>
        <w:tc>
          <w:tcPr>
            <w:tcW w:w="1134" w:type="dxa"/>
            <w:tcBorders>
              <w:left w:val="single" w:sz="4" w:space="0" w:color="auto"/>
            </w:tcBorders>
            <w:vAlign w:val="bottom"/>
          </w:tcPr>
          <w:p w:rsidR="00C06DD9" w:rsidRDefault="00133C7C">
            <w:pPr>
              <w:pStyle w:val="TableFootnote"/>
              <w:jc w:val="center"/>
              <w:rPr>
                <w:sz w:val="18"/>
              </w:rPr>
            </w:pPr>
            <w:r>
              <w:rPr>
                <w:sz w:val="18"/>
              </w:rPr>
              <w:t>99</w:t>
            </w:r>
          </w:p>
        </w:tc>
        <w:tc>
          <w:tcPr>
            <w:tcW w:w="1134" w:type="dxa"/>
            <w:vAlign w:val="bottom"/>
          </w:tcPr>
          <w:p w:rsidR="00C06DD9" w:rsidRDefault="00133C7C">
            <w:pPr>
              <w:pStyle w:val="TableFootnote"/>
              <w:jc w:val="center"/>
              <w:rPr>
                <w:sz w:val="18"/>
              </w:rPr>
            </w:pPr>
            <w:r>
              <w:rPr>
                <w:sz w:val="18"/>
              </w:rPr>
              <w:t>97</w:t>
            </w:r>
          </w:p>
        </w:tc>
      </w:tr>
      <w:tr w:rsidR="00C06DD9">
        <w:trPr>
          <w:trHeight w:val="240"/>
        </w:trPr>
        <w:tc>
          <w:tcPr>
            <w:tcW w:w="4369" w:type="dxa"/>
            <w:vAlign w:val="bottom"/>
            <w:hideMark/>
          </w:tcPr>
          <w:p w:rsidR="00C06DD9" w:rsidRDefault="00133C7C">
            <w:pPr>
              <w:pStyle w:val="TableFootnote"/>
              <w:ind w:left="340" w:hanging="170"/>
              <w:rPr>
                <w:sz w:val="18"/>
              </w:rPr>
            </w:pPr>
            <w:r>
              <w:rPr>
                <w:sz w:val="18"/>
              </w:rPr>
              <w:t>Email</w:t>
            </w:r>
          </w:p>
        </w:tc>
        <w:tc>
          <w:tcPr>
            <w:tcW w:w="915" w:type="dxa"/>
            <w:vAlign w:val="bottom"/>
            <w:hideMark/>
          </w:tcPr>
          <w:p w:rsidR="00C06DD9" w:rsidRDefault="00133C7C">
            <w:pPr>
              <w:pStyle w:val="TableFootnote"/>
              <w:jc w:val="center"/>
              <w:rPr>
                <w:sz w:val="18"/>
              </w:rPr>
            </w:pPr>
            <w:r>
              <w:rPr>
                <w:sz w:val="18"/>
              </w:rPr>
              <w:t>98</w:t>
            </w:r>
          </w:p>
        </w:tc>
        <w:tc>
          <w:tcPr>
            <w:tcW w:w="915" w:type="dxa"/>
            <w:tcBorders>
              <w:right w:val="single" w:sz="4" w:space="0" w:color="auto"/>
            </w:tcBorders>
            <w:vAlign w:val="bottom"/>
            <w:hideMark/>
          </w:tcPr>
          <w:p w:rsidR="00C06DD9" w:rsidRDefault="00133C7C">
            <w:pPr>
              <w:pStyle w:val="TableFootnote"/>
              <w:jc w:val="center"/>
              <w:rPr>
                <w:sz w:val="18"/>
              </w:rPr>
            </w:pPr>
            <w:r>
              <w:rPr>
                <w:sz w:val="18"/>
              </w:rPr>
              <w:t>98</w:t>
            </w:r>
          </w:p>
        </w:tc>
        <w:tc>
          <w:tcPr>
            <w:tcW w:w="1134" w:type="dxa"/>
            <w:tcBorders>
              <w:left w:val="single" w:sz="4" w:space="0" w:color="auto"/>
            </w:tcBorders>
            <w:vAlign w:val="bottom"/>
            <w:hideMark/>
          </w:tcPr>
          <w:p w:rsidR="00C06DD9" w:rsidRDefault="00133C7C">
            <w:pPr>
              <w:pStyle w:val="TableFootnote"/>
              <w:jc w:val="center"/>
              <w:rPr>
                <w:sz w:val="18"/>
              </w:rPr>
            </w:pPr>
            <w:r>
              <w:rPr>
                <w:sz w:val="18"/>
              </w:rPr>
              <w:t>96</w:t>
            </w:r>
          </w:p>
        </w:tc>
        <w:tc>
          <w:tcPr>
            <w:tcW w:w="1134" w:type="dxa"/>
            <w:vAlign w:val="bottom"/>
            <w:hideMark/>
          </w:tcPr>
          <w:p w:rsidR="00C06DD9" w:rsidRDefault="00133C7C">
            <w:pPr>
              <w:pStyle w:val="TableFootnote"/>
              <w:jc w:val="center"/>
              <w:rPr>
                <w:sz w:val="18"/>
              </w:rPr>
            </w:pPr>
            <w:r>
              <w:rPr>
                <w:sz w:val="18"/>
              </w:rPr>
              <w:t>94</w:t>
            </w:r>
          </w:p>
        </w:tc>
      </w:tr>
      <w:tr w:rsidR="00C06DD9">
        <w:trPr>
          <w:trHeight w:val="240"/>
        </w:trPr>
        <w:tc>
          <w:tcPr>
            <w:tcW w:w="4369" w:type="dxa"/>
            <w:vAlign w:val="bottom"/>
            <w:hideMark/>
          </w:tcPr>
          <w:p w:rsidR="00C06DD9" w:rsidRDefault="00133C7C">
            <w:pPr>
              <w:pStyle w:val="TableFootnote"/>
              <w:ind w:left="340" w:hanging="170"/>
              <w:rPr>
                <w:sz w:val="18"/>
              </w:rPr>
            </w:pPr>
            <w:r>
              <w:rPr>
                <w:sz w:val="18"/>
              </w:rPr>
              <w:t>Accessing professional development</w:t>
            </w:r>
          </w:p>
        </w:tc>
        <w:tc>
          <w:tcPr>
            <w:tcW w:w="915" w:type="dxa"/>
            <w:vAlign w:val="bottom"/>
            <w:hideMark/>
          </w:tcPr>
          <w:p w:rsidR="00C06DD9" w:rsidRDefault="00133C7C">
            <w:pPr>
              <w:pStyle w:val="TableFootnote"/>
              <w:jc w:val="center"/>
              <w:rPr>
                <w:sz w:val="18"/>
              </w:rPr>
            </w:pPr>
            <w:r>
              <w:rPr>
                <w:sz w:val="18"/>
              </w:rPr>
              <w:t>97</w:t>
            </w:r>
          </w:p>
        </w:tc>
        <w:tc>
          <w:tcPr>
            <w:tcW w:w="915" w:type="dxa"/>
            <w:tcBorders>
              <w:right w:val="single" w:sz="4" w:space="0" w:color="auto"/>
            </w:tcBorders>
            <w:vAlign w:val="bottom"/>
            <w:hideMark/>
          </w:tcPr>
          <w:p w:rsidR="00C06DD9" w:rsidRDefault="00133C7C">
            <w:pPr>
              <w:pStyle w:val="TableFootnote"/>
              <w:jc w:val="center"/>
              <w:rPr>
                <w:sz w:val="18"/>
              </w:rPr>
            </w:pPr>
            <w:r>
              <w:rPr>
                <w:sz w:val="18"/>
              </w:rPr>
              <w:t>93</w:t>
            </w:r>
          </w:p>
        </w:tc>
        <w:tc>
          <w:tcPr>
            <w:tcW w:w="1134" w:type="dxa"/>
            <w:tcBorders>
              <w:left w:val="single" w:sz="4" w:space="0" w:color="auto"/>
            </w:tcBorders>
            <w:vAlign w:val="bottom"/>
            <w:hideMark/>
          </w:tcPr>
          <w:p w:rsidR="00C06DD9" w:rsidRDefault="00133C7C">
            <w:pPr>
              <w:pStyle w:val="TableFootnote"/>
              <w:jc w:val="center"/>
              <w:rPr>
                <w:sz w:val="18"/>
              </w:rPr>
            </w:pPr>
            <w:r>
              <w:rPr>
                <w:sz w:val="18"/>
              </w:rPr>
              <w:t>87</w:t>
            </w:r>
          </w:p>
        </w:tc>
        <w:tc>
          <w:tcPr>
            <w:tcW w:w="1134" w:type="dxa"/>
            <w:vAlign w:val="bottom"/>
            <w:hideMark/>
          </w:tcPr>
          <w:p w:rsidR="00C06DD9" w:rsidRDefault="00133C7C">
            <w:pPr>
              <w:pStyle w:val="TableFootnote"/>
              <w:jc w:val="center"/>
              <w:rPr>
                <w:sz w:val="18"/>
              </w:rPr>
            </w:pPr>
            <w:r>
              <w:rPr>
                <w:sz w:val="18"/>
              </w:rPr>
              <w:t>90</w:t>
            </w:r>
          </w:p>
        </w:tc>
      </w:tr>
      <w:tr w:rsidR="00C06DD9">
        <w:trPr>
          <w:trHeight w:val="240"/>
        </w:trPr>
        <w:tc>
          <w:tcPr>
            <w:tcW w:w="4369" w:type="dxa"/>
            <w:vAlign w:val="bottom"/>
            <w:hideMark/>
          </w:tcPr>
          <w:p w:rsidR="00C06DD9" w:rsidRDefault="00133C7C">
            <w:pPr>
              <w:pStyle w:val="TableFootnote"/>
              <w:ind w:left="340" w:hanging="170"/>
              <w:rPr>
                <w:sz w:val="18"/>
              </w:rPr>
            </w:pPr>
            <w:r>
              <w:rPr>
                <w:sz w:val="18"/>
              </w:rPr>
              <w:t xml:space="preserve">Writing </w:t>
            </w:r>
            <w:r>
              <w:rPr>
                <w:sz w:val="18"/>
              </w:rPr>
              <w:t>notices/letters</w:t>
            </w:r>
          </w:p>
        </w:tc>
        <w:tc>
          <w:tcPr>
            <w:tcW w:w="915" w:type="dxa"/>
            <w:vAlign w:val="bottom"/>
            <w:hideMark/>
          </w:tcPr>
          <w:p w:rsidR="00C06DD9" w:rsidRDefault="00133C7C">
            <w:pPr>
              <w:pStyle w:val="TableFootnote"/>
              <w:jc w:val="center"/>
              <w:rPr>
                <w:sz w:val="18"/>
              </w:rPr>
            </w:pPr>
            <w:r>
              <w:rPr>
                <w:sz w:val="18"/>
              </w:rPr>
              <w:t>96</w:t>
            </w:r>
          </w:p>
        </w:tc>
        <w:tc>
          <w:tcPr>
            <w:tcW w:w="915" w:type="dxa"/>
            <w:tcBorders>
              <w:right w:val="single" w:sz="4" w:space="0" w:color="auto"/>
            </w:tcBorders>
            <w:vAlign w:val="bottom"/>
            <w:hideMark/>
          </w:tcPr>
          <w:p w:rsidR="00C06DD9" w:rsidRDefault="00133C7C">
            <w:pPr>
              <w:pStyle w:val="TableFootnote"/>
              <w:jc w:val="center"/>
              <w:rPr>
                <w:sz w:val="18"/>
              </w:rPr>
            </w:pPr>
            <w:r>
              <w:rPr>
                <w:sz w:val="18"/>
              </w:rPr>
              <w:t>94</w:t>
            </w:r>
          </w:p>
        </w:tc>
        <w:tc>
          <w:tcPr>
            <w:tcW w:w="1134" w:type="dxa"/>
            <w:tcBorders>
              <w:left w:val="single" w:sz="4" w:space="0" w:color="auto"/>
            </w:tcBorders>
            <w:vAlign w:val="bottom"/>
            <w:hideMark/>
          </w:tcPr>
          <w:p w:rsidR="00C06DD9" w:rsidRDefault="00133C7C">
            <w:pPr>
              <w:pStyle w:val="TableFootnote"/>
              <w:jc w:val="center"/>
              <w:rPr>
                <w:sz w:val="18"/>
              </w:rPr>
            </w:pPr>
            <w:r>
              <w:rPr>
                <w:sz w:val="18"/>
              </w:rPr>
              <w:t>92</w:t>
            </w:r>
          </w:p>
        </w:tc>
        <w:tc>
          <w:tcPr>
            <w:tcW w:w="1134" w:type="dxa"/>
            <w:vAlign w:val="bottom"/>
            <w:hideMark/>
          </w:tcPr>
          <w:p w:rsidR="00C06DD9" w:rsidRDefault="00133C7C">
            <w:pPr>
              <w:pStyle w:val="TableFootnote"/>
              <w:jc w:val="center"/>
              <w:rPr>
                <w:sz w:val="18"/>
              </w:rPr>
            </w:pPr>
            <w:r>
              <w:rPr>
                <w:sz w:val="18"/>
              </w:rPr>
              <w:t>91</w:t>
            </w:r>
          </w:p>
        </w:tc>
      </w:tr>
      <w:tr w:rsidR="00C06DD9">
        <w:trPr>
          <w:trHeight w:val="240"/>
        </w:trPr>
        <w:tc>
          <w:tcPr>
            <w:tcW w:w="4369" w:type="dxa"/>
            <w:vAlign w:val="bottom"/>
            <w:hideMark/>
          </w:tcPr>
          <w:p w:rsidR="00C06DD9" w:rsidRDefault="00133C7C">
            <w:pPr>
              <w:pStyle w:val="TableFootnote"/>
              <w:ind w:left="340" w:hanging="170"/>
              <w:rPr>
                <w:sz w:val="18"/>
              </w:rPr>
            </w:pPr>
            <w:r>
              <w:rPr>
                <w:sz w:val="18"/>
              </w:rPr>
              <w:t>Student reports/assessment</w:t>
            </w:r>
          </w:p>
        </w:tc>
        <w:tc>
          <w:tcPr>
            <w:tcW w:w="915" w:type="dxa"/>
            <w:vAlign w:val="bottom"/>
            <w:hideMark/>
          </w:tcPr>
          <w:p w:rsidR="00C06DD9" w:rsidRDefault="00133C7C">
            <w:pPr>
              <w:pStyle w:val="TableFootnote"/>
              <w:jc w:val="center"/>
              <w:rPr>
                <w:sz w:val="18"/>
              </w:rPr>
            </w:pPr>
            <w:r>
              <w:rPr>
                <w:sz w:val="18"/>
              </w:rPr>
              <w:t>84</w:t>
            </w:r>
          </w:p>
        </w:tc>
        <w:tc>
          <w:tcPr>
            <w:tcW w:w="915" w:type="dxa"/>
            <w:tcBorders>
              <w:right w:val="single" w:sz="4" w:space="0" w:color="auto"/>
            </w:tcBorders>
            <w:vAlign w:val="bottom"/>
            <w:hideMark/>
          </w:tcPr>
          <w:p w:rsidR="00C06DD9" w:rsidRDefault="00133C7C">
            <w:pPr>
              <w:pStyle w:val="TableFootnote"/>
              <w:jc w:val="center"/>
              <w:rPr>
                <w:sz w:val="18"/>
              </w:rPr>
            </w:pPr>
            <w:r>
              <w:rPr>
                <w:sz w:val="18"/>
              </w:rPr>
              <w:t>98</w:t>
            </w:r>
          </w:p>
        </w:tc>
        <w:tc>
          <w:tcPr>
            <w:tcW w:w="1134" w:type="dxa"/>
            <w:tcBorders>
              <w:left w:val="single" w:sz="4" w:space="0" w:color="auto"/>
            </w:tcBorders>
            <w:vAlign w:val="bottom"/>
            <w:hideMark/>
          </w:tcPr>
          <w:p w:rsidR="00C06DD9" w:rsidRDefault="00133C7C">
            <w:pPr>
              <w:pStyle w:val="TableFootnote"/>
              <w:jc w:val="center"/>
              <w:rPr>
                <w:sz w:val="18"/>
              </w:rPr>
            </w:pPr>
            <w:r>
              <w:rPr>
                <w:sz w:val="18"/>
              </w:rPr>
              <w:t>72</w:t>
            </w:r>
          </w:p>
        </w:tc>
        <w:tc>
          <w:tcPr>
            <w:tcW w:w="1134" w:type="dxa"/>
            <w:vAlign w:val="bottom"/>
            <w:hideMark/>
          </w:tcPr>
          <w:p w:rsidR="00C06DD9" w:rsidRDefault="00133C7C">
            <w:pPr>
              <w:pStyle w:val="TableFootnote"/>
              <w:jc w:val="center"/>
              <w:rPr>
                <w:sz w:val="18"/>
              </w:rPr>
            </w:pPr>
            <w:r>
              <w:rPr>
                <w:sz w:val="18"/>
              </w:rPr>
              <w:t>95</w:t>
            </w:r>
          </w:p>
        </w:tc>
      </w:tr>
      <w:tr w:rsidR="00C06DD9">
        <w:trPr>
          <w:trHeight w:val="240"/>
        </w:trPr>
        <w:tc>
          <w:tcPr>
            <w:tcW w:w="4369" w:type="dxa"/>
            <w:vAlign w:val="bottom"/>
            <w:hideMark/>
          </w:tcPr>
          <w:p w:rsidR="00C06DD9" w:rsidRDefault="00133C7C">
            <w:pPr>
              <w:pStyle w:val="TableFootnote"/>
              <w:ind w:left="340" w:hanging="170"/>
              <w:rPr>
                <w:sz w:val="18"/>
              </w:rPr>
            </w:pPr>
            <w:r>
              <w:rPr>
                <w:sz w:val="18"/>
              </w:rPr>
              <w:t>Linking to overhead projector/interactive board</w:t>
            </w:r>
          </w:p>
        </w:tc>
        <w:tc>
          <w:tcPr>
            <w:tcW w:w="915" w:type="dxa"/>
            <w:vAlign w:val="bottom"/>
            <w:hideMark/>
          </w:tcPr>
          <w:p w:rsidR="00C06DD9" w:rsidRDefault="00133C7C">
            <w:pPr>
              <w:pStyle w:val="TableFootnote"/>
              <w:jc w:val="center"/>
              <w:rPr>
                <w:sz w:val="18"/>
              </w:rPr>
            </w:pPr>
            <w:r>
              <w:rPr>
                <w:sz w:val="18"/>
              </w:rPr>
              <w:t>76</w:t>
            </w:r>
          </w:p>
        </w:tc>
        <w:tc>
          <w:tcPr>
            <w:tcW w:w="915" w:type="dxa"/>
            <w:tcBorders>
              <w:right w:val="single" w:sz="4" w:space="0" w:color="auto"/>
            </w:tcBorders>
            <w:vAlign w:val="bottom"/>
            <w:hideMark/>
          </w:tcPr>
          <w:p w:rsidR="00C06DD9" w:rsidRDefault="00133C7C">
            <w:pPr>
              <w:pStyle w:val="TableFootnote"/>
              <w:jc w:val="center"/>
              <w:rPr>
                <w:sz w:val="18"/>
              </w:rPr>
            </w:pPr>
            <w:r>
              <w:rPr>
                <w:sz w:val="18"/>
              </w:rPr>
              <w:t>88</w:t>
            </w:r>
          </w:p>
        </w:tc>
        <w:tc>
          <w:tcPr>
            <w:tcW w:w="1134" w:type="dxa"/>
            <w:tcBorders>
              <w:left w:val="single" w:sz="4" w:space="0" w:color="auto"/>
            </w:tcBorders>
            <w:vAlign w:val="bottom"/>
            <w:hideMark/>
          </w:tcPr>
          <w:p w:rsidR="00C06DD9" w:rsidRDefault="00133C7C">
            <w:pPr>
              <w:pStyle w:val="TableFootnote"/>
              <w:jc w:val="center"/>
              <w:rPr>
                <w:sz w:val="18"/>
              </w:rPr>
            </w:pPr>
            <w:r>
              <w:rPr>
                <w:sz w:val="18"/>
              </w:rPr>
              <w:t>68</w:t>
            </w:r>
          </w:p>
        </w:tc>
        <w:tc>
          <w:tcPr>
            <w:tcW w:w="1134" w:type="dxa"/>
            <w:vAlign w:val="bottom"/>
            <w:hideMark/>
          </w:tcPr>
          <w:p w:rsidR="00C06DD9" w:rsidRDefault="00133C7C">
            <w:pPr>
              <w:pStyle w:val="TableFootnote"/>
              <w:jc w:val="center"/>
              <w:rPr>
                <w:sz w:val="18"/>
              </w:rPr>
            </w:pPr>
            <w:r>
              <w:rPr>
                <w:sz w:val="18"/>
              </w:rPr>
              <w:t>83</w:t>
            </w:r>
          </w:p>
        </w:tc>
      </w:tr>
      <w:tr w:rsidR="00C06DD9">
        <w:trPr>
          <w:trHeight w:val="240"/>
        </w:trPr>
        <w:tc>
          <w:tcPr>
            <w:tcW w:w="4369" w:type="dxa"/>
            <w:vAlign w:val="bottom"/>
            <w:hideMark/>
          </w:tcPr>
          <w:p w:rsidR="00C06DD9" w:rsidRDefault="00133C7C">
            <w:pPr>
              <w:pStyle w:val="TableFootnote"/>
              <w:ind w:left="340" w:hanging="170"/>
              <w:rPr>
                <w:sz w:val="18"/>
              </w:rPr>
            </w:pPr>
            <w:r>
              <w:rPr>
                <w:sz w:val="18"/>
              </w:rPr>
              <w:t>Personal use</w:t>
            </w:r>
          </w:p>
        </w:tc>
        <w:tc>
          <w:tcPr>
            <w:tcW w:w="915" w:type="dxa"/>
            <w:vAlign w:val="bottom"/>
            <w:hideMark/>
          </w:tcPr>
          <w:p w:rsidR="00C06DD9" w:rsidRDefault="00133C7C">
            <w:pPr>
              <w:pStyle w:val="TableFootnote"/>
              <w:jc w:val="center"/>
              <w:rPr>
                <w:sz w:val="18"/>
              </w:rPr>
            </w:pPr>
            <w:r>
              <w:rPr>
                <w:sz w:val="18"/>
              </w:rPr>
              <w:t>56</w:t>
            </w:r>
          </w:p>
        </w:tc>
        <w:tc>
          <w:tcPr>
            <w:tcW w:w="915" w:type="dxa"/>
            <w:tcBorders>
              <w:right w:val="single" w:sz="4" w:space="0" w:color="auto"/>
            </w:tcBorders>
            <w:vAlign w:val="bottom"/>
            <w:hideMark/>
          </w:tcPr>
          <w:p w:rsidR="00C06DD9" w:rsidRDefault="00133C7C">
            <w:pPr>
              <w:pStyle w:val="TableFootnote"/>
              <w:jc w:val="center"/>
              <w:rPr>
                <w:sz w:val="18"/>
              </w:rPr>
            </w:pPr>
            <w:r>
              <w:rPr>
                <w:sz w:val="18"/>
              </w:rPr>
              <w:t>65</w:t>
            </w:r>
          </w:p>
        </w:tc>
        <w:tc>
          <w:tcPr>
            <w:tcW w:w="1134" w:type="dxa"/>
            <w:tcBorders>
              <w:left w:val="single" w:sz="4" w:space="0" w:color="auto"/>
            </w:tcBorders>
            <w:vAlign w:val="bottom"/>
            <w:hideMark/>
          </w:tcPr>
          <w:p w:rsidR="00C06DD9" w:rsidRDefault="00133C7C">
            <w:pPr>
              <w:pStyle w:val="TableFootnote"/>
              <w:jc w:val="center"/>
              <w:rPr>
                <w:sz w:val="18"/>
              </w:rPr>
            </w:pPr>
            <w:r>
              <w:rPr>
                <w:sz w:val="18"/>
              </w:rPr>
              <w:t>55</w:t>
            </w:r>
          </w:p>
        </w:tc>
        <w:tc>
          <w:tcPr>
            <w:tcW w:w="1134" w:type="dxa"/>
            <w:vAlign w:val="bottom"/>
            <w:hideMark/>
          </w:tcPr>
          <w:p w:rsidR="00C06DD9" w:rsidRDefault="00133C7C">
            <w:pPr>
              <w:pStyle w:val="TableFootnote"/>
              <w:jc w:val="center"/>
              <w:rPr>
                <w:sz w:val="18"/>
              </w:rPr>
            </w:pPr>
            <w:r>
              <w:rPr>
                <w:sz w:val="18"/>
              </w:rPr>
              <w:t>64</w:t>
            </w:r>
          </w:p>
        </w:tc>
      </w:tr>
      <w:tr w:rsidR="00C06DD9">
        <w:trPr>
          <w:trHeight w:val="240"/>
        </w:trPr>
        <w:tc>
          <w:tcPr>
            <w:tcW w:w="4369" w:type="dxa"/>
            <w:vAlign w:val="bottom"/>
            <w:hideMark/>
          </w:tcPr>
          <w:p w:rsidR="00C06DD9" w:rsidRDefault="00133C7C">
            <w:pPr>
              <w:pStyle w:val="TableFootnote"/>
              <w:ind w:left="340" w:hanging="170"/>
              <w:rPr>
                <w:sz w:val="18"/>
              </w:rPr>
            </w:pPr>
            <w:r>
              <w:rPr>
                <w:sz w:val="18"/>
              </w:rPr>
              <w:t>Playing video clips/movies for teaching purposes</w:t>
            </w:r>
          </w:p>
        </w:tc>
        <w:tc>
          <w:tcPr>
            <w:tcW w:w="915" w:type="dxa"/>
            <w:vAlign w:val="bottom"/>
            <w:hideMark/>
          </w:tcPr>
          <w:p w:rsidR="00C06DD9" w:rsidRDefault="00133C7C">
            <w:pPr>
              <w:pStyle w:val="TableFootnote"/>
              <w:jc w:val="center"/>
              <w:rPr>
                <w:sz w:val="18"/>
              </w:rPr>
            </w:pPr>
            <w:r>
              <w:rPr>
                <w:sz w:val="18"/>
              </w:rPr>
              <w:t>53</w:t>
            </w:r>
          </w:p>
        </w:tc>
        <w:tc>
          <w:tcPr>
            <w:tcW w:w="915" w:type="dxa"/>
            <w:tcBorders>
              <w:right w:val="single" w:sz="4" w:space="0" w:color="auto"/>
            </w:tcBorders>
            <w:vAlign w:val="bottom"/>
            <w:hideMark/>
          </w:tcPr>
          <w:p w:rsidR="00C06DD9" w:rsidRDefault="00133C7C">
            <w:pPr>
              <w:pStyle w:val="TableFootnote"/>
              <w:jc w:val="center"/>
              <w:rPr>
                <w:sz w:val="18"/>
              </w:rPr>
            </w:pPr>
            <w:r>
              <w:rPr>
                <w:sz w:val="18"/>
              </w:rPr>
              <w:t>91</w:t>
            </w:r>
          </w:p>
        </w:tc>
        <w:tc>
          <w:tcPr>
            <w:tcW w:w="1134" w:type="dxa"/>
            <w:tcBorders>
              <w:left w:val="single" w:sz="4" w:space="0" w:color="auto"/>
            </w:tcBorders>
            <w:vAlign w:val="bottom"/>
            <w:hideMark/>
          </w:tcPr>
          <w:p w:rsidR="00C06DD9" w:rsidRDefault="00133C7C">
            <w:pPr>
              <w:pStyle w:val="TableFootnote"/>
              <w:jc w:val="center"/>
              <w:rPr>
                <w:sz w:val="18"/>
              </w:rPr>
            </w:pPr>
            <w:r>
              <w:rPr>
                <w:sz w:val="18"/>
              </w:rPr>
              <w:t>50</w:t>
            </w:r>
          </w:p>
        </w:tc>
        <w:tc>
          <w:tcPr>
            <w:tcW w:w="1134" w:type="dxa"/>
            <w:vAlign w:val="bottom"/>
            <w:hideMark/>
          </w:tcPr>
          <w:p w:rsidR="00C06DD9" w:rsidRDefault="00133C7C">
            <w:pPr>
              <w:pStyle w:val="TableFootnote"/>
              <w:jc w:val="center"/>
              <w:rPr>
                <w:sz w:val="18"/>
              </w:rPr>
            </w:pPr>
            <w:r>
              <w:rPr>
                <w:sz w:val="18"/>
              </w:rPr>
              <w:t>86</w:t>
            </w:r>
          </w:p>
        </w:tc>
      </w:tr>
      <w:tr w:rsidR="00C06DD9">
        <w:trPr>
          <w:trHeight w:val="240"/>
        </w:trPr>
        <w:tc>
          <w:tcPr>
            <w:tcW w:w="4369" w:type="dxa"/>
            <w:tcBorders>
              <w:left w:val="nil"/>
              <w:bottom w:val="nil"/>
              <w:right w:val="nil"/>
            </w:tcBorders>
            <w:vAlign w:val="bottom"/>
            <w:hideMark/>
          </w:tcPr>
          <w:p w:rsidR="00C06DD9" w:rsidRDefault="00133C7C">
            <w:pPr>
              <w:pStyle w:val="TableFootnote"/>
              <w:ind w:left="340" w:hanging="170"/>
              <w:rPr>
                <w:sz w:val="18"/>
              </w:rPr>
            </w:pPr>
            <w:r>
              <w:rPr>
                <w:sz w:val="18"/>
              </w:rPr>
              <w:t>Planning lessons</w:t>
            </w:r>
          </w:p>
        </w:tc>
        <w:tc>
          <w:tcPr>
            <w:tcW w:w="915" w:type="dxa"/>
            <w:tcBorders>
              <w:left w:val="nil"/>
              <w:bottom w:val="nil"/>
              <w:right w:val="nil"/>
            </w:tcBorders>
            <w:vAlign w:val="bottom"/>
            <w:hideMark/>
          </w:tcPr>
          <w:p w:rsidR="00C06DD9" w:rsidRDefault="00133C7C">
            <w:pPr>
              <w:pStyle w:val="TableFootnote"/>
              <w:jc w:val="center"/>
              <w:rPr>
                <w:sz w:val="18"/>
              </w:rPr>
            </w:pPr>
            <w:r>
              <w:rPr>
                <w:sz w:val="18"/>
              </w:rPr>
              <w:t>39</w:t>
            </w:r>
          </w:p>
        </w:tc>
        <w:tc>
          <w:tcPr>
            <w:tcW w:w="915" w:type="dxa"/>
            <w:tcBorders>
              <w:left w:val="nil"/>
              <w:bottom w:val="nil"/>
              <w:right w:val="single" w:sz="4" w:space="0" w:color="auto"/>
            </w:tcBorders>
            <w:vAlign w:val="bottom"/>
            <w:hideMark/>
          </w:tcPr>
          <w:p w:rsidR="00C06DD9" w:rsidRDefault="00133C7C">
            <w:pPr>
              <w:pStyle w:val="TableFootnote"/>
              <w:jc w:val="center"/>
              <w:rPr>
                <w:sz w:val="18"/>
              </w:rPr>
            </w:pPr>
            <w:r>
              <w:rPr>
                <w:sz w:val="18"/>
              </w:rPr>
              <w:t>95</w:t>
            </w:r>
          </w:p>
        </w:tc>
        <w:tc>
          <w:tcPr>
            <w:tcW w:w="1134" w:type="dxa"/>
            <w:tcBorders>
              <w:left w:val="single" w:sz="4" w:space="0" w:color="auto"/>
              <w:bottom w:val="nil"/>
              <w:right w:val="nil"/>
            </w:tcBorders>
            <w:vAlign w:val="bottom"/>
            <w:hideMark/>
          </w:tcPr>
          <w:p w:rsidR="00C06DD9" w:rsidRDefault="00133C7C">
            <w:pPr>
              <w:pStyle w:val="TableFootnote"/>
              <w:jc w:val="center"/>
              <w:rPr>
                <w:sz w:val="18"/>
              </w:rPr>
            </w:pPr>
            <w:r>
              <w:rPr>
                <w:sz w:val="18"/>
              </w:rPr>
              <w:t>44</w:t>
            </w:r>
          </w:p>
        </w:tc>
        <w:tc>
          <w:tcPr>
            <w:tcW w:w="1134" w:type="dxa"/>
            <w:tcBorders>
              <w:left w:val="nil"/>
              <w:bottom w:val="nil"/>
              <w:right w:val="nil"/>
            </w:tcBorders>
            <w:vAlign w:val="bottom"/>
            <w:hideMark/>
          </w:tcPr>
          <w:p w:rsidR="00C06DD9" w:rsidRDefault="00133C7C">
            <w:pPr>
              <w:pStyle w:val="TableFootnote"/>
              <w:jc w:val="center"/>
              <w:rPr>
                <w:sz w:val="18"/>
              </w:rPr>
            </w:pPr>
            <w:r>
              <w:rPr>
                <w:sz w:val="18"/>
              </w:rPr>
              <w:t>91</w:t>
            </w:r>
          </w:p>
        </w:tc>
      </w:tr>
      <w:tr w:rsidR="00C06DD9">
        <w:trPr>
          <w:trHeight w:val="240"/>
        </w:trPr>
        <w:tc>
          <w:tcPr>
            <w:tcW w:w="4369" w:type="dxa"/>
            <w:vAlign w:val="bottom"/>
            <w:hideMark/>
          </w:tcPr>
          <w:p w:rsidR="00C06DD9" w:rsidRDefault="00133C7C">
            <w:pPr>
              <w:pStyle w:val="TableFootnote"/>
              <w:ind w:left="340" w:hanging="170"/>
              <w:rPr>
                <w:sz w:val="18"/>
              </w:rPr>
            </w:pPr>
            <w:r>
              <w:rPr>
                <w:sz w:val="18"/>
              </w:rPr>
              <w:t>Evaluating lessons</w:t>
            </w:r>
          </w:p>
        </w:tc>
        <w:tc>
          <w:tcPr>
            <w:tcW w:w="915" w:type="dxa"/>
            <w:vAlign w:val="bottom"/>
            <w:hideMark/>
          </w:tcPr>
          <w:p w:rsidR="00C06DD9" w:rsidRDefault="00133C7C">
            <w:pPr>
              <w:pStyle w:val="TableFootnote"/>
              <w:jc w:val="center"/>
              <w:rPr>
                <w:sz w:val="18"/>
              </w:rPr>
            </w:pPr>
            <w:r>
              <w:rPr>
                <w:sz w:val="18"/>
              </w:rPr>
              <w:t>38</w:t>
            </w:r>
          </w:p>
        </w:tc>
        <w:tc>
          <w:tcPr>
            <w:tcW w:w="915" w:type="dxa"/>
            <w:tcBorders>
              <w:right w:val="single" w:sz="4" w:space="0" w:color="auto"/>
            </w:tcBorders>
            <w:vAlign w:val="bottom"/>
            <w:hideMark/>
          </w:tcPr>
          <w:p w:rsidR="00C06DD9" w:rsidRDefault="00133C7C">
            <w:pPr>
              <w:pStyle w:val="TableFootnote"/>
              <w:jc w:val="center"/>
              <w:rPr>
                <w:sz w:val="18"/>
              </w:rPr>
            </w:pPr>
            <w:r>
              <w:rPr>
                <w:sz w:val="18"/>
              </w:rPr>
              <w:t>85</w:t>
            </w:r>
          </w:p>
        </w:tc>
        <w:tc>
          <w:tcPr>
            <w:tcW w:w="1134" w:type="dxa"/>
            <w:tcBorders>
              <w:left w:val="single" w:sz="4" w:space="0" w:color="auto"/>
            </w:tcBorders>
            <w:vAlign w:val="bottom"/>
            <w:hideMark/>
          </w:tcPr>
          <w:p w:rsidR="00C06DD9" w:rsidRDefault="00133C7C">
            <w:pPr>
              <w:pStyle w:val="TableFootnote"/>
              <w:jc w:val="center"/>
              <w:rPr>
                <w:sz w:val="18"/>
              </w:rPr>
            </w:pPr>
            <w:r>
              <w:rPr>
                <w:sz w:val="18"/>
              </w:rPr>
              <w:t>41</w:t>
            </w:r>
          </w:p>
        </w:tc>
        <w:tc>
          <w:tcPr>
            <w:tcW w:w="1134" w:type="dxa"/>
            <w:vAlign w:val="bottom"/>
            <w:hideMark/>
          </w:tcPr>
          <w:p w:rsidR="00C06DD9" w:rsidRDefault="00133C7C">
            <w:pPr>
              <w:pStyle w:val="TableFootnote"/>
              <w:jc w:val="center"/>
              <w:rPr>
                <w:sz w:val="18"/>
              </w:rPr>
            </w:pPr>
            <w:r>
              <w:rPr>
                <w:sz w:val="18"/>
              </w:rPr>
              <w:t>74</w:t>
            </w:r>
          </w:p>
        </w:tc>
      </w:tr>
      <w:tr w:rsidR="00C06DD9">
        <w:trPr>
          <w:trHeight w:val="240"/>
        </w:trPr>
        <w:tc>
          <w:tcPr>
            <w:tcW w:w="4369" w:type="dxa"/>
            <w:tcBorders>
              <w:bottom w:val="single" w:sz="4" w:space="0" w:color="auto"/>
            </w:tcBorders>
            <w:vAlign w:val="bottom"/>
            <w:hideMark/>
          </w:tcPr>
          <w:p w:rsidR="00C06DD9" w:rsidRDefault="00133C7C">
            <w:pPr>
              <w:pStyle w:val="TableFootnote"/>
              <w:spacing w:after="60"/>
              <w:ind w:left="340" w:hanging="170"/>
              <w:rPr>
                <w:sz w:val="18"/>
              </w:rPr>
            </w:pPr>
            <w:r>
              <w:rPr>
                <w:sz w:val="18"/>
              </w:rPr>
              <w:t>Playing music for teaching purposes</w:t>
            </w:r>
          </w:p>
        </w:tc>
        <w:tc>
          <w:tcPr>
            <w:tcW w:w="915" w:type="dxa"/>
            <w:tcBorders>
              <w:bottom w:val="single" w:sz="4" w:space="0" w:color="auto"/>
            </w:tcBorders>
            <w:vAlign w:val="bottom"/>
            <w:hideMark/>
          </w:tcPr>
          <w:p w:rsidR="00C06DD9" w:rsidRDefault="00133C7C">
            <w:pPr>
              <w:pStyle w:val="TableFootnote"/>
              <w:spacing w:after="60"/>
              <w:jc w:val="center"/>
              <w:rPr>
                <w:sz w:val="18"/>
              </w:rPr>
            </w:pPr>
            <w:r>
              <w:rPr>
                <w:sz w:val="18"/>
              </w:rPr>
              <w:t>30</w:t>
            </w:r>
          </w:p>
        </w:tc>
        <w:tc>
          <w:tcPr>
            <w:tcW w:w="915" w:type="dxa"/>
            <w:tcBorders>
              <w:bottom w:val="single" w:sz="4" w:space="0" w:color="auto"/>
              <w:right w:val="single" w:sz="4" w:space="0" w:color="auto"/>
            </w:tcBorders>
            <w:vAlign w:val="bottom"/>
            <w:hideMark/>
          </w:tcPr>
          <w:p w:rsidR="00C06DD9" w:rsidRDefault="00133C7C">
            <w:pPr>
              <w:pStyle w:val="TableFootnote"/>
              <w:spacing w:after="60"/>
              <w:jc w:val="center"/>
              <w:rPr>
                <w:sz w:val="18"/>
              </w:rPr>
            </w:pPr>
            <w:r>
              <w:rPr>
                <w:sz w:val="18"/>
              </w:rPr>
              <w:t>72</w:t>
            </w:r>
          </w:p>
        </w:tc>
        <w:tc>
          <w:tcPr>
            <w:tcW w:w="1134" w:type="dxa"/>
            <w:tcBorders>
              <w:left w:val="single" w:sz="4" w:space="0" w:color="auto"/>
              <w:bottom w:val="single" w:sz="4" w:space="0" w:color="auto"/>
            </w:tcBorders>
            <w:vAlign w:val="bottom"/>
            <w:hideMark/>
          </w:tcPr>
          <w:p w:rsidR="00C06DD9" w:rsidRDefault="00133C7C">
            <w:pPr>
              <w:pStyle w:val="TableFootnote"/>
              <w:spacing w:after="60"/>
              <w:jc w:val="center"/>
              <w:rPr>
                <w:sz w:val="18"/>
              </w:rPr>
            </w:pPr>
            <w:r>
              <w:rPr>
                <w:sz w:val="18"/>
              </w:rPr>
              <w:t>18</w:t>
            </w:r>
          </w:p>
        </w:tc>
        <w:tc>
          <w:tcPr>
            <w:tcW w:w="1134" w:type="dxa"/>
            <w:tcBorders>
              <w:bottom w:val="single" w:sz="4" w:space="0" w:color="auto"/>
            </w:tcBorders>
            <w:vAlign w:val="bottom"/>
            <w:hideMark/>
          </w:tcPr>
          <w:p w:rsidR="00C06DD9" w:rsidRDefault="00133C7C">
            <w:pPr>
              <w:pStyle w:val="TableFootnote"/>
              <w:spacing w:after="60"/>
              <w:jc w:val="center"/>
              <w:rPr>
                <w:sz w:val="18"/>
              </w:rPr>
            </w:pPr>
            <w:r>
              <w:rPr>
                <w:sz w:val="18"/>
              </w:rPr>
              <w:t>51</w:t>
            </w:r>
          </w:p>
        </w:tc>
      </w:tr>
      <w:tr w:rsidR="00C06DD9">
        <w:trPr>
          <w:trHeight w:val="240"/>
        </w:trPr>
        <w:tc>
          <w:tcPr>
            <w:tcW w:w="4369" w:type="dxa"/>
            <w:tcBorders>
              <w:top w:val="single" w:sz="4" w:space="0" w:color="auto"/>
            </w:tcBorders>
            <w:vAlign w:val="bottom"/>
          </w:tcPr>
          <w:p w:rsidR="00C06DD9" w:rsidRDefault="00133C7C">
            <w:pPr>
              <w:pStyle w:val="TableFootnote"/>
              <w:ind w:left="170" w:hanging="170"/>
              <w:rPr>
                <w:sz w:val="18"/>
              </w:rPr>
            </w:pPr>
            <w:r>
              <w:rPr>
                <w:b/>
                <w:sz w:val="18"/>
              </w:rPr>
              <w:t>Other activities (mentioned on an unprompted basis)</w:t>
            </w:r>
          </w:p>
        </w:tc>
        <w:tc>
          <w:tcPr>
            <w:tcW w:w="915" w:type="dxa"/>
            <w:tcBorders>
              <w:top w:val="single" w:sz="4" w:space="0" w:color="auto"/>
            </w:tcBorders>
            <w:vAlign w:val="bottom"/>
          </w:tcPr>
          <w:p w:rsidR="00C06DD9" w:rsidRDefault="00C06DD9">
            <w:pPr>
              <w:pStyle w:val="TableFootnote"/>
              <w:jc w:val="center"/>
              <w:rPr>
                <w:sz w:val="18"/>
              </w:rPr>
            </w:pPr>
          </w:p>
        </w:tc>
        <w:tc>
          <w:tcPr>
            <w:tcW w:w="915" w:type="dxa"/>
            <w:tcBorders>
              <w:top w:val="single" w:sz="4" w:space="0" w:color="auto"/>
              <w:right w:val="single" w:sz="4" w:space="0" w:color="auto"/>
            </w:tcBorders>
            <w:vAlign w:val="bottom"/>
          </w:tcPr>
          <w:p w:rsidR="00C06DD9" w:rsidRDefault="00C06DD9">
            <w:pPr>
              <w:pStyle w:val="TableFootnote"/>
              <w:jc w:val="center"/>
              <w:rPr>
                <w:sz w:val="18"/>
              </w:rPr>
            </w:pPr>
          </w:p>
        </w:tc>
        <w:tc>
          <w:tcPr>
            <w:tcW w:w="1134" w:type="dxa"/>
            <w:tcBorders>
              <w:top w:val="single" w:sz="4" w:space="0" w:color="auto"/>
              <w:left w:val="single" w:sz="4" w:space="0" w:color="auto"/>
            </w:tcBorders>
            <w:vAlign w:val="bottom"/>
          </w:tcPr>
          <w:p w:rsidR="00C06DD9" w:rsidRDefault="00C06DD9">
            <w:pPr>
              <w:pStyle w:val="TableFootnote"/>
              <w:jc w:val="center"/>
              <w:rPr>
                <w:sz w:val="18"/>
              </w:rPr>
            </w:pPr>
          </w:p>
        </w:tc>
        <w:tc>
          <w:tcPr>
            <w:tcW w:w="1134" w:type="dxa"/>
            <w:tcBorders>
              <w:top w:val="single" w:sz="4" w:space="0" w:color="auto"/>
            </w:tcBorders>
            <w:vAlign w:val="bottom"/>
          </w:tcPr>
          <w:p w:rsidR="00C06DD9" w:rsidRDefault="00C06DD9">
            <w:pPr>
              <w:pStyle w:val="TableFootnote"/>
              <w:jc w:val="center"/>
              <w:rPr>
                <w:sz w:val="18"/>
              </w:rPr>
            </w:pPr>
          </w:p>
        </w:tc>
      </w:tr>
      <w:tr w:rsidR="00C06DD9">
        <w:trPr>
          <w:trHeight w:val="240"/>
        </w:trPr>
        <w:tc>
          <w:tcPr>
            <w:tcW w:w="4369" w:type="dxa"/>
            <w:vAlign w:val="bottom"/>
          </w:tcPr>
          <w:p w:rsidR="00C06DD9" w:rsidRDefault="00133C7C">
            <w:pPr>
              <w:pStyle w:val="TableFootnote"/>
              <w:ind w:left="340" w:hanging="170"/>
              <w:rPr>
                <w:sz w:val="18"/>
              </w:rPr>
            </w:pPr>
            <w:r>
              <w:rPr>
                <w:sz w:val="18"/>
              </w:rPr>
              <w:t xml:space="preserve">School administration (e.g. budgets, </w:t>
            </w:r>
            <w:proofErr w:type="spellStart"/>
            <w:r>
              <w:rPr>
                <w:sz w:val="18"/>
              </w:rPr>
              <w:t>Musac</w:t>
            </w:r>
            <w:proofErr w:type="spellEnd"/>
            <w:r>
              <w:rPr>
                <w:sz w:val="18"/>
              </w:rPr>
              <w:t xml:space="preserve">, data collection and analysis, updating policies, accessing Student </w:t>
            </w:r>
            <w:r>
              <w:rPr>
                <w:sz w:val="18"/>
              </w:rPr>
              <w:t>Management System)</w:t>
            </w:r>
          </w:p>
        </w:tc>
        <w:tc>
          <w:tcPr>
            <w:tcW w:w="915" w:type="dxa"/>
            <w:vAlign w:val="bottom"/>
          </w:tcPr>
          <w:p w:rsidR="00C06DD9" w:rsidRDefault="00133C7C">
            <w:pPr>
              <w:pStyle w:val="TableFootnote"/>
              <w:jc w:val="center"/>
              <w:rPr>
                <w:sz w:val="18"/>
              </w:rPr>
            </w:pPr>
            <w:r>
              <w:rPr>
                <w:sz w:val="18"/>
              </w:rPr>
              <w:t>24</w:t>
            </w:r>
          </w:p>
        </w:tc>
        <w:tc>
          <w:tcPr>
            <w:tcW w:w="915" w:type="dxa"/>
            <w:tcBorders>
              <w:right w:val="single" w:sz="4" w:space="0" w:color="auto"/>
            </w:tcBorders>
            <w:vAlign w:val="bottom"/>
          </w:tcPr>
          <w:p w:rsidR="00C06DD9" w:rsidRDefault="00133C7C">
            <w:pPr>
              <w:pStyle w:val="TableFootnote"/>
              <w:jc w:val="center"/>
              <w:rPr>
                <w:sz w:val="18"/>
              </w:rPr>
            </w:pPr>
            <w:r>
              <w:rPr>
                <w:sz w:val="18"/>
              </w:rPr>
              <w:t>12</w:t>
            </w:r>
          </w:p>
        </w:tc>
        <w:tc>
          <w:tcPr>
            <w:tcW w:w="1134" w:type="dxa"/>
            <w:tcBorders>
              <w:left w:val="single" w:sz="4" w:space="0" w:color="auto"/>
            </w:tcBorders>
            <w:vAlign w:val="bottom"/>
          </w:tcPr>
          <w:p w:rsidR="00C06DD9" w:rsidRDefault="00133C7C">
            <w:pPr>
              <w:pStyle w:val="TableFootnote"/>
              <w:jc w:val="center"/>
              <w:rPr>
                <w:sz w:val="18"/>
              </w:rPr>
            </w:pPr>
            <w:r>
              <w:rPr>
                <w:sz w:val="18"/>
              </w:rPr>
              <w:t>31</w:t>
            </w:r>
          </w:p>
        </w:tc>
        <w:tc>
          <w:tcPr>
            <w:tcW w:w="1134" w:type="dxa"/>
            <w:vAlign w:val="bottom"/>
          </w:tcPr>
          <w:p w:rsidR="00C06DD9" w:rsidRDefault="00133C7C">
            <w:pPr>
              <w:pStyle w:val="TableFootnote"/>
              <w:jc w:val="center"/>
              <w:rPr>
                <w:sz w:val="18"/>
              </w:rPr>
            </w:pPr>
            <w:r>
              <w:rPr>
                <w:sz w:val="18"/>
              </w:rPr>
              <w:t>14</w:t>
            </w:r>
          </w:p>
        </w:tc>
      </w:tr>
      <w:tr w:rsidR="00C06DD9">
        <w:trPr>
          <w:trHeight w:val="240"/>
        </w:trPr>
        <w:tc>
          <w:tcPr>
            <w:tcW w:w="4369" w:type="dxa"/>
            <w:vAlign w:val="bottom"/>
          </w:tcPr>
          <w:p w:rsidR="00C06DD9" w:rsidRDefault="00133C7C">
            <w:pPr>
              <w:pStyle w:val="TableFootnote"/>
              <w:ind w:left="340" w:hanging="170"/>
              <w:rPr>
                <w:sz w:val="18"/>
              </w:rPr>
            </w:pPr>
            <w:r>
              <w:rPr>
                <w:sz w:val="18"/>
              </w:rPr>
              <w:t>Creating/formatting presentations</w:t>
            </w:r>
          </w:p>
        </w:tc>
        <w:tc>
          <w:tcPr>
            <w:tcW w:w="915" w:type="dxa"/>
            <w:vAlign w:val="bottom"/>
          </w:tcPr>
          <w:p w:rsidR="00C06DD9" w:rsidRDefault="00133C7C">
            <w:pPr>
              <w:pStyle w:val="TableFootnote"/>
              <w:jc w:val="center"/>
              <w:rPr>
                <w:sz w:val="18"/>
              </w:rPr>
            </w:pPr>
            <w:r>
              <w:rPr>
                <w:sz w:val="18"/>
              </w:rPr>
              <w:t>5</w:t>
            </w:r>
          </w:p>
        </w:tc>
        <w:tc>
          <w:tcPr>
            <w:tcW w:w="915" w:type="dxa"/>
            <w:tcBorders>
              <w:right w:val="single" w:sz="4" w:space="0" w:color="auto"/>
            </w:tcBorders>
            <w:vAlign w:val="bottom"/>
          </w:tcPr>
          <w:p w:rsidR="00C06DD9" w:rsidRDefault="00133C7C">
            <w:pPr>
              <w:pStyle w:val="TableFootnote"/>
              <w:jc w:val="center"/>
              <w:rPr>
                <w:sz w:val="18"/>
              </w:rPr>
            </w:pPr>
            <w:r>
              <w:rPr>
                <w:sz w:val="18"/>
              </w:rPr>
              <w:t>3</w:t>
            </w:r>
          </w:p>
        </w:tc>
        <w:tc>
          <w:tcPr>
            <w:tcW w:w="1134" w:type="dxa"/>
            <w:tcBorders>
              <w:left w:val="single" w:sz="4" w:space="0" w:color="auto"/>
            </w:tcBorders>
            <w:vAlign w:val="bottom"/>
          </w:tcPr>
          <w:p w:rsidR="00C06DD9" w:rsidRDefault="00133C7C">
            <w:pPr>
              <w:pStyle w:val="TableFootnote"/>
              <w:jc w:val="center"/>
              <w:rPr>
                <w:sz w:val="18"/>
              </w:rPr>
            </w:pPr>
            <w:r>
              <w:rPr>
                <w:sz w:val="18"/>
              </w:rPr>
              <w:t>8</w:t>
            </w:r>
          </w:p>
        </w:tc>
        <w:tc>
          <w:tcPr>
            <w:tcW w:w="1134" w:type="dxa"/>
            <w:vAlign w:val="bottom"/>
          </w:tcPr>
          <w:p w:rsidR="00C06DD9" w:rsidRDefault="00133C7C">
            <w:pPr>
              <w:pStyle w:val="TableFootnote"/>
              <w:jc w:val="center"/>
              <w:rPr>
                <w:sz w:val="18"/>
              </w:rPr>
            </w:pPr>
            <w:r>
              <w:rPr>
                <w:sz w:val="18"/>
              </w:rPr>
              <w:t>2</w:t>
            </w:r>
          </w:p>
        </w:tc>
      </w:tr>
      <w:tr w:rsidR="00C06DD9">
        <w:trPr>
          <w:trHeight w:val="240"/>
        </w:trPr>
        <w:tc>
          <w:tcPr>
            <w:tcW w:w="4369" w:type="dxa"/>
            <w:vAlign w:val="bottom"/>
          </w:tcPr>
          <w:p w:rsidR="00C06DD9" w:rsidRDefault="00133C7C">
            <w:pPr>
              <w:pStyle w:val="TableFootnote"/>
              <w:ind w:left="340" w:hanging="170"/>
              <w:rPr>
                <w:sz w:val="18"/>
              </w:rPr>
            </w:pPr>
            <w:r>
              <w:rPr>
                <w:sz w:val="18"/>
              </w:rPr>
              <w:t>Creating/managing/updating school website/blog/Facebook</w:t>
            </w:r>
          </w:p>
        </w:tc>
        <w:tc>
          <w:tcPr>
            <w:tcW w:w="915" w:type="dxa"/>
            <w:vAlign w:val="bottom"/>
          </w:tcPr>
          <w:p w:rsidR="00C06DD9" w:rsidRDefault="00133C7C">
            <w:pPr>
              <w:pStyle w:val="TableFootnote"/>
              <w:jc w:val="center"/>
              <w:rPr>
                <w:sz w:val="18"/>
              </w:rPr>
            </w:pPr>
            <w:r>
              <w:rPr>
                <w:sz w:val="18"/>
              </w:rPr>
              <w:t>2</w:t>
            </w:r>
          </w:p>
        </w:tc>
        <w:tc>
          <w:tcPr>
            <w:tcW w:w="915" w:type="dxa"/>
            <w:tcBorders>
              <w:right w:val="single" w:sz="4" w:space="0" w:color="auto"/>
            </w:tcBorders>
            <w:vAlign w:val="bottom"/>
          </w:tcPr>
          <w:p w:rsidR="00C06DD9" w:rsidRDefault="00133C7C">
            <w:pPr>
              <w:pStyle w:val="TableFootnote"/>
              <w:jc w:val="center"/>
              <w:rPr>
                <w:sz w:val="18"/>
              </w:rPr>
            </w:pPr>
            <w:r>
              <w:rPr>
                <w:sz w:val="18"/>
              </w:rPr>
              <w:t>6</w:t>
            </w:r>
          </w:p>
        </w:tc>
        <w:tc>
          <w:tcPr>
            <w:tcW w:w="1134" w:type="dxa"/>
            <w:tcBorders>
              <w:left w:val="single" w:sz="4" w:space="0" w:color="auto"/>
            </w:tcBorders>
            <w:vAlign w:val="bottom"/>
          </w:tcPr>
          <w:p w:rsidR="00C06DD9" w:rsidRDefault="00133C7C">
            <w:pPr>
              <w:pStyle w:val="TableFootnote"/>
              <w:jc w:val="center"/>
              <w:rPr>
                <w:sz w:val="18"/>
              </w:rPr>
            </w:pPr>
            <w:r>
              <w:rPr>
                <w:sz w:val="18"/>
              </w:rPr>
              <w:t>3</w:t>
            </w:r>
          </w:p>
        </w:tc>
        <w:tc>
          <w:tcPr>
            <w:tcW w:w="1134" w:type="dxa"/>
            <w:vAlign w:val="bottom"/>
          </w:tcPr>
          <w:p w:rsidR="00C06DD9" w:rsidRDefault="00133C7C">
            <w:pPr>
              <w:pStyle w:val="TableFootnote"/>
              <w:jc w:val="center"/>
              <w:rPr>
                <w:sz w:val="18"/>
              </w:rPr>
            </w:pPr>
            <w:r>
              <w:rPr>
                <w:sz w:val="18"/>
              </w:rPr>
              <w:t>4</w:t>
            </w:r>
          </w:p>
        </w:tc>
      </w:tr>
      <w:tr w:rsidR="00C06DD9">
        <w:trPr>
          <w:trHeight w:val="240"/>
        </w:trPr>
        <w:tc>
          <w:tcPr>
            <w:tcW w:w="4369" w:type="dxa"/>
            <w:vAlign w:val="bottom"/>
          </w:tcPr>
          <w:p w:rsidR="00C06DD9" w:rsidRDefault="00133C7C">
            <w:pPr>
              <w:pStyle w:val="TableFootnote"/>
              <w:ind w:left="340" w:hanging="170"/>
              <w:rPr>
                <w:sz w:val="18"/>
              </w:rPr>
            </w:pPr>
            <w:r>
              <w:rPr>
                <w:sz w:val="18"/>
              </w:rPr>
              <w:t>Taking/accessing, manipulating and/or storing photos for school related activities</w:t>
            </w:r>
          </w:p>
        </w:tc>
        <w:tc>
          <w:tcPr>
            <w:tcW w:w="915" w:type="dxa"/>
            <w:vAlign w:val="bottom"/>
          </w:tcPr>
          <w:p w:rsidR="00C06DD9" w:rsidRDefault="00133C7C">
            <w:pPr>
              <w:pStyle w:val="TableFootnote"/>
              <w:jc w:val="center"/>
              <w:rPr>
                <w:sz w:val="18"/>
              </w:rPr>
            </w:pPr>
            <w:r>
              <w:rPr>
                <w:sz w:val="18"/>
              </w:rPr>
              <w:t>2</w:t>
            </w:r>
          </w:p>
        </w:tc>
        <w:tc>
          <w:tcPr>
            <w:tcW w:w="915" w:type="dxa"/>
            <w:tcBorders>
              <w:right w:val="single" w:sz="4" w:space="0" w:color="auto"/>
            </w:tcBorders>
            <w:vAlign w:val="bottom"/>
          </w:tcPr>
          <w:p w:rsidR="00C06DD9" w:rsidRDefault="00133C7C">
            <w:pPr>
              <w:pStyle w:val="TableFootnote"/>
              <w:jc w:val="center"/>
              <w:rPr>
                <w:sz w:val="18"/>
              </w:rPr>
            </w:pPr>
            <w:r>
              <w:rPr>
                <w:sz w:val="18"/>
              </w:rPr>
              <w:t>3</w:t>
            </w:r>
          </w:p>
        </w:tc>
        <w:tc>
          <w:tcPr>
            <w:tcW w:w="1134" w:type="dxa"/>
            <w:tcBorders>
              <w:left w:val="single" w:sz="4" w:space="0" w:color="auto"/>
            </w:tcBorders>
            <w:vAlign w:val="bottom"/>
          </w:tcPr>
          <w:p w:rsidR="00C06DD9" w:rsidRDefault="00133C7C">
            <w:pPr>
              <w:pStyle w:val="TableFootnote"/>
              <w:jc w:val="center"/>
              <w:rPr>
                <w:sz w:val="18"/>
              </w:rPr>
            </w:pPr>
            <w:r>
              <w:rPr>
                <w:sz w:val="18"/>
              </w:rPr>
              <w:t>4</w:t>
            </w:r>
          </w:p>
        </w:tc>
        <w:tc>
          <w:tcPr>
            <w:tcW w:w="1134" w:type="dxa"/>
            <w:vAlign w:val="bottom"/>
          </w:tcPr>
          <w:p w:rsidR="00C06DD9" w:rsidRDefault="00133C7C">
            <w:pPr>
              <w:pStyle w:val="TableFootnote"/>
              <w:jc w:val="center"/>
              <w:rPr>
                <w:sz w:val="18"/>
              </w:rPr>
            </w:pPr>
            <w:r>
              <w:rPr>
                <w:sz w:val="18"/>
              </w:rPr>
              <w:t>3</w:t>
            </w:r>
          </w:p>
        </w:tc>
      </w:tr>
      <w:tr w:rsidR="00C06DD9">
        <w:trPr>
          <w:trHeight w:val="240"/>
        </w:trPr>
        <w:tc>
          <w:tcPr>
            <w:tcW w:w="4369" w:type="dxa"/>
            <w:vAlign w:val="bottom"/>
          </w:tcPr>
          <w:p w:rsidR="00C06DD9" w:rsidRDefault="00133C7C">
            <w:pPr>
              <w:pStyle w:val="TableFootnote"/>
              <w:ind w:left="340" w:hanging="170"/>
              <w:rPr>
                <w:sz w:val="18"/>
              </w:rPr>
            </w:pPr>
            <w:r>
              <w:rPr>
                <w:sz w:val="18"/>
              </w:rPr>
              <w:t xml:space="preserve">Skype/video </w:t>
            </w:r>
            <w:r>
              <w:rPr>
                <w:sz w:val="18"/>
              </w:rPr>
              <w:t>calling/conferencing</w:t>
            </w:r>
          </w:p>
        </w:tc>
        <w:tc>
          <w:tcPr>
            <w:tcW w:w="915" w:type="dxa"/>
            <w:vAlign w:val="bottom"/>
          </w:tcPr>
          <w:p w:rsidR="00C06DD9" w:rsidRDefault="00133C7C">
            <w:pPr>
              <w:pStyle w:val="TableFootnote"/>
              <w:jc w:val="center"/>
              <w:rPr>
                <w:sz w:val="18"/>
              </w:rPr>
            </w:pPr>
            <w:r>
              <w:rPr>
                <w:sz w:val="18"/>
              </w:rPr>
              <w:t>2</w:t>
            </w:r>
          </w:p>
        </w:tc>
        <w:tc>
          <w:tcPr>
            <w:tcW w:w="915" w:type="dxa"/>
            <w:tcBorders>
              <w:right w:val="single" w:sz="4" w:space="0" w:color="auto"/>
            </w:tcBorders>
            <w:vAlign w:val="bottom"/>
          </w:tcPr>
          <w:p w:rsidR="00C06DD9" w:rsidRDefault="00133C7C">
            <w:pPr>
              <w:pStyle w:val="TableFootnote"/>
              <w:jc w:val="center"/>
              <w:rPr>
                <w:sz w:val="18"/>
              </w:rPr>
            </w:pPr>
            <w:r>
              <w:rPr>
                <w:sz w:val="18"/>
              </w:rPr>
              <w:t>2</w:t>
            </w:r>
          </w:p>
        </w:tc>
        <w:tc>
          <w:tcPr>
            <w:tcW w:w="1134" w:type="dxa"/>
            <w:tcBorders>
              <w:left w:val="single" w:sz="4" w:space="0" w:color="auto"/>
            </w:tcBorders>
            <w:vAlign w:val="bottom"/>
          </w:tcPr>
          <w:p w:rsidR="00C06DD9" w:rsidRDefault="00133C7C">
            <w:pPr>
              <w:pStyle w:val="TableFootnote"/>
              <w:jc w:val="center"/>
              <w:rPr>
                <w:sz w:val="18"/>
              </w:rPr>
            </w:pPr>
            <w:r>
              <w:rPr>
                <w:sz w:val="18"/>
              </w:rPr>
              <w:t>5</w:t>
            </w:r>
          </w:p>
        </w:tc>
        <w:tc>
          <w:tcPr>
            <w:tcW w:w="1134" w:type="dxa"/>
            <w:vAlign w:val="bottom"/>
          </w:tcPr>
          <w:p w:rsidR="00C06DD9" w:rsidRDefault="00133C7C">
            <w:pPr>
              <w:pStyle w:val="TableFootnote"/>
              <w:jc w:val="center"/>
              <w:rPr>
                <w:sz w:val="18"/>
              </w:rPr>
            </w:pPr>
            <w:r>
              <w:rPr>
                <w:sz w:val="18"/>
              </w:rPr>
              <w:t>2</w:t>
            </w:r>
          </w:p>
        </w:tc>
      </w:tr>
      <w:tr w:rsidR="00C06DD9">
        <w:trPr>
          <w:trHeight w:val="240"/>
        </w:trPr>
        <w:tc>
          <w:tcPr>
            <w:tcW w:w="4369" w:type="dxa"/>
            <w:vAlign w:val="bottom"/>
          </w:tcPr>
          <w:p w:rsidR="00C06DD9" w:rsidRDefault="00133C7C">
            <w:pPr>
              <w:pStyle w:val="TableFootnote"/>
              <w:ind w:left="340" w:hanging="170"/>
              <w:rPr>
                <w:sz w:val="18"/>
              </w:rPr>
            </w:pPr>
            <w:r>
              <w:rPr>
                <w:sz w:val="18"/>
              </w:rPr>
              <w:t>Recording, editing and/or storing videos/movies/audio for school related activities</w:t>
            </w:r>
          </w:p>
        </w:tc>
        <w:tc>
          <w:tcPr>
            <w:tcW w:w="915" w:type="dxa"/>
            <w:vAlign w:val="bottom"/>
          </w:tcPr>
          <w:p w:rsidR="00C06DD9" w:rsidRDefault="00133C7C">
            <w:pPr>
              <w:pStyle w:val="TableFootnote"/>
              <w:jc w:val="center"/>
              <w:rPr>
                <w:sz w:val="18"/>
              </w:rPr>
            </w:pPr>
            <w:r>
              <w:rPr>
                <w:sz w:val="18"/>
              </w:rPr>
              <w:t>1</w:t>
            </w:r>
          </w:p>
        </w:tc>
        <w:tc>
          <w:tcPr>
            <w:tcW w:w="915" w:type="dxa"/>
            <w:tcBorders>
              <w:right w:val="single" w:sz="4" w:space="0" w:color="auto"/>
            </w:tcBorders>
            <w:vAlign w:val="bottom"/>
          </w:tcPr>
          <w:p w:rsidR="00C06DD9" w:rsidRDefault="00133C7C">
            <w:pPr>
              <w:pStyle w:val="TableFootnote"/>
              <w:jc w:val="center"/>
              <w:rPr>
                <w:sz w:val="18"/>
              </w:rPr>
            </w:pPr>
            <w:r>
              <w:rPr>
                <w:sz w:val="18"/>
              </w:rPr>
              <w:t>6</w:t>
            </w:r>
          </w:p>
        </w:tc>
        <w:tc>
          <w:tcPr>
            <w:tcW w:w="1134" w:type="dxa"/>
            <w:tcBorders>
              <w:left w:val="single" w:sz="4" w:space="0" w:color="auto"/>
            </w:tcBorders>
            <w:vAlign w:val="bottom"/>
          </w:tcPr>
          <w:p w:rsidR="00C06DD9" w:rsidRDefault="00133C7C">
            <w:pPr>
              <w:pStyle w:val="TableFootnote"/>
              <w:jc w:val="center"/>
              <w:rPr>
                <w:sz w:val="18"/>
              </w:rPr>
            </w:pPr>
            <w:r>
              <w:rPr>
                <w:sz w:val="18"/>
              </w:rPr>
              <w:t>1</w:t>
            </w:r>
          </w:p>
        </w:tc>
        <w:tc>
          <w:tcPr>
            <w:tcW w:w="1134" w:type="dxa"/>
            <w:vAlign w:val="bottom"/>
          </w:tcPr>
          <w:p w:rsidR="00C06DD9" w:rsidRDefault="00133C7C">
            <w:pPr>
              <w:pStyle w:val="TableFootnote"/>
              <w:jc w:val="center"/>
              <w:rPr>
                <w:sz w:val="18"/>
              </w:rPr>
            </w:pPr>
            <w:r>
              <w:rPr>
                <w:sz w:val="18"/>
              </w:rPr>
              <w:t>5</w:t>
            </w:r>
          </w:p>
        </w:tc>
      </w:tr>
      <w:tr w:rsidR="00C06DD9">
        <w:trPr>
          <w:trHeight w:val="240"/>
        </w:trPr>
        <w:tc>
          <w:tcPr>
            <w:tcW w:w="4369" w:type="dxa"/>
            <w:vAlign w:val="bottom"/>
          </w:tcPr>
          <w:p w:rsidR="00C06DD9" w:rsidRDefault="00133C7C">
            <w:pPr>
              <w:pStyle w:val="TableFootnote"/>
              <w:ind w:left="340" w:hanging="170"/>
              <w:rPr>
                <w:sz w:val="18"/>
              </w:rPr>
            </w:pPr>
            <w:r>
              <w:rPr>
                <w:sz w:val="18"/>
              </w:rPr>
              <w:t>Sharing documents/class wiki/Google docs</w:t>
            </w:r>
          </w:p>
        </w:tc>
        <w:tc>
          <w:tcPr>
            <w:tcW w:w="915" w:type="dxa"/>
            <w:vAlign w:val="bottom"/>
          </w:tcPr>
          <w:p w:rsidR="00C06DD9" w:rsidRDefault="00133C7C">
            <w:pPr>
              <w:pStyle w:val="TableFootnote"/>
              <w:jc w:val="center"/>
              <w:rPr>
                <w:sz w:val="18"/>
              </w:rPr>
            </w:pPr>
            <w:r>
              <w:rPr>
                <w:sz w:val="18"/>
              </w:rPr>
              <w:t>1</w:t>
            </w:r>
          </w:p>
        </w:tc>
        <w:tc>
          <w:tcPr>
            <w:tcW w:w="915" w:type="dxa"/>
            <w:tcBorders>
              <w:right w:val="single" w:sz="4" w:space="0" w:color="auto"/>
            </w:tcBorders>
            <w:vAlign w:val="bottom"/>
          </w:tcPr>
          <w:p w:rsidR="00C06DD9" w:rsidRDefault="00133C7C">
            <w:pPr>
              <w:pStyle w:val="TableFootnote"/>
              <w:jc w:val="center"/>
              <w:rPr>
                <w:sz w:val="18"/>
              </w:rPr>
            </w:pPr>
            <w:r>
              <w:rPr>
                <w:sz w:val="18"/>
              </w:rPr>
              <w:t>3</w:t>
            </w:r>
          </w:p>
        </w:tc>
        <w:tc>
          <w:tcPr>
            <w:tcW w:w="1134" w:type="dxa"/>
            <w:tcBorders>
              <w:left w:val="single" w:sz="4" w:space="0" w:color="auto"/>
            </w:tcBorders>
            <w:vAlign w:val="bottom"/>
          </w:tcPr>
          <w:p w:rsidR="00C06DD9" w:rsidRDefault="00133C7C">
            <w:pPr>
              <w:pStyle w:val="TableFootnote"/>
              <w:jc w:val="center"/>
              <w:rPr>
                <w:sz w:val="18"/>
              </w:rPr>
            </w:pPr>
            <w:r>
              <w:rPr>
                <w:sz w:val="18"/>
              </w:rPr>
              <w:t>2</w:t>
            </w:r>
          </w:p>
        </w:tc>
        <w:tc>
          <w:tcPr>
            <w:tcW w:w="1134" w:type="dxa"/>
            <w:vAlign w:val="bottom"/>
          </w:tcPr>
          <w:p w:rsidR="00C06DD9" w:rsidRDefault="00133C7C">
            <w:pPr>
              <w:pStyle w:val="TableFootnote"/>
              <w:jc w:val="center"/>
              <w:rPr>
                <w:sz w:val="18"/>
              </w:rPr>
            </w:pPr>
            <w:r>
              <w:rPr>
                <w:sz w:val="18"/>
              </w:rPr>
              <w:t>1</w:t>
            </w:r>
          </w:p>
        </w:tc>
      </w:tr>
      <w:tr w:rsidR="00C06DD9">
        <w:trPr>
          <w:trHeight w:val="240"/>
        </w:trPr>
        <w:tc>
          <w:tcPr>
            <w:tcW w:w="4369" w:type="dxa"/>
            <w:vAlign w:val="bottom"/>
          </w:tcPr>
          <w:p w:rsidR="00C06DD9" w:rsidRDefault="00133C7C">
            <w:pPr>
              <w:pStyle w:val="TableFootnote"/>
              <w:ind w:left="340" w:hanging="170"/>
              <w:rPr>
                <w:sz w:val="18"/>
              </w:rPr>
            </w:pPr>
            <w:r>
              <w:rPr>
                <w:sz w:val="18"/>
              </w:rPr>
              <w:t>Everything (general mention)</w:t>
            </w:r>
          </w:p>
        </w:tc>
        <w:tc>
          <w:tcPr>
            <w:tcW w:w="915" w:type="dxa"/>
            <w:vAlign w:val="bottom"/>
          </w:tcPr>
          <w:p w:rsidR="00C06DD9" w:rsidRDefault="00133C7C">
            <w:pPr>
              <w:pStyle w:val="TableFootnote"/>
              <w:jc w:val="center"/>
              <w:rPr>
                <w:sz w:val="18"/>
              </w:rPr>
            </w:pPr>
            <w:r>
              <w:rPr>
                <w:sz w:val="18"/>
              </w:rPr>
              <w:t>10</w:t>
            </w:r>
          </w:p>
        </w:tc>
        <w:tc>
          <w:tcPr>
            <w:tcW w:w="915" w:type="dxa"/>
            <w:tcBorders>
              <w:right w:val="single" w:sz="4" w:space="0" w:color="auto"/>
            </w:tcBorders>
            <w:vAlign w:val="bottom"/>
          </w:tcPr>
          <w:p w:rsidR="00C06DD9" w:rsidRDefault="00133C7C">
            <w:pPr>
              <w:pStyle w:val="TableFootnote"/>
              <w:jc w:val="center"/>
              <w:rPr>
                <w:sz w:val="18"/>
              </w:rPr>
            </w:pPr>
            <w:r>
              <w:rPr>
                <w:sz w:val="18"/>
              </w:rPr>
              <w:t>2</w:t>
            </w:r>
          </w:p>
        </w:tc>
        <w:tc>
          <w:tcPr>
            <w:tcW w:w="1134" w:type="dxa"/>
            <w:tcBorders>
              <w:left w:val="single" w:sz="4" w:space="0" w:color="auto"/>
            </w:tcBorders>
            <w:vAlign w:val="bottom"/>
          </w:tcPr>
          <w:p w:rsidR="00C06DD9" w:rsidRDefault="00133C7C">
            <w:pPr>
              <w:pStyle w:val="TableFootnote"/>
              <w:jc w:val="center"/>
              <w:rPr>
                <w:sz w:val="18"/>
              </w:rPr>
            </w:pPr>
            <w:r>
              <w:rPr>
                <w:sz w:val="18"/>
              </w:rPr>
              <w:t>5</w:t>
            </w:r>
          </w:p>
        </w:tc>
        <w:tc>
          <w:tcPr>
            <w:tcW w:w="1134" w:type="dxa"/>
            <w:vAlign w:val="bottom"/>
          </w:tcPr>
          <w:p w:rsidR="00C06DD9" w:rsidRDefault="00133C7C">
            <w:pPr>
              <w:pStyle w:val="TableFootnote"/>
              <w:jc w:val="center"/>
              <w:rPr>
                <w:sz w:val="18"/>
              </w:rPr>
            </w:pPr>
            <w:r>
              <w:rPr>
                <w:sz w:val="18"/>
              </w:rPr>
              <w:t>3</w:t>
            </w:r>
          </w:p>
        </w:tc>
      </w:tr>
      <w:tr w:rsidR="00C06DD9">
        <w:trPr>
          <w:cantSplit/>
          <w:trHeight w:val="240"/>
        </w:trPr>
        <w:tc>
          <w:tcPr>
            <w:tcW w:w="4369" w:type="dxa"/>
            <w:tcBorders>
              <w:top w:val="nil"/>
              <w:left w:val="nil"/>
              <w:bottom w:val="nil"/>
              <w:right w:val="nil"/>
            </w:tcBorders>
            <w:vAlign w:val="bottom"/>
          </w:tcPr>
          <w:p w:rsidR="00C06DD9" w:rsidRDefault="00133C7C">
            <w:pPr>
              <w:pStyle w:val="TableFootnote"/>
              <w:rPr>
                <w:sz w:val="18"/>
              </w:rPr>
            </w:pPr>
            <w:r>
              <w:rPr>
                <w:sz w:val="18"/>
              </w:rPr>
              <w:t>Other</w:t>
            </w:r>
          </w:p>
        </w:tc>
        <w:tc>
          <w:tcPr>
            <w:tcW w:w="915" w:type="dxa"/>
            <w:tcBorders>
              <w:top w:val="nil"/>
              <w:left w:val="nil"/>
              <w:bottom w:val="nil"/>
              <w:right w:val="nil"/>
            </w:tcBorders>
            <w:vAlign w:val="bottom"/>
          </w:tcPr>
          <w:p w:rsidR="00C06DD9" w:rsidRDefault="00133C7C">
            <w:pPr>
              <w:pStyle w:val="TableFootnote"/>
              <w:jc w:val="center"/>
              <w:rPr>
                <w:sz w:val="18"/>
              </w:rPr>
            </w:pPr>
            <w:r>
              <w:rPr>
                <w:sz w:val="18"/>
              </w:rPr>
              <w:t>4</w:t>
            </w:r>
          </w:p>
        </w:tc>
        <w:tc>
          <w:tcPr>
            <w:tcW w:w="915" w:type="dxa"/>
            <w:tcBorders>
              <w:top w:val="nil"/>
              <w:left w:val="nil"/>
              <w:bottom w:val="nil"/>
              <w:right w:val="single" w:sz="4" w:space="0" w:color="auto"/>
            </w:tcBorders>
            <w:vAlign w:val="bottom"/>
          </w:tcPr>
          <w:p w:rsidR="00C06DD9" w:rsidRDefault="00133C7C">
            <w:pPr>
              <w:pStyle w:val="TableFootnote"/>
              <w:jc w:val="center"/>
              <w:rPr>
                <w:sz w:val="18"/>
              </w:rPr>
            </w:pPr>
            <w:r>
              <w:rPr>
                <w:sz w:val="18"/>
              </w:rPr>
              <w:t>1</w:t>
            </w:r>
          </w:p>
        </w:tc>
        <w:tc>
          <w:tcPr>
            <w:tcW w:w="1134" w:type="dxa"/>
            <w:tcBorders>
              <w:top w:val="nil"/>
              <w:left w:val="single" w:sz="4" w:space="0" w:color="auto"/>
              <w:bottom w:val="nil"/>
              <w:right w:val="nil"/>
            </w:tcBorders>
            <w:vAlign w:val="bottom"/>
          </w:tcPr>
          <w:p w:rsidR="00C06DD9" w:rsidRDefault="00133C7C">
            <w:pPr>
              <w:pStyle w:val="TableFootnote"/>
              <w:jc w:val="center"/>
              <w:rPr>
                <w:sz w:val="18"/>
              </w:rPr>
            </w:pPr>
            <w:r>
              <w:rPr>
                <w:sz w:val="18"/>
              </w:rPr>
              <w:t>5</w:t>
            </w:r>
          </w:p>
        </w:tc>
        <w:tc>
          <w:tcPr>
            <w:tcW w:w="1134" w:type="dxa"/>
            <w:tcBorders>
              <w:top w:val="nil"/>
              <w:left w:val="nil"/>
              <w:bottom w:val="nil"/>
              <w:right w:val="nil"/>
            </w:tcBorders>
            <w:vAlign w:val="bottom"/>
          </w:tcPr>
          <w:p w:rsidR="00C06DD9" w:rsidRDefault="00133C7C">
            <w:pPr>
              <w:pStyle w:val="TableFootnote"/>
              <w:jc w:val="center"/>
              <w:rPr>
                <w:sz w:val="18"/>
              </w:rPr>
            </w:pPr>
            <w:r>
              <w:rPr>
                <w:sz w:val="18"/>
              </w:rPr>
              <w:t>5</w:t>
            </w:r>
          </w:p>
        </w:tc>
      </w:tr>
      <w:tr w:rsidR="00C06DD9">
        <w:trPr>
          <w:cantSplit/>
          <w:trHeight w:val="240"/>
        </w:trPr>
        <w:tc>
          <w:tcPr>
            <w:tcW w:w="4369" w:type="dxa"/>
            <w:tcBorders>
              <w:top w:val="nil"/>
              <w:left w:val="nil"/>
              <w:bottom w:val="single" w:sz="12" w:space="0" w:color="auto"/>
              <w:right w:val="nil"/>
            </w:tcBorders>
            <w:vAlign w:val="bottom"/>
          </w:tcPr>
          <w:p w:rsidR="00C06DD9" w:rsidRDefault="00133C7C">
            <w:pPr>
              <w:pStyle w:val="TableFootnote"/>
              <w:ind w:left="170" w:hanging="170"/>
              <w:rPr>
                <w:sz w:val="18"/>
              </w:rPr>
            </w:pPr>
            <w:r>
              <w:rPr>
                <w:sz w:val="18"/>
              </w:rPr>
              <w:t>Don't know</w:t>
            </w:r>
          </w:p>
        </w:tc>
        <w:tc>
          <w:tcPr>
            <w:tcW w:w="915" w:type="dxa"/>
            <w:tcBorders>
              <w:top w:val="nil"/>
              <w:left w:val="nil"/>
              <w:bottom w:val="single" w:sz="12" w:space="0" w:color="auto"/>
              <w:right w:val="nil"/>
            </w:tcBorders>
            <w:vAlign w:val="bottom"/>
          </w:tcPr>
          <w:p w:rsidR="00C06DD9" w:rsidRDefault="00133C7C">
            <w:pPr>
              <w:pStyle w:val="TableFootnote"/>
              <w:jc w:val="center"/>
              <w:rPr>
                <w:sz w:val="18"/>
              </w:rPr>
            </w:pPr>
            <w:r>
              <w:rPr>
                <w:sz w:val="18"/>
              </w:rPr>
              <w:t>0</w:t>
            </w:r>
          </w:p>
        </w:tc>
        <w:tc>
          <w:tcPr>
            <w:tcW w:w="915" w:type="dxa"/>
            <w:tcBorders>
              <w:top w:val="nil"/>
              <w:left w:val="nil"/>
              <w:bottom w:val="single" w:sz="12" w:space="0" w:color="auto"/>
              <w:right w:val="single" w:sz="4" w:space="0" w:color="auto"/>
            </w:tcBorders>
            <w:vAlign w:val="bottom"/>
          </w:tcPr>
          <w:p w:rsidR="00C06DD9" w:rsidRDefault="00133C7C">
            <w:pPr>
              <w:pStyle w:val="TableFootnote"/>
              <w:jc w:val="center"/>
              <w:rPr>
                <w:sz w:val="18"/>
              </w:rPr>
            </w:pPr>
            <w:r>
              <w:rPr>
                <w:sz w:val="18"/>
              </w:rPr>
              <w:t>0</w:t>
            </w:r>
          </w:p>
        </w:tc>
        <w:tc>
          <w:tcPr>
            <w:tcW w:w="1134" w:type="dxa"/>
            <w:tcBorders>
              <w:top w:val="nil"/>
              <w:left w:val="single" w:sz="4" w:space="0" w:color="auto"/>
              <w:bottom w:val="single" w:sz="12" w:space="0" w:color="auto"/>
              <w:right w:val="nil"/>
            </w:tcBorders>
            <w:vAlign w:val="bottom"/>
          </w:tcPr>
          <w:p w:rsidR="00C06DD9" w:rsidRDefault="00133C7C">
            <w:pPr>
              <w:pStyle w:val="TableFootnote"/>
              <w:jc w:val="center"/>
              <w:rPr>
                <w:sz w:val="18"/>
              </w:rPr>
            </w:pPr>
            <w:r>
              <w:rPr>
                <w:sz w:val="18"/>
              </w:rPr>
              <w:t>0</w:t>
            </w:r>
          </w:p>
        </w:tc>
        <w:tc>
          <w:tcPr>
            <w:tcW w:w="1134" w:type="dxa"/>
            <w:tcBorders>
              <w:top w:val="nil"/>
              <w:left w:val="nil"/>
              <w:bottom w:val="single" w:sz="12" w:space="0" w:color="auto"/>
              <w:right w:val="nil"/>
            </w:tcBorders>
            <w:vAlign w:val="bottom"/>
          </w:tcPr>
          <w:p w:rsidR="00C06DD9" w:rsidRDefault="00133C7C">
            <w:pPr>
              <w:pStyle w:val="TableFootnote"/>
              <w:jc w:val="center"/>
              <w:rPr>
                <w:sz w:val="18"/>
              </w:rPr>
            </w:pPr>
            <w:r>
              <w:rPr>
                <w:sz w:val="18"/>
              </w:rPr>
              <w:t>0</w:t>
            </w:r>
          </w:p>
        </w:tc>
      </w:tr>
    </w:tbl>
    <w:p w:rsidR="00C06DD9" w:rsidRDefault="00133C7C">
      <w:pPr>
        <w:pStyle w:val="TableFootnote"/>
        <w:rPr>
          <w:rFonts w:ascii="Arial" w:hAnsi="Arial"/>
          <w:sz w:val="14"/>
        </w:rPr>
      </w:pPr>
      <w:r>
        <w:t xml:space="preserve">The base numbers shown are </w:t>
      </w:r>
      <w:proofErr w:type="spellStart"/>
      <w:r>
        <w:t>unweighted</w:t>
      </w:r>
      <w:proofErr w:type="spellEnd"/>
      <w:r>
        <w:t xml:space="preserve"> counts.</w:t>
      </w:r>
    </w:p>
    <w:p w:rsidR="00C06DD9" w:rsidRDefault="00133C7C">
      <w:pPr>
        <w:pStyle w:val="TableFootnote"/>
      </w:pPr>
      <w:r>
        <w:t>Total may exceed 100% because of multiple responses.</w:t>
      </w:r>
    </w:p>
    <w:p w:rsidR="00C06DD9" w:rsidRDefault="00133C7C">
      <w:pPr>
        <w:pStyle w:val="TableFootnote"/>
      </w:pPr>
      <w:r>
        <w:t>*Sub-sample based on those respondents who reported having a TELA laptop.</w:t>
      </w:r>
    </w:p>
    <w:p w:rsidR="00C06DD9" w:rsidRDefault="00C06DD9">
      <w:pPr>
        <w:pStyle w:val="TableFootnote"/>
      </w:pPr>
    </w:p>
    <w:p w:rsidR="00C06DD9" w:rsidRDefault="00133C7C">
      <w:pPr>
        <w:spacing w:line="240" w:lineRule="auto"/>
        <w:rPr>
          <w:rFonts w:ascii="Arial Black Mäori" w:hAnsi="Arial Black Mäori"/>
          <w:bCs/>
          <w:sz w:val="14"/>
        </w:rPr>
      </w:pPr>
      <w:r>
        <w:br w:type="page"/>
      </w:r>
    </w:p>
    <w:p w:rsidR="00C06DD9" w:rsidRDefault="00133C7C">
      <w:pPr>
        <w:pStyle w:val="Heading2"/>
        <w:rPr>
          <w:lang w:val="en-NZ"/>
        </w:rPr>
      </w:pPr>
      <w:bookmarkStart w:id="80" w:name="_Toc379796440"/>
      <w:r>
        <w:rPr>
          <w:lang w:val="en-NZ"/>
        </w:rPr>
        <w:lastRenderedPageBreak/>
        <w:t>How satisfied are users with their TELA laptops?</w:t>
      </w:r>
      <w:bookmarkEnd w:id="80"/>
    </w:p>
    <w:p w:rsidR="00C06DD9" w:rsidRDefault="00133C7C">
      <w:pPr>
        <w:pStyle w:val="BodyText"/>
        <w:rPr>
          <w:lang w:val="en-NZ"/>
        </w:rPr>
      </w:pPr>
      <w:r>
        <w:rPr>
          <w:lang w:val="en-NZ"/>
        </w:rPr>
        <w:t xml:space="preserve">TELA laptop users were asked to rate their laptop in terms of its </w:t>
      </w:r>
      <w:r>
        <w:rPr>
          <w:u w:val="single"/>
          <w:lang w:val="en-NZ"/>
        </w:rPr>
        <w:t>reliability</w:t>
      </w:r>
      <w:r>
        <w:rPr>
          <w:lang w:val="en-NZ"/>
        </w:rPr>
        <w:t xml:space="preserve"> and </w:t>
      </w:r>
      <w:r>
        <w:rPr>
          <w:u w:val="single"/>
          <w:lang w:val="en-NZ"/>
        </w:rPr>
        <w:t>ease of use</w:t>
      </w:r>
      <w:r>
        <w:rPr>
          <w:lang w:val="en-NZ"/>
        </w:rPr>
        <w:t xml:space="preserve"> on a scale from 1 to 5 (where 1=’very poor’ and 5=’very good’). As shown in </w:t>
      </w:r>
      <w:fldSimple w:instr=" REF _Ref374536958 \h  \* MERGEFORMAT ">
        <w:r>
          <w:rPr>
            <w:lang w:val="en-NZ"/>
          </w:rPr>
          <w:t>Table 12</w:t>
        </w:r>
      </w:fldSimple>
      <w:r>
        <w:rPr>
          <w:lang w:val="en-NZ"/>
        </w:rPr>
        <w:t xml:space="preserve">, most respondents rated their TELA laptop positively in relation to both of these aspects, while </w:t>
      </w:r>
      <w:fldSimple w:instr=" REF _Ref374536970 \h  \* MERGEFORMAT ">
        <w:r>
          <w:rPr>
            <w:lang w:val="en-NZ"/>
          </w:rPr>
          <w:t>Table 13</w:t>
        </w:r>
      </w:fldSimple>
      <w:r>
        <w:rPr>
          <w:lang w:val="en-NZ"/>
        </w:rPr>
        <w:t xml:space="preserve"> shows a similar</w:t>
      </w:r>
      <w:r>
        <w:rPr>
          <w:lang w:val="en-NZ"/>
        </w:rPr>
        <w:t xml:space="preserve">ly high rating in terms of users’ </w:t>
      </w:r>
      <w:r>
        <w:rPr>
          <w:u w:val="single"/>
          <w:lang w:val="en-NZ"/>
        </w:rPr>
        <w:t>overall satisfaction</w:t>
      </w:r>
      <w:r>
        <w:rPr>
          <w:lang w:val="en-NZ"/>
        </w:rPr>
        <w:t xml:space="preserve">. </w:t>
      </w:r>
    </w:p>
    <w:p w:rsidR="00C06DD9" w:rsidRDefault="00133C7C">
      <w:pPr>
        <w:pStyle w:val="RNZBullets"/>
        <w:numPr>
          <w:ilvl w:val="0"/>
          <w:numId w:val="0"/>
        </w:numPr>
        <w:rPr>
          <w:lang w:val="en-NZ"/>
        </w:rPr>
      </w:pPr>
      <w:r>
        <w:rPr>
          <w:lang w:val="en-NZ"/>
        </w:rPr>
        <w:t xml:space="preserve">Amongst the responding </w:t>
      </w:r>
      <w:r>
        <w:rPr>
          <w:u w:val="single"/>
          <w:lang w:val="en-NZ"/>
        </w:rPr>
        <w:t>primary school</w:t>
      </w:r>
      <w:r>
        <w:rPr>
          <w:lang w:val="en-NZ"/>
        </w:rPr>
        <w:t xml:space="preserve"> users:</w:t>
      </w:r>
    </w:p>
    <w:p w:rsidR="00C06DD9" w:rsidRDefault="00133C7C">
      <w:pPr>
        <w:pStyle w:val="RNZBullets"/>
        <w:numPr>
          <w:ilvl w:val="0"/>
          <w:numId w:val="5"/>
        </w:numPr>
        <w:rPr>
          <w:lang w:val="en-NZ"/>
        </w:rPr>
      </w:pPr>
      <w:r>
        <w:rPr>
          <w:lang w:val="en-NZ"/>
        </w:rPr>
        <w:t xml:space="preserve">The majority of primary school </w:t>
      </w:r>
      <w:r>
        <w:rPr>
          <w:u w:val="single"/>
          <w:lang w:val="en-NZ"/>
        </w:rPr>
        <w:t>teachers</w:t>
      </w:r>
      <w:r>
        <w:rPr>
          <w:lang w:val="en-NZ"/>
        </w:rPr>
        <w:t xml:space="preserve"> (89 percent) rated the reliability of their TELA laptop as a 4 or 5 out of 5, indicating a high level of satisfact</w:t>
      </w:r>
      <w:r>
        <w:rPr>
          <w:lang w:val="en-NZ"/>
        </w:rPr>
        <w:t>ion. In fact, two-thirds (69 percent) considered their laptop to be ‘very good’ (a rating of 5) in this regard.</w:t>
      </w:r>
    </w:p>
    <w:p w:rsidR="00C06DD9" w:rsidRDefault="00133C7C">
      <w:pPr>
        <w:pStyle w:val="RNZBulletSub2"/>
        <w:rPr>
          <w:lang w:val="en-NZ"/>
        </w:rPr>
      </w:pPr>
      <w:r>
        <w:rPr>
          <w:lang w:val="en-NZ"/>
        </w:rPr>
        <w:t>Similarly, 88 percent of primary school teachers rated their TELA laptop as a 4 or 5 out of 5 in terms of its ease of use (65 percent gave the h</w:t>
      </w:r>
      <w:r>
        <w:rPr>
          <w:lang w:val="en-NZ"/>
        </w:rPr>
        <w:t>ighest possible rating in this regard).</w:t>
      </w:r>
    </w:p>
    <w:p w:rsidR="00C06DD9" w:rsidRDefault="00133C7C">
      <w:pPr>
        <w:pStyle w:val="RNZBulletSub2"/>
        <w:rPr>
          <w:lang w:val="en-NZ"/>
        </w:rPr>
      </w:pPr>
      <w:r>
        <w:rPr>
          <w:lang w:val="en-NZ"/>
        </w:rPr>
        <w:t>Reflecting these positive ratings, 84 percent of responding primary school teachers reported being satisfied or very satisfied with their laptop overall (51 percent were very satisfied). Refer Table 14 for reasons fo</w:t>
      </w:r>
      <w:r>
        <w:rPr>
          <w:lang w:val="en-NZ"/>
        </w:rPr>
        <w:t>r satisfaction. Typical of the comments provided are the following:</w:t>
      </w:r>
    </w:p>
    <w:p w:rsidR="00C06DD9" w:rsidRDefault="00133C7C">
      <w:pPr>
        <w:pStyle w:val="Verbatim1"/>
        <w:ind w:left="1191"/>
        <w:rPr>
          <w:lang w:val="en-NZ"/>
        </w:rPr>
      </w:pPr>
      <w:r>
        <w:rPr>
          <w:lang w:val="en-NZ"/>
        </w:rPr>
        <w:t>I have not had any problems with this laptop; it is easy to carry around, very lightweight and convenient.</w:t>
      </w:r>
    </w:p>
    <w:p w:rsidR="00C06DD9" w:rsidRDefault="00133C7C">
      <w:pPr>
        <w:pStyle w:val="RNZBulletSub2"/>
        <w:ind w:left="1191"/>
        <w:rPr>
          <w:i/>
          <w:color w:val="882233"/>
          <w:lang w:val="en-NZ"/>
        </w:rPr>
      </w:pPr>
      <w:r>
        <w:rPr>
          <w:i/>
          <w:color w:val="882233"/>
          <w:lang w:val="en-NZ"/>
        </w:rPr>
        <w:t>It is easy to work, it is always open and being used. I cannot see my life withou</w:t>
      </w:r>
      <w:r>
        <w:rPr>
          <w:i/>
          <w:color w:val="882233"/>
          <w:lang w:val="en-NZ"/>
        </w:rPr>
        <w:t xml:space="preserve">t a laptop as it goes home in the afternoon, is used to do preparations for the next day, </w:t>
      </w:r>
      <w:proofErr w:type="gramStart"/>
      <w:r>
        <w:rPr>
          <w:i/>
          <w:color w:val="882233"/>
          <w:lang w:val="en-NZ"/>
        </w:rPr>
        <w:t>comes</w:t>
      </w:r>
      <w:proofErr w:type="gramEnd"/>
      <w:r>
        <w:rPr>
          <w:i/>
          <w:color w:val="882233"/>
          <w:lang w:val="en-NZ"/>
        </w:rPr>
        <w:t xml:space="preserve"> to school as it is part of my teaching.</w:t>
      </w:r>
    </w:p>
    <w:p w:rsidR="00C06DD9" w:rsidRDefault="00133C7C">
      <w:pPr>
        <w:pStyle w:val="RNZBulletSub2"/>
        <w:ind w:left="1191"/>
        <w:rPr>
          <w:i/>
          <w:color w:val="882233"/>
          <w:lang w:val="en-NZ"/>
        </w:rPr>
      </w:pPr>
      <w:r>
        <w:rPr>
          <w:i/>
          <w:color w:val="882233"/>
          <w:lang w:val="en-NZ"/>
        </w:rPr>
        <w:t>Meets my requirements and size wise is very portable.</w:t>
      </w:r>
    </w:p>
    <w:p w:rsidR="00C06DD9" w:rsidRDefault="00133C7C">
      <w:pPr>
        <w:pStyle w:val="RNZBulletSub2"/>
        <w:ind w:left="1191"/>
        <w:rPr>
          <w:i/>
          <w:color w:val="882233"/>
          <w:lang w:val="en-NZ"/>
        </w:rPr>
      </w:pPr>
      <w:r>
        <w:rPr>
          <w:i/>
          <w:color w:val="882233"/>
          <w:lang w:val="en-NZ"/>
        </w:rPr>
        <w:t xml:space="preserve">Does what it needs to do. Easy to navigate, fast and interfaces </w:t>
      </w:r>
      <w:r>
        <w:rPr>
          <w:i/>
          <w:color w:val="882233"/>
          <w:lang w:val="en-NZ"/>
        </w:rPr>
        <w:t>well with classroom media.</w:t>
      </w:r>
    </w:p>
    <w:p w:rsidR="00C06DD9" w:rsidRDefault="00133C7C">
      <w:pPr>
        <w:pStyle w:val="RNZBulletSub2"/>
        <w:rPr>
          <w:lang w:val="en-NZ"/>
        </w:rPr>
      </w:pPr>
      <w:r>
        <w:rPr>
          <w:lang w:val="en-NZ"/>
        </w:rPr>
        <w:t xml:space="preserve">Primary school </w:t>
      </w:r>
      <w:r>
        <w:rPr>
          <w:u w:val="single"/>
          <w:lang w:val="en-NZ"/>
        </w:rPr>
        <w:t>principals</w:t>
      </w:r>
      <w:r>
        <w:rPr>
          <w:lang w:val="en-NZ"/>
        </w:rPr>
        <w:t xml:space="preserve"> also rated their TELA laptop positively (i.e. 4 or 5) in terms of its reliability (96 percent) and ease of use (95 percent). </w:t>
      </w:r>
    </w:p>
    <w:p w:rsidR="00C06DD9" w:rsidRDefault="00133C7C">
      <w:pPr>
        <w:pStyle w:val="RNZBulletSub2"/>
        <w:rPr>
          <w:lang w:val="en-NZ"/>
        </w:rPr>
      </w:pPr>
      <w:r>
        <w:rPr>
          <w:lang w:val="en-NZ"/>
        </w:rPr>
        <w:t>Eighty-eight percent of primary school principals reported being satisfied or</w:t>
      </w:r>
      <w:r>
        <w:rPr>
          <w:lang w:val="en-NZ"/>
        </w:rPr>
        <w:t xml:space="preserve"> very satisfied with their laptop overall (68 percent were very satisfied). Typical of the comments provided are the following:</w:t>
      </w:r>
    </w:p>
    <w:p w:rsidR="00C06DD9" w:rsidRDefault="00133C7C">
      <w:pPr>
        <w:pStyle w:val="RNZBullets"/>
        <w:numPr>
          <w:ilvl w:val="0"/>
          <w:numId w:val="0"/>
        </w:numPr>
        <w:ind w:left="794" w:firstLine="397"/>
        <w:rPr>
          <w:i/>
          <w:color w:val="882233"/>
          <w:szCs w:val="20"/>
          <w:lang w:val="en-NZ"/>
        </w:rPr>
      </w:pPr>
      <w:r>
        <w:rPr>
          <w:i/>
          <w:color w:val="882233"/>
          <w:szCs w:val="20"/>
          <w:lang w:val="en-NZ"/>
        </w:rPr>
        <w:t>It is a great computer, very functional and easy to use, fast and reliable.</w:t>
      </w:r>
    </w:p>
    <w:p w:rsidR="00C06DD9" w:rsidRDefault="00133C7C">
      <w:pPr>
        <w:pStyle w:val="Verbatim1"/>
        <w:ind w:left="1191"/>
        <w:rPr>
          <w:lang w:val="en-NZ"/>
        </w:rPr>
      </w:pPr>
      <w:r>
        <w:rPr>
          <w:lang w:val="en-NZ"/>
        </w:rPr>
        <w:t>I could not do my job without this machine; it has p</w:t>
      </w:r>
      <w:r>
        <w:rPr>
          <w:lang w:val="en-NZ"/>
        </w:rPr>
        <w:t>roven to be vital for modern teaching.  It is turned on every day and use all the time.  It travels with me wherever I go and enables me to work at home as well as at school.</w:t>
      </w:r>
    </w:p>
    <w:p w:rsidR="00C06DD9" w:rsidRDefault="00133C7C">
      <w:pPr>
        <w:pStyle w:val="Verbatim1"/>
        <w:ind w:left="1191"/>
        <w:rPr>
          <w:lang w:val="en-NZ"/>
        </w:rPr>
      </w:pPr>
      <w:r>
        <w:rPr>
          <w:lang w:val="en-NZ"/>
        </w:rPr>
        <w:lastRenderedPageBreak/>
        <w:t>It has not broken down and is easy to use. It also has sufficient memory/speed to</w:t>
      </w:r>
      <w:r>
        <w:rPr>
          <w:lang w:val="en-NZ"/>
        </w:rPr>
        <w:t xml:space="preserve"> keep up with new data requirements.</w:t>
      </w:r>
    </w:p>
    <w:p w:rsidR="00C06DD9" w:rsidRDefault="00133C7C">
      <w:pPr>
        <w:pStyle w:val="Verbatim1"/>
        <w:ind w:left="1191"/>
        <w:rPr>
          <w:lang w:val="en-NZ"/>
        </w:rPr>
      </w:pPr>
      <w:proofErr w:type="gramStart"/>
      <w:r>
        <w:rPr>
          <w:lang w:val="en-NZ"/>
        </w:rPr>
        <w:t>Never given me any trouble.</w:t>
      </w:r>
      <w:proofErr w:type="gramEnd"/>
      <w:r>
        <w:rPr>
          <w:lang w:val="en-NZ"/>
        </w:rPr>
        <w:t xml:space="preserve"> It meets all of my needs at present.</w:t>
      </w:r>
    </w:p>
    <w:p w:rsidR="00C06DD9" w:rsidRDefault="00133C7C">
      <w:pPr>
        <w:pStyle w:val="RNZBullets"/>
        <w:numPr>
          <w:ilvl w:val="0"/>
          <w:numId w:val="0"/>
        </w:numPr>
        <w:ind w:left="757"/>
        <w:rPr>
          <w:lang w:val="en-NZ"/>
        </w:rPr>
      </w:pPr>
      <w:r>
        <w:rPr>
          <w:lang w:val="en-NZ"/>
        </w:rPr>
        <w:t>A comparably smaller proportion of primary school principals reported being overall dissatisfied or very dissatisfied with their laptop (7 percent). Refer</w:t>
      </w:r>
      <w:r>
        <w:rPr>
          <w:lang w:val="en-NZ"/>
        </w:rPr>
        <w:t xml:space="preserve"> Table 14 for reasons why they are dissatisfied. Typical of the comments provided are the following:    </w:t>
      </w:r>
    </w:p>
    <w:p w:rsidR="00C06DD9" w:rsidRDefault="00133C7C">
      <w:pPr>
        <w:pStyle w:val="RNZBullets"/>
        <w:numPr>
          <w:ilvl w:val="0"/>
          <w:numId w:val="0"/>
        </w:numPr>
        <w:rPr>
          <w:lang w:val="en-NZ"/>
        </w:rPr>
      </w:pPr>
      <w:r>
        <w:rPr>
          <w:lang w:val="en-NZ"/>
        </w:rPr>
        <w:t xml:space="preserve">Amongst the responding </w:t>
      </w:r>
      <w:r>
        <w:rPr>
          <w:u w:val="single"/>
          <w:lang w:val="en-NZ"/>
        </w:rPr>
        <w:t>secondary school</w:t>
      </w:r>
      <w:r>
        <w:rPr>
          <w:lang w:val="en-NZ"/>
        </w:rPr>
        <w:t xml:space="preserve"> users:</w:t>
      </w:r>
    </w:p>
    <w:p w:rsidR="00C06DD9" w:rsidRDefault="00133C7C">
      <w:pPr>
        <w:pStyle w:val="RNZBullets"/>
        <w:numPr>
          <w:ilvl w:val="0"/>
          <w:numId w:val="5"/>
        </w:numPr>
        <w:rPr>
          <w:lang w:val="en-NZ"/>
        </w:rPr>
      </w:pPr>
      <w:r>
        <w:rPr>
          <w:lang w:val="en-NZ"/>
        </w:rPr>
        <w:t xml:space="preserve">The majority of secondary school </w:t>
      </w:r>
      <w:r>
        <w:rPr>
          <w:u w:val="single"/>
          <w:lang w:val="en-NZ"/>
        </w:rPr>
        <w:t>teachers</w:t>
      </w:r>
      <w:r>
        <w:rPr>
          <w:lang w:val="en-NZ"/>
        </w:rPr>
        <w:t xml:space="preserve"> (94 percent) rated the reliability of their TELA laptop as a 4</w:t>
      </w:r>
      <w:r>
        <w:rPr>
          <w:lang w:val="en-NZ"/>
        </w:rPr>
        <w:t xml:space="preserve"> or 5 out of 5, indicating a high level of satisfaction. Three-quarters (74 percent) gave the highest possible rating in this regard (5 out of 5).</w:t>
      </w:r>
    </w:p>
    <w:p w:rsidR="00C06DD9" w:rsidRDefault="00133C7C">
      <w:pPr>
        <w:pStyle w:val="RNZBulletSub2"/>
        <w:rPr>
          <w:lang w:val="en-NZ"/>
        </w:rPr>
      </w:pPr>
      <w:r>
        <w:rPr>
          <w:lang w:val="en-NZ"/>
        </w:rPr>
        <w:t>Similarly, 91 percent of secondary school teachers rated their TELA laptop positively in terms of its ease of</w:t>
      </w:r>
      <w:r>
        <w:rPr>
          <w:lang w:val="en-NZ"/>
        </w:rPr>
        <w:t xml:space="preserve"> use (69 percent rated this as a 5 out of 5).</w:t>
      </w:r>
    </w:p>
    <w:p w:rsidR="00C06DD9" w:rsidRDefault="00133C7C">
      <w:pPr>
        <w:pStyle w:val="RNZBulletSub2"/>
        <w:rPr>
          <w:lang w:val="en-NZ"/>
        </w:rPr>
      </w:pPr>
      <w:r>
        <w:rPr>
          <w:lang w:val="en-NZ"/>
        </w:rPr>
        <w:t>Reflecting these positive ratings, 89 percent of responding secondary school teachers reported being satisfied or very satisfied with their laptop overall (62 percent were very satisfied). Typical of the commen</w:t>
      </w:r>
      <w:r>
        <w:rPr>
          <w:lang w:val="en-NZ"/>
        </w:rPr>
        <w:t>ts provided are the following:</w:t>
      </w:r>
    </w:p>
    <w:p w:rsidR="00C06DD9" w:rsidRDefault="00133C7C">
      <w:pPr>
        <w:pStyle w:val="RNZBulletSub2"/>
        <w:ind w:left="1191"/>
        <w:rPr>
          <w:i/>
          <w:color w:val="882233"/>
          <w:lang w:val="en-NZ"/>
        </w:rPr>
      </w:pPr>
      <w:r>
        <w:rPr>
          <w:i/>
          <w:color w:val="882233"/>
          <w:lang w:val="en-NZ"/>
        </w:rPr>
        <w:t>It does everything I need it to do and has never been a problem with reliability.</w:t>
      </w:r>
    </w:p>
    <w:p w:rsidR="00C06DD9" w:rsidRDefault="00133C7C">
      <w:pPr>
        <w:pStyle w:val="RNZBulletSub2"/>
        <w:ind w:left="1191"/>
        <w:rPr>
          <w:i/>
          <w:color w:val="882233"/>
          <w:lang w:val="en-NZ"/>
        </w:rPr>
      </w:pPr>
      <w:r>
        <w:rPr>
          <w:i/>
          <w:color w:val="882233"/>
          <w:lang w:val="en-NZ"/>
        </w:rPr>
        <w:t xml:space="preserve">Almost all of my teaching, preparation and administration </w:t>
      </w:r>
      <w:proofErr w:type="gramStart"/>
      <w:r>
        <w:rPr>
          <w:i/>
          <w:color w:val="882233"/>
          <w:lang w:val="en-NZ"/>
        </w:rPr>
        <w:t>is</w:t>
      </w:r>
      <w:proofErr w:type="gramEnd"/>
      <w:r>
        <w:rPr>
          <w:i/>
          <w:color w:val="882233"/>
          <w:lang w:val="en-NZ"/>
        </w:rPr>
        <w:t xml:space="preserve"> done using the TELA laptop. Without it I would be lost. My HP is reliable and fast</w:t>
      </w:r>
      <w:r>
        <w:rPr>
          <w:i/>
          <w:color w:val="882233"/>
          <w:lang w:val="en-NZ"/>
        </w:rPr>
        <w:t xml:space="preserve"> and, since it is updated every three years, I never have to worry about it getting too old that it becomes useless.</w:t>
      </w:r>
    </w:p>
    <w:p w:rsidR="00C06DD9" w:rsidRDefault="00133C7C">
      <w:pPr>
        <w:pStyle w:val="RNZBulletSub2"/>
        <w:ind w:left="1191"/>
        <w:rPr>
          <w:i/>
          <w:color w:val="882233"/>
          <w:lang w:val="en-NZ"/>
        </w:rPr>
      </w:pPr>
      <w:r>
        <w:rPr>
          <w:i/>
          <w:color w:val="882233"/>
          <w:lang w:val="en-NZ"/>
        </w:rPr>
        <w:t>I am able to complete day to day planning, teaching, assessing and student access through the use of my laptop.</w:t>
      </w:r>
    </w:p>
    <w:p w:rsidR="00C06DD9" w:rsidRDefault="00133C7C">
      <w:pPr>
        <w:pStyle w:val="RNZBulletSub2"/>
        <w:ind w:left="1191"/>
        <w:rPr>
          <w:i/>
          <w:color w:val="882233"/>
          <w:lang w:val="en-NZ"/>
        </w:rPr>
      </w:pPr>
      <w:r>
        <w:rPr>
          <w:i/>
          <w:color w:val="882233"/>
          <w:lang w:val="en-NZ"/>
        </w:rPr>
        <w:t>It is reliable, and works w</w:t>
      </w:r>
      <w:r>
        <w:rPr>
          <w:i/>
          <w:color w:val="882233"/>
          <w:lang w:val="en-NZ"/>
        </w:rPr>
        <w:t>ell. I have had no problems with it.</w:t>
      </w:r>
    </w:p>
    <w:p w:rsidR="00C06DD9" w:rsidRDefault="00133C7C">
      <w:pPr>
        <w:pStyle w:val="RNZBulletSub2"/>
        <w:rPr>
          <w:lang w:val="en-NZ"/>
        </w:rPr>
      </w:pPr>
      <w:r>
        <w:rPr>
          <w:lang w:val="en-NZ"/>
        </w:rPr>
        <w:t xml:space="preserve">Secondary school </w:t>
      </w:r>
      <w:r>
        <w:rPr>
          <w:u w:val="single"/>
          <w:lang w:val="en-NZ"/>
        </w:rPr>
        <w:t>principals</w:t>
      </w:r>
      <w:r>
        <w:rPr>
          <w:lang w:val="en-NZ"/>
        </w:rPr>
        <w:t xml:space="preserve"> also rated their TELA laptop positively (i.e. 4 or 5) in terms of its reliability (92 percent) and ease of use (86 percent). </w:t>
      </w:r>
    </w:p>
    <w:p w:rsidR="00C06DD9" w:rsidRDefault="00133C7C">
      <w:pPr>
        <w:pStyle w:val="RNZBulletSub2"/>
        <w:rPr>
          <w:lang w:val="en-NZ"/>
        </w:rPr>
      </w:pPr>
      <w:r>
        <w:rPr>
          <w:lang w:val="en-NZ"/>
        </w:rPr>
        <w:t xml:space="preserve">Eighty-six percent of secondary school principals reported being </w:t>
      </w:r>
      <w:r>
        <w:rPr>
          <w:lang w:val="en-NZ"/>
        </w:rPr>
        <w:t>satisfied or very satisfied with their laptop overall (62 percent were very satisfied). Typical of the comments provided are the following:</w:t>
      </w:r>
    </w:p>
    <w:p w:rsidR="00C06DD9" w:rsidRDefault="00133C7C">
      <w:pPr>
        <w:pStyle w:val="Verbatim1"/>
        <w:ind w:left="1191"/>
        <w:rPr>
          <w:lang w:val="en-NZ"/>
        </w:rPr>
      </w:pPr>
      <w:r>
        <w:rPr>
          <w:lang w:val="en-NZ"/>
        </w:rPr>
        <w:t>It does everything I ask of it. It is logical and easy to use and doesn't have any maintenance issues!</w:t>
      </w:r>
    </w:p>
    <w:p w:rsidR="00C06DD9" w:rsidRDefault="00133C7C">
      <w:pPr>
        <w:pStyle w:val="Verbatim1"/>
        <w:ind w:left="1191"/>
        <w:rPr>
          <w:lang w:val="en-NZ"/>
        </w:rPr>
      </w:pPr>
      <w:proofErr w:type="gramStart"/>
      <w:r>
        <w:rPr>
          <w:lang w:val="en-NZ"/>
        </w:rPr>
        <w:t>Very happy wi</w:t>
      </w:r>
      <w:r>
        <w:rPr>
          <w:lang w:val="en-NZ"/>
        </w:rPr>
        <w:t>th reliability, ease of use, fitness for purpose.</w:t>
      </w:r>
      <w:proofErr w:type="gramEnd"/>
    </w:p>
    <w:p w:rsidR="00C06DD9" w:rsidRDefault="00133C7C">
      <w:pPr>
        <w:pStyle w:val="Verbatim1"/>
        <w:ind w:left="1191"/>
        <w:rPr>
          <w:lang w:val="en-NZ"/>
        </w:rPr>
      </w:pPr>
      <w:r>
        <w:rPr>
          <w:lang w:val="en-NZ"/>
        </w:rPr>
        <w:lastRenderedPageBreak/>
        <w:t xml:space="preserve">The laptop I have just received is compact, light, and fast.  Everything I need to work on at school (where I plug it into a docking station and use a keyboard and 17" screen) at home and when travelling.  </w:t>
      </w:r>
      <w:r>
        <w:rPr>
          <w:lang w:val="en-NZ"/>
        </w:rPr>
        <w:t>My old one was very heavy and clunky.</w:t>
      </w:r>
    </w:p>
    <w:p w:rsidR="00C06DD9" w:rsidRDefault="00133C7C">
      <w:pPr>
        <w:pStyle w:val="Verbatim1"/>
        <w:ind w:left="1191"/>
        <w:rPr>
          <w:lang w:val="en-NZ"/>
        </w:rPr>
      </w:pPr>
      <w:r>
        <w:rPr>
          <w:lang w:val="en-NZ"/>
        </w:rPr>
        <w:t>It runs regularly, easy to use and easy to move around. It hasn't broken down on me.</w:t>
      </w:r>
    </w:p>
    <w:p w:rsidR="00C06DD9" w:rsidRDefault="00133C7C">
      <w:pPr>
        <w:pStyle w:val="Caption"/>
        <w:rPr>
          <w:sz w:val="16"/>
          <w:szCs w:val="16"/>
        </w:rPr>
      </w:pPr>
      <w:bookmarkStart w:id="81" w:name="_Ref374536958"/>
      <w:r>
        <w:rPr>
          <w:sz w:val="16"/>
          <w:szCs w:val="16"/>
        </w:rPr>
        <w:t xml:space="preserve">Table </w:t>
      </w:r>
      <w:fldSimple w:instr=" SEQ Table \* ARABIC \* MERGEFORMAT ">
        <w:r>
          <w:rPr>
            <w:noProof/>
            <w:sz w:val="16"/>
            <w:szCs w:val="16"/>
          </w:rPr>
          <w:t>12</w:t>
        </w:r>
      </w:fldSimple>
      <w:bookmarkEnd w:id="81"/>
      <w:r>
        <w:rPr>
          <w:sz w:val="16"/>
          <w:szCs w:val="16"/>
        </w:rPr>
        <w:t>: Reliability and ease of use of TELA laptops</w:t>
      </w:r>
    </w:p>
    <w:p w:rsidR="00C06DD9" w:rsidRDefault="00133C7C">
      <w:pPr>
        <w:pStyle w:val="TableQuestion"/>
        <w:rPr>
          <w:sz w:val="18"/>
        </w:rPr>
      </w:pPr>
      <w:r>
        <w:rPr>
          <w:sz w:val="18"/>
        </w:rPr>
        <w:t xml:space="preserve">Q8. How would you rate your TELA laptop in terms of </w:t>
      </w:r>
      <w:proofErr w:type="gramStart"/>
      <w:r>
        <w:rPr>
          <w:sz w:val="18"/>
        </w:rPr>
        <w:t>its</w:t>
      </w:r>
      <w:proofErr w:type="gramEnd"/>
      <w:r>
        <w:rPr>
          <w:sz w:val="18"/>
        </w:rPr>
        <w:t>…?</w:t>
      </w:r>
    </w:p>
    <w:tbl>
      <w:tblPr>
        <w:tblW w:w="0" w:type="auto"/>
        <w:tblLayout w:type="fixed"/>
        <w:tblLook w:val="04A0"/>
      </w:tblPr>
      <w:tblGrid>
        <w:gridCol w:w="1700"/>
        <w:gridCol w:w="251"/>
        <w:gridCol w:w="1134"/>
        <w:gridCol w:w="992"/>
        <w:gridCol w:w="1134"/>
        <w:gridCol w:w="1134"/>
      </w:tblGrid>
      <w:tr w:rsidR="00C06DD9">
        <w:trPr>
          <w:trHeight w:val="240"/>
        </w:trPr>
        <w:tc>
          <w:tcPr>
            <w:tcW w:w="1700" w:type="dxa"/>
            <w:tcBorders>
              <w:top w:val="single" w:sz="4" w:space="0" w:color="auto"/>
              <w:left w:val="nil"/>
              <w:bottom w:val="nil"/>
              <w:right w:val="nil"/>
            </w:tcBorders>
            <w:shd w:val="clear" w:color="auto" w:fill="CCBB88"/>
            <w:vAlign w:val="bottom"/>
          </w:tcPr>
          <w:p w:rsidR="00C06DD9" w:rsidRDefault="00C06DD9">
            <w:pPr>
              <w:pStyle w:val="TableFootnote"/>
              <w:ind w:left="170" w:hanging="170"/>
              <w:rPr>
                <w:sz w:val="18"/>
              </w:rPr>
            </w:pPr>
          </w:p>
        </w:tc>
        <w:tc>
          <w:tcPr>
            <w:tcW w:w="251" w:type="dxa"/>
            <w:tcBorders>
              <w:top w:val="single" w:sz="4" w:space="0" w:color="auto"/>
              <w:left w:val="nil"/>
              <w:bottom w:val="nil"/>
              <w:right w:val="nil"/>
            </w:tcBorders>
            <w:shd w:val="clear" w:color="auto" w:fill="CCBB88"/>
            <w:vAlign w:val="bottom"/>
          </w:tcPr>
          <w:p w:rsidR="00C06DD9" w:rsidRDefault="00C06DD9">
            <w:pPr>
              <w:pStyle w:val="TableFootnote"/>
              <w:jc w:val="center"/>
              <w:rPr>
                <w:sz w:val="18"/>
              </w:rPr>
            </w:pPr>
          </w:p>
        </w:tc>
        <w:tc>
          <w:tcPr>
            <w:tcW w:w="1134"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Primary school principal</w:t>
            </w:r>
          </w:p>
        </w:tc>
        <w:tc>
          <w:tcPr>
            <w:tcW w:w="992" w:type="dxa"/>
            <w:tcBorders>
              <w:top w:val="single" w:sz="4" w:space="0" w:color="auto"/>
              <w:left w:val="nil"/>
              <w:bottom w:val="nil"/>
              <w:right w:val="single" w:sz="4" w:space="0" w:color="auto"/>
            </w:tcBorders>
            <w:shd w:val="clear" w:color="auto" w:fill="CCBB88"/>
            <w:vAlign w:val="bottom"/>
            <w:hideMark/>
          </w:tcPr>
          <w:p w:rsidR="00C06DD9" w:rsidRDefault="00133C7C">
            <w:pPr>
              <w:pStyle w:val="TableFootnote"/>
              <w:jc w:val="center"/>
              <w:rPr>
                <w:sz w:val="18"/>
              </w:rPr>
            </w:pPr>
            <w:r>
              <w:rPr>
                <w:sz w:val="18"/>
              </w:rPr>
              <w:t>Primary school teacher</w:t>
            </w:r>
          </w:p>
        </w:tc>
        <w:tc>
          <w:tcPr>
            <w:tcW w:w="1134" w:type="dxa"/>
            <w:tcBorders>
              <w:top w:val="single" w:sz="4" w:space="0" w:color="auto"/>
              <w:left w:val="single" w:sz="4" w:space="0" w:color="auto"/>
              <w:bottom w:val="nil"/>
              <w:right w:val="nil"/>
            </w:tcBorders>
            <w:shd w:val="clear" w:color="auto" w:fill="CCBB88"/>
            <w:vAlign w:val="bottom"/>
            <w:hideMark/>
          </w:tcPr>
          <w:p w:rsidR="00C06DD9" w:rsidRDefault="00133C7C">
            <w:pPr>
              <w:pStyle w:val="TableFootnote"/>
              <w:jc w:val="center"/>
              <w:rPr>
                <w:sz w:val="18"/>
              </w:rPr>
            </w:pPr>
            <w:r>
              <w:rPr>
                <w:sz w:val="18"/>
              </w:rPr>
              <w:t>Secondary school principal</w:t>
            </w:r>
          </w:p>
        </w:tc>
        <w:tc>
          <w:tcPr>
            <w:tcW w:w="1134"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Secondary school teacher</w:t>
            </w:r>
          </w:p>
        </w:tc>
      </w:tr>
      <w:tr w:rsidR="00C06DD9">
        <w:trPr>
          <w:trHeight w:val="240"/>
        </w:trPr>
        <w:tc>
          <w:tcPr>
            <w:tcW w:w="1700" w:type="dxa"/>
            <w:tcBorders>
              <w:top w:val="nil"/>
              <w:left w:val="nil"/>
              <w:bottom w:val="single" w:sz="4" w:space="0" w:color="auto"/>
              <w:right w:val="nil"/>
            </w:tcBorders>
            <w:shd w:val="clear" w:color="auto" w:fill="CCBB88"/>
            <w:vAlign w:val="bottom"/>
          </w:tcPr>
          <w:p w:rsidR="00C06DD9" w:rsidRDefault="00C06DD9">
            <w:pPr>
              <w:pStyle w:val="TableFootnote"/>
              <w:ind w:left="170" w:hanging="170"/>
              <w:rPr>
                <w:sz w:val="18"/>
              </w:rPr>
            </w:pPr>
          </w:p>
        </w:tc>
        <w:tc>
          <w:tcPr>
            <w:tcW w:w="251" w:type="dxa"/>
            <w:tcBorders>
              <w:top w:val="nil"/>
              <w:left w:val="nil"/>
              <w:bottom w:val="single" w:sz="4" w:space="0" w:color="auto"/>
              <w:right w:val="nil"/>
            </w:tcBorders>
            <w:shd w:val="clear" w:color="auto" w:fill="CCBB88"/>
            <w:vAlign w:val="bottom"/>
          </w:tcPr>
          <w:p w:rsidR="00C06DD9" w:rsidRDefault="00C06DD9">
            <w:pPr>
              <w:pStyle w:val="TableFootnote"/>
              <w:jc w:val="center"/>
              <w:rPr>
                <w:sz w:val="18"/>
              </w:rPr>
            </w:pPr>
          </w:p>
        </w:tc>
        <w:tc>
          <w:tcPr>
            <w:tcW w:w="1134"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992" w:type="dxa"/>
            <w:tcBorders>
              <w:top w:val="nil"/>
              <w:left w:val="nil"/>
              <w:bottom w:val="single" w:sz="4" w:space="0" w:color="auto"/>
              <w:right w:val="single" w:sz="4" w:space="0" w:color="auto"/>
            </w:tcBorders>
            <w:shd w:val="clear" w:color="auto" w:fill="CCBB88"/>
            <w:vAlign w:val="bottom"/>
            <w:hideMark/>
          </w:tcPr>
          <w:p w:rsidR="00C06DD9" w:rsidRDefault="00133C7C">
            <w:pPr>
              <w:pStyle w:val="TableFootnote"/>
              <w:jc w:val="center"/>
              <w:rPr>
                <w:sz w:val="18"/>
              </w:rPr>
            </w:pPr>
            <w:r>
              <w:rPr>
                <w:sz w:val="18"/>
              </w:rPr>
              <w:t>%</w:t>
            </w:r>
          </w:p>
        </w:tc>
        <w:tc>
          <w:tcPr>
            <w:tcW w:w="1134" w:type="dxa"/>
            <w:tcBorders>
              <w:top w:val="nil"/>
              <w:left w:val="single" w:sz="4" w:space="0" w:color="auto"/>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1134"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r>
      <w:tr w:rsidR="00C06DD9">
        <w:trPr>
          <w:trHeight w:val="240"/>
        </w:trPr>
        <w:tc>
          <w:tcPr>
            <w:tcW w:w="1951" w:type="dxa"/>
            <w:gridSpan w:val="2"/>
            <w:tcBorders>
              <w:top w:val="nil"/>
              <w:left w:val="nil"/>
              <w:right w:val="nil"/>
            </w:tcBorders>
            <w:shd w:val="clear" w:color="auto" w:fill="F7EECD"/>
            <w:vAlign w:val="bottom"/>
          </w:tcPr>
          <w:p w:rsidR="00C06DD9" w:rsidRDefault="00133C7C">
            <w:pPr>
              <w:pStyle w:val="TableFootnote"/>
              <w:rPr>
                <w:b/>
                <w:sz w:val="18"/>
              </w:rPr>
            </w:pPr>
            <w:r>
              <w:rPr>
                <w:b/>
                <w:sz w:val="18"/>
              </w:rPr>
              <w:t>Reliability</w:t>
            </w:r>
          </w:p>
        </w:tc>
        <w:tc>
          <w:tcPr>
            <w:tcW w:w="1134" w:type="dxa"/>
            <w:tcBorders>
              <w:top w:val="nil"/>
              <w:left w:val="nil"/>
              <w:right w:val="nil"/>
            </w:tcBorders>
            <w:shd w:val="clear" w:color="auto" w:fill="F7EECD"/>
            <w:vAlign w:val="bottom"/>
          </w:tcPr>
          <w:p w:rsidR="00C06DD9" w:rsidRDefault="00C06DD9">
            <w:pPr>
              <w:pStyle w:val="TableFootnote"/>
              <w:jc w:val="center"/>
              <w:rPr>
                <w:sz w:val="18"/>
              </w:rPr>
            </w:pPr>
          </w:p>
        </w:tc>
        <w:tc>
          <w:tcPr>
            <w:tcW w:w="992" w:type="dxa"/>
            <w:tcBorders>
              <w:top w:val="nil"/>
              <w:left w:val="nil"/>
              <w:right w:val="single" w:sz="4" w:space="0" w:color="auto"/>
            </w:tcBorders>
            <w:shd w:val="clear" w:color="auto" w:fill="F7EECD"/>
            <w:vAlign w:val="bottom"/>
          </w:tcPr>
          <w:p w:rsidR="00C06DD9" w:rsidRDefault="00C06DD9">
            <w:pPr>
              <w:pStyle w:val="TableFootnote"/>
              <w:jc w:val="center"/>
              <w:rPr>
                <w:sz w:val="18"/>
              </w:rPr>
            </w:pPr>
          </w:p>
        </w:tc>
        <w:tc>
          <w:tcPr>
            <w:tcW w:w="1134" w:type="dxa"/>
            <w:tcBorders>
              <w:top w:val="nil"/>
              <w:left w:val="single" w:sz="4" w:space="0" w:color="auto"/>
              <w:right w:val="nil"/>
            </w:tcBorders>
            <w:shd w:val="clear" w:color="auto" w:fill="F7EECD"/>
            <w:vAlign w:val="bottom"/>
          </w:tcPr>
          <w:p w:rsidR="00C06DD9" w:rsidRDefault="00C06DD9">
            <w:pPr>
              <w:pStyle w:val="TableFootnote"/>
              <w:jc w:val="center"/>
              <w:rPr>
                <w:sz w:val="18"/>
              </w:rPr>
            </w:pPr>
          </w:p>
        </w:tc>
        <w:tc>
          <w:tcPr>
            <w:tcW w:w="1134" w:type="dxa"/>
            <w:tcBorders>
              <w:top w:val="nil"/>
              <w:left w:val="nil"/>
              <w:right w:val="nil"/>
            </w:tcBorders>
            <w:shd w:val="clear" w:color="auto" w:fill="F7EECD"/>
            <w:vAlign w:val="bottom"/>
          </w:tcPr>
          <w:p w:rsidR="00C06DD9" w:rsidRDefault="00C06DD9">
            <w:pPr>
              <w:pStyle w:val="TableFootnote"/>
              <w:jc w:val="center"/>
              <w:rPr>
                <w:sz w:val="18"/>
              </w:rPr>
            </w:pPr>
          </w:p>
        </w:tc>
      </w:tr>
      <w:tr w:rsidR="00C06DD9">
        <w:trPr>
          <w:trHeight w:val="240"/>
        </w:trPr>
        <w:tc>
          <w:tcPr>
            <w:tcW w:w="1951" w:type="dxa"/>
            <w:gridSpan w:val="2"/>
            <w:tcBorders>
              <w:top w:val="nil"/>
              <w:left w:val="nil"/>
              <w:bottom w:val="single" w:sz="4" w:space="0" w:color="auto"/>
              <w:right w:val="nil"/>
            </w:tcBorders>
            <w:shd w:val="clear" w:color="auto" w:fill="F7EECD"/>
            <w:vAlign w:val="bottom"/>
            <w:hideMark/>
          </w:tcPr>
          <w:p w:rsidR="00C06DD9" w:rsidRDefault="00133C7C">
            <w:pPr>
              <w:pStyle w:val="TableFootnote"/>
              <w:jc w:val="right"/>
              <w:rPr>
                <w:sz w:val="18"/>
              </w:rPr>
            </w:pPr>
            <w:r>
              <w:rPr>
                <w:sz w:val="18"/>
              </w:rPr>
              <w:t>Base =</w:t>
            </w:r>
          </w:p>
        </w:tc>
        <w:tc>
          <w:tcPr>
            <w:tcW w:w="1134" w:type="dxa"/>
            <w:tcBorders>
              <w:top w:val="nil"/>
              <w:left w:val="nil"/>
              <w:bottom w:val="single" w:sz="4" w:space="0" w:color="auto"/>
              <w:right w:val="nil"/>
            </w:tcBorders>
            <w:shd w:val="clear" w:color="auto" w:fill="F7EECD"/>
            <w:vAlign w:val="bottom"/>
            <w:hideMark/>
          </w:tcPr>
          <w:p w:rsidR="00C06DD9" w:rsidRDefault="00133C7C">
            <w:pPr>
              <w:pStyle w:val="TableFootnote"/>
              <w:jc w:val="center"/>
              <w:rPr>
                <w:sz w:val="18"/>
              </w:rPr>
            </w:pPr>
            <w:r>
              <w:rPr>
                <w:sz w:val="18"/>
              </w:rPr>
              <w:t>343</w:t>
            </w:r>
          </w:p>
        </w:tc>
        <w:tc>
          <w:tcPr>
            <w:tcW w:w="992" w:type="dxa"/>
            <w:tcBorders>
              <w:top w:val="nil"/>
              <w:left w:val="nil"/>
              <w:bottom w:val="single" w:sz="4" w:space="0" w:color="auto"/>
              <w:right w:val="single" w:sz="4" w:space="0" w:color="auto"/>
            </w:tcBorders>
            <w:shd w:val="clear" w:color="auto" w:fill="F7EECD"/>
            <w:vAlign w:val="bottom"/>
            <w:hideMark/>
          </w:tcPr>
          <w:p w:rsidR="00C06DD9" w:rsidRDefault="00133C7C">
            <w:pPr>
              <w:pStyle w:val="TableFootnote"/>
              <w:jc w:val="center"/>
              <w:rPr>
                <w:sz w:val="18"/>
              </w:rPr>
            </w:pPr>
            <w:r>
              <w:rPr>
                <w:sz w:val="18"/>
              </w:rPr>
              <w:t>263</w:t>
            </w:r>
          </w:p>
        </w:tc>
        <w:tc>
          <w:tcPr>
            <w:tcW w:w="1134" w:type="dxa"/>
            <w:tcBorders>
              <w:top w:val="nil"/>
              <w:left w:val="single" w:sz="4" w:space="0" w:color="auto"/>
              <w:bottom w:val="single" w:sz="4" w:space="0" w:color="auto"/>
              <w:right w:val="nil"/>
            </w:tcBorders>
            <w:shd w:val="clear" w:color="auto" w:fill="F7EECD"/>
            <w:vAlign w:val="bottom"/>
            <w:hideMark/>
          </w:tcPr>
          <w:p w:rsidR="00C06DD9" w:rsidRDefault="00133C7C">
            <w:pPr>
              <w:pStyle w:val="TableFootnote"/>
              <w:jc w:val="center"/>
              <w:rPr>
                <w:sz w:val="18"/>
              </w:rPr>
            </w:pPr>
            <w:r>
              <w:rPr>
                <w:sz w:val="18"/>
              </w:rPr>
              <w:t>110</w:t>
            </w:r>
          </w:p>
        </w:tc>
        <w:tc>
          <w:tcPr>
            <w:tcW w:w="1134" w:type="dxa"/>
            <w:tcBorders>
              <w:top w:val="nil"/>
              <w:left w:val="nil"/>
              <w:bottom w:val="single" w:sz="4" w:space="0" w:color="auto"/>
              <w:right w:val="nil"/>
            </w:tcBorders>
            <w:shd w:val="clear" w:color="auto" w:fill="F7EECD"/>
            <w:vAlign w:val="bottom"/>
            <w:hideMark/>
          </w:tcPr>
          <w:p w:rsidR="00C06DD9" w:rsidRDefault="00133C7C">
            <w:pPr>
              <w:pStyle w:val="TableFootnote"/>
              <w:jc w:val="center"/>
              <w:rPr>
                <w:sz w:val="18"/>
              </w:rPr>
            </w:pPr>
            <w:r>
              <w:rPr>
                <w:sz w:val="18"/>
              </w:rPr>
              <w:t>152</w:t>
            </w:r>
          </w:p>
        </w:tc>
      </w:tr>
      <w:tr w:rsidR="00C06DD9">
        <w:trPr>
          <w:trHeight w:val="240"/>
        </w:trPr>
        <w:tc>
          <w:tcPr>
            <w:tcW w:w="1700" w:type="dxa"/>
            <w:tcBorders>
              <w:top w:val="single" w:sz="4" w:space="0" w:color="auto"/>
              <w:left w:val="nil"/>
              <w:bottom w:val="nil"/>
              <w:right w:val="nil"/>
            </w:tcBorders>
            <w:vAlign w:val="bottom"/>
            <w:hideMark/>
          </w:tcPr>
          <w:p w:rsidR="00C06DD9" w:rsidRDefault="00133C7C">
            <w:pPr>
              <w:pStyle w:val="TableFootnote"/>
              <w:ind w:left="170" w:hanging="170"/>
              <w:rPr>
                <w:sz w:val="18"/>
              </w:rPr>
            </w:pPr>
            <w:r>
              <w:rPr>
                <w:sz w:val="18"/>
              </w:rPr>
              <w:t>1 – Very poor</w:t>
            </w:r>
          </w:p>
        </w:tc>
        <w:tc>
          <w:tcPr>
            <w:tcW w:w="251" w:type="dxa"/>
            <w:tcBorders>
              <w:top w:val="single" w:sz="4" w:space="0" w:color="auto"/>
              <w:left w:val="nil"/>
              <w:bottom w:val="nil"/>
              <w:right w:val="nil"/>
            </w:tcBorders>
            <w:shd w:val="clear" w:color="auto" w:fill="auto"/>
            <w:vAlign w:val="bottom"/>
          </w:tcPr>
          <w:p w:rsidR="00C06DD9" w:rsidRDefault="00C06DD9">
            <w:pPr>
              <w:pStyle w:val="TableFootnote"/>
              <w:jc w:val="center"/>
              <w:rPr>
                <w:sz w:val="18"/>
              </w:rPr>
            </w:pPr>
          </w:p>
        </w:tc>
        <w:tc>
          <w:tcPr>
            <w:tcW w:w="1134"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0</w:t>
            </w:r>
          </w:p>
        </w:tc>
        <w:tc>
          <w:tcPr>
            <w:tcW w:w="992" w:type="dxa"/>
            <w:tcBorders>
              <w:top w:val="single" w:sz="4" w:space="0" w:color="auto"/>
              <w:left w:val="nil"/>
              <w:bottom w:val="nil"/>
              <w:right w:val="single" w:sz="4" w:space="0" w:color="auto"/>
            </w:tcBorders>
            <w:vAlign w:val="bottom"/>
            <w:hideMark/>
          </w:tcPr>
          <w:p w:rsidR="00C06DD9" w:rsidRDefault="00133C7C">
            <w:pPr>
              <w:pStyle w:val="TableFootnote"/>
              <w:jc w:val="center"/>
              <w:rPr>
                <w:sz w:val="18"/>
              </w:rPr>
            </w:pPr>
            <w:r>
              <w:rPr>
                <w:sz w:val="18"/>
              </w:rPr>
              <w:t>1</w:t>
            </w:r>
          </w:p>
        </w:tc>
        <w:tc>
          <w:tcPr>
            <w:tcW w:w="1134" w:type="dxa"/>
            <w:tcBorders>
              <w:top w:val="single" w:sz="4" w:space="0" w:color="auto"/>
              <w:left w:val="single" w:sz="4" w:space="0" w:color="auto"/>
              <w:bottom w:val="nil"/>
              <w:right w:val="nil"/>
            </w:tcBorders>
            <w:vAlign w:val="bottom"/>
            <w:hideMark/>
          </w:tcPr>
          <w:p w:rsidR="00C06DD9" w:rsidRDefault="00133C7C">
            <w:pPr>
              <w:pStyle w:val="TableFootnote"/>
              <w:jc w:val="center"/>
              <w:rPr>
                <w:sz w:val="18"/>
              </w:rPr>
            </w:pPr>
            <w:r>
              <w:rPr>
                <w:sz w:val="18"/>
              </w:rPr>
              <w:t>0</w:t>
            </w:r>
          </w:p>
        </w:tc>
        <w:tc>
          <w:tcPr>
            <w:tcW w:w="1134"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0</w:t>
            </w:r>
          </w:p>
        </w:tc>
      </w:tr>
      <w:tr w:rsidR="00C06DD9">
        <w:trPr>
          <w:trHeight w:val="240"/>
        </w:trPr>
        <w:tc>
          <w:tcPr>
            <w:tcW w:w="1700" w:type="dxa"/>
            <w:vAlign w:val="bottom"/>
            <w:hideMark/>
          </w:tcPr>
          <w:p w:rsidR="00C06DD9" w:rsidRDefault="00133C7C">
            <w:pPr>
              <w:pStyle w:val="TableFootnote"/>
              <w:ind w:left="170" w:hanging="170"/>
              <w:rPr>
                <w:sz w:val="18"/>
              </w:rPr>
            </w:pPr>
            <w:r>
              <w:rPr>
                <w:sz w:val="18"/>
              </w:rPr>
              <w:t>2</w:t>
            </w:r>
          </w:p>
        </w:tc>
        <w:tc>
          <w:tcPr>
            <w:tcW w:w="251" w:type="dxa"/>
            <w:shd w:val="clear" w:color="auto" w:fill="auto"/>
            <w:vAlign w:val="bottom"/>
          </w:tcPr>
          <w:p w:rsidR="00C06DD9" w:rsidRDefault="00C06DD9">
            <w:pPr>
              <w:pStyle w:val="TableFootnote"/>
              <w:jc w:val="center"/>
              <w:rPr>
                <w:sz w:val="18"/>
              </w:rPr>
            </w:pPr>
          </w:p>
        </w:tc>
        <w:tc>
          <w:tcPr>
            <w:tcW w:w="1134" w:type="dxa"/>
            <w:vAlign w:val="bottom"/>
            <w:hideMark/>
          </w:tcPr>
          <w:p w:rsidR="00C06DD9" w:rsidRDefault="00133C7C">
            <w:pPr>
              <w:pStyle w:val="TableFootnote"/>
              <w:jc w:val="center"/>
              <w:rPr>
                <w:sz w:val="18"/>
              </w:rPr>
            </w:pPr>
            <w:r>
              <w:rPr>
                <w:sz w:val="18"/>
              </w:rPr>
              <w:t>1</w:t>
            </w:r>
          </w:p>
        </w:tc>
        <w:tc>
          <w:tcPr>
            <w:tcW w:w="992" w:type="dxa"/>
            <w:tcBorders>
              <w:right w:val="single" w:sz="4" w:space="0" w:color="auto"/>
            </w:tcBorders>
            <w:vAlign w:val="bottom"/>
            <w:hideMark/>
          </w:tcPr>
          <w:p w:rsidR="00C06DD9" w:rsidRDefault="00133C7C">
            <w:pPr>
              <w:pStyle w:val="TableFootnote"/>
              <w:jc w:val="center"/>
              <w:rPr>
                <w:sz w:val="18"/>
              </w:rPr>
            </w:pPr>
            <w:r>
              <w:rPr>
                <w:sz w:val="18"/>
              </w:rPr>
              <w:t>2</w:t>
            </w:r>
          </w:p>
        </w:tc>
        <w:tc>
          <w:tcPr>
            <w:tcW w:w="1134" w:type="dxa"/>
            <w:tcBorders>
              <w:left w:val="single" w:sz="4" w:space="0" w:color="auto"/>
            </w:tcBorders>
            <w:vAlign w:val="bottom"/>
            <w:hideMark/>
          </w:tcPr>
          <w:p w:rsidR="00C06DD9" w:rsidRDefault="00133C7C">
            <w:pPr>
              <w:pStyle w:val="TableFootnote"/>
              <w:jc w:val="center"/>
              <w:rPr>
                <w:sz w:val="18"/>
              </w:rPr>
            </w:pPr>
            <w:r>
              <w:rPr>
                <w:sz w:val="18"/>
              </w:rPr>
              <w:t>2</w:t>
            </w:r>
          </w:p>
        </w:tc>
        <w:tc>
          <w:tcPr>
            <w:tcW w:w="1134" w:type="dxa"/>
            <w:vAlign w:val="bottom"/>
            <w:hideMark/>
          </w:tcPr>
          <w:p w:rsidR="00C06DD9" w:rsidRDefault="00133C7C">
            <w:pPr>
              <w:pStyle w:val="TableFootnote"/>
              <w:jc w:val="center"/>
              <w:rPr>
                <w:sz w:val="18"/>
              </w:rPr>
            </w:pPr>
            <w:r>
              <w:rPr>
                <w:sz w:val="18"/>
              </w:rPr>
              <w:t>1</w:t>
            </w:r>
          </w:p>
        </w:tc>
      </w:tr>
      <w:tr w:rsidR="00C06DD9">
        <w:trPr>
          <w:trHeight w:val="240"/>
        </w:trPr>
        <w:tc>
          <w:tcPr>
            <w:tcW w:w="1700" w:type="dxa"/>
            <w:vAlign w:val="bottom"/>
            <w:hideMark/>
          </w:tcPr>
          <w:p w:rsidR="00C06DD9" w:rsidRDefault="00133C7C">
            <w:pPr>
              <w:pStyle w:val="TableFootnote"/>
              <w:ind w:left="170" w:hanging="170"/>
              <w:rPr>
                <w:sz w:val="18"/>
              </w:rPr>
            </w:pPr>
            <w:r>
              <w:rPr>
                <w:sz w:val="18"/>
              </w:rPr>
              <w:t xml:space="preserve">3 – </w:t>
            </w:r>
            <w:r>
              <w:rPr>
                <w:sz w:val="18"/>
              </w:rPr>
              <w:t>Neutral</w:t>
            </w:r>
          </w:p>
        </w:tc>
        <w:tc>
          <w:tcPr>
            <w:tcW w:w="251" w:type="dxa"/>
            <w:shd w:val="clear" w:color="auto" w:fill="auto"/>
            <w:vAlign w:val="bottom"/>
          </w:tcPr>
          <w:p w:rsidR="00C06DD9" w:rsidRDefault="00C06DD9">
            <w:pPr>
              <w:pStyle w:val="TableFootnote"/>
              <w:jc w:val="center"/>
              <w:rPr>
                <w:sz w:val="18"/>
              </w:rPr>
            </w:pPr>
          </w:p>
        </w:tc>
        <w:tc>
          <w:tcPr>
            <w:tcW w:w="1134" w:type="dxa"/>
            <w:vAlign w:val="bottom"/>
            <w:hideMark/>
          </w:tcPr>
          <w:p w:rsidR="00C06DD9" w:rsidRDefault="00133C7C">
            <w:pPr>
              <w:pStyle w:val="TableFootnote"/>
              <w:jc w:val="center"/>
              <w:rPr>
                <w:sz w:val="18"/>
              </w:rPr>
            </w:pPr>
            <w:r>
              <w:rPr>
                <w:sz w:val="18"/>
              </w:rPr>
              <w:t>3</w:t>
            </w:r>
          </w:p>
        </w:tc>
        <w:tc>
          <w:tcPr>
            <w:tcW w:w="992" w:type="dxa"/>
            <w:tcBorders>
              <w:right w:val="single" w:sz="4" w:space="0" w:color="auto"/>
            </w:tcBorders>
            <w:vAlign w:val="bottom"/>
            <w:hideMark/>
          </w:tcPr>
          <w:p w:rsidR="00C06DD9" w:rsidRDefault="00133C7C">
            <w:pPr>
              <w:pStyle w:val="TableFootnote"/>
              <w:jc w:val="center"/>
              <w:rPr>
                <w:sz w:val="18"/>
              </w:rPr>
            </w:pPr>
            <w:r>
              <w:rPr>
                <w:sz w:val="18"/>
              </w:rPr>
              <w:t>8</w:t>
            </w:r>
          </w:p>
        </w:tc>
        <w:tc>
          <w:tcPr>
            <w:tcW w:w="1134" w:type="dxa"/>
            <w:tcBorders>
              <w:left w:val="single" w:sz="4" w:space="0" w:color="auto"/>
            </w:tcBorders>
            <w:vAlign w:val="bottom"/>
            <w:hideMark/>
          </w:tcPr>
          <w:p w:rsidR="00C06DD9" w:rsidRDefault="00133C7C">
            <w:pPr>
              <w:pStyle w:val="TableFootnote"/>
              <w:jc w:val="center"/>
              <w:rPr>
                <w:sz w:val="18"/>
              </w:rPr>
            </w:pPr>
            <w:r>
              <w:rPr>
                <w:sz w:val="18"/>
              </w:rPr>
              <w:t>6</w:t>
            </w:r>
          </w:p>
        </w:tc>
        <w:tc>
          <w:tcPr>
            <w:tcW w:w="1134" w:type="dxa"/>
            <w:vAlign w:val="bottom"/>
            <w:hideMark/>
          </w:tcPr>
          <w:p w:rsidR="00C06DD9" w:rsidRDefault="00133C7C">
            <w:pPr>
              <w:pStyle w:val="TableFootnote"/>
              <w:jc w:val="center"/>
              <w:rPr>
                <w:sz w:val="18"/>
              </w:rPr>
            </w:pPr>
            <w:r>
              <w:rPr>
                <w:sz w:val="18"/>
              </w:rPr>
              <w:t>5</w:t>
            </w:r>
          </w:p>
        </w:tc>
      </w:tr>
      <w:tr w:rsidR="00C06DD9">
        <w:trPr>
          <w:trHeight w:val="240"/>
        </w:trPr>
        <w:tc>
          <w:tcPr>
            <w:tcW w:w="1700" w:type="dxa"/>
            <w:vAlign w:val="bottom"/>
            <w:hideMark/>
          </w:tcPr>
          <w:p w:rsidR="00C06DD9" w:rsidRDefault="00133C7C">
            <w:pPr>
              <w:pStyle w:val="TableFootnote"/>
              <w:ind w:left="170" w:hanging="170"/>
              <w:rPr>
                <w:sz w:val="18"/>
              </w:rPr>
            </w:pPr>
            <w:r>
              <w:rPr>
                <w:sz w:val="18"/>
              </w:rPr>
              <w:t>4</w:t>
            </w:r>
          </w:p>
        </w:tc>
        <w:tc>
          <w:tcPr>
            <w:tcW w:w="251" w:type="dxa"/>
            <w:shd w:val="clear" w:color="auto" w:fill="auto"/>
            <w:vAlign w:val="bottom"/>
          </w:tcPr>
          <w:p w:rsidR="00C06DD9" w:rsidRDefault="00C06DD9">
            <w:pPr>
              <w:pStyle w:val="TableFootnote"/>
              <w:jc w:val="center"/>
              <w:rPr>
                <w:sz w:val="18"/>
              </w:rPr>
            </w:pPr>
          </w:p>
        </w:tc>
        <w:tc>
          <w:tcPr>
            <w:tcW w:w="1134" w:type="dxa"/>
            <w:vAlign w:val="bottom"/>
            <w:hideMark/>
          </w:tcPr>
          <w:p w:rsidR="00C06DD9" w:rsidRDefault="00133C7C">
            <w:pPr>
              <w:pStyle w:val="TableFootnote"/>
              <w:jc w:val="center"/>
              <w:rPr>
                <w:sz w:val="18"/>
              </w:rPr>
            </w:pPr>
            <w:r>
              <w:rPr>
                <w:sz w:val="18"/>
              </w:rPr>
              <w:t>14</w:t>
            </w:r>
          </w:p>
        </w:tc>
        <w:tc>
          <w:tcPr>
            <w:tcW w:w="992" w:type="dxa"/>
            <w:tcBorders>
              <w:right w:val="single" w:sz="4" w:space="0" w:color="auto"/>
            </w:tcBorders>
            <w:vAlign w:val="bottom"/>
            <w:hideMark/>
          </w:tcPr>
          <w:p w:rsidR="00C06DD9" w:rsidRDefault="00133C7C">
            <w:pPr>
              <w:pStyle w:val="TableFootnote"/>
              <w:jc w:val="center"/>
              <w:rPr>
                <w:sz w:val="18"/>
              </w:rPr>
            </w:pPr>
            <w:r>
              <w:rPr>
                <w:sz w:val="18"/>
              </w:rPr>
              <w:t>20</w:t>
            </w:r>
          </w:p>
        </w:tc>
        <w:tc>
          <w:tcPr>
            <w:tcW w:w="1134" w:type="dxa"/>
            <w:tcBorders>
              <w:left w:val="single" w:sz="4" w:space="0" w:color="auto"/>
            </w:tcBorders>
            <w:vAlign w:val="bottom"/>
            <w:hideMark/>
          </w:tcPr>
          <w:p w:rsidR="00C06DD9" w:rsidRDefault="00133C7C">
            <w:pPr>
              <w:pStyle w:val="TableFootnote"/>
              <w:jc w:val="center"/>
              <w:rPr>
                <w:sz w:val="18"/>
              </w:rPr>
            </w:pPr>
            <w:r>
              <w:rPr>
                <w:sz w:val="18"/>
              </w:rPr>
              <w:t>10</w:t>
            </w:r>
          </w:p>
        </w:tc>
        <w:tc>
          <w:tcPr>
            <w:tcW w:w="1134" w:type="dxa"/>
            <w:vAlign w:val="bottom"/>
            <w:hideMark/>
          </w:tcPr>
          <w:p w:rsidR="00C06DD9" w:rsidRDefault="00133C7C">
            <w:pPr>
              <w:pStyle w:val="TableFootnote"/>
              <w:jc w:val="center"/>
              <w:rPr>
                <w:sz w:val="18"/>
              </w:rPr>
            </w:pPr>
            <w:r>
              <w:rPr>
                <w:sz w:val="18"/>
              </w:rPr>
              <w:t>20</w:t>
            </w:r>
          </w:p>
        </w:tc>
      </w:tr>
      <w:tr w:rsidR="00C06DD9">
        <w:trPr>
          <w:trHeight w:val="240"/>
        </w:trPr>
        <w:tc>
          <w:tcPr>
            <w:tcW w:w="1700" w:type="dxa"/>
            <w:vAlign w:val="bottom"/>
            <w:hideMark/>
          </w:tcPr>
          <w:p w:rsidR="00C06DD9" w:rsidRDefault="00133C7C">
            <w:pPr>
              <w:pStyle w:val="TableFootnote"/>
              <w:ind w:left="170" w:hanging="170"/>
              <w:rPr>
                <w:sz w:val="18"/>
              </w:rPr>
            </w:pPr>
            <w:r>
              <w:rPr>
                <w:sz w:val="18"/>
              </w:rPr>
              <w:t>5 – Very good</w:t>
            </w:r>
          </w:p>
        </w:tc>
        <w:tc>
          <w:tcPr>
            <w:tcW w:w="251" w:type="dxa"/>
            <w:shd w:val="clear" w:color="auto" w:fill="auto"/>
            <w:vAlign w:val="bottom"/>
          </w:tcPr>
          <w:p w:rsidR="00C06DD9" w:rsidRDefault="00C06DD9">
            <w:pPr>
              <w:pStyle w:val="TableFootnote"/>
              <w:jc w:val="center"/>
              <w:rPr>
                <w:sz w:val="18"/>
              </w:rPr>
            </w:pPr>
          </w:p>
        </w:tc>
        <w:tc>
          <w:tcPr>
            <w:tcW w:w="1134" w:type="dxa"/>
            <w:vAlign w:val="bottom"/>
            <w:hideMark/>
          </w:tcPr>
          <w:p w:rsidR="00C06DD9" w:rsidRDefault="00133C7C">
            <w:pPr>
              <w:pStyle w:val="TableFootnote"/>
              <w:jc w:val="center"/>
              <w:rPr>
                <w:sz w:val="18"/>
              </w:rPr>
            </w:pPr>
            <w:r>
              <w:rPr>
                <w:sz w:val="18"/>
              </w:rPr>
              <w:t>82</w:t>
            </w:r>
          </w:p>
        </w:tc>
        <w:tc>
          <w:tcPr>
            <w:tcW w:w="992" w:type="dxa"/>
            <w:tcBorders>
              <w:right w:val="single" w:sz="4" w:space="0" w:color="auto"/>
            </w:tcBorders>
            <w:vAlign w:val="bottom"/>
            <w:hideMark/>
          </w:tcPr>
          <w:p w:rsidR="00C06DD9" w:rsidRDefault="00133C7C">
            <w:pPr>
              <w:pStyle w:val="TableFootnote"/>
              <w:jc w:val="center"/>
              <w:rPr>
                <w:sz w:val="18"/>
              </w:rPr>
            </w:pPr>
            <w:r>
              <w:rPr>
                <w:sz w:val="18"/>
              </w:rPr>
              <w:t>69</w:t>
            </w:r>
          </w:p>
        </w:tc>
        <w:tc>
          <w:tcPr>
            <w:tcW w:w="1134" w:type="dxa"/>
            <w:tcBorders>
              <w:left w:val="single" w:sz="4" w:space="0" w:color="auto"/>
            </w:tcBorders>
            <w:vAlign w:val="bottom"/>
            <w:hideMark/>
          </w:tcPr>
          <w:p w:rsidR="00C06DD9" w:rsidRDefault="00133C7C">
            <w:pPr>
              <w:pStyle w:val="TableFootnote"/>
              <w:jc w:val="center"/>
              <w:rPr>
                <w:sz w:val="18"/>
              </w:rPr>
            </w:pPr>
            <w:r>
              <w:rPr>
                <w:sz w:val="18"/>
              </w:rPr>
              <w:t>82</w:t>
            </w:r>
          </w:p>
        </w:tc>
        <w:tc>
          <w:tcPr>
            <w:tcW w:w="1134" w:type="dxa"/>
            <w:vAlign w:val="bottom"/>
            <w:hideMark/>
          </w:tcPr>
          <w:p w:rsidR="00C06DD9" w:rsidRDefault="00133C7C">
            <w:pPr>
              <w:pStyle w:val="TableFootnote"/>
              <w:jc w:val="center"/>
              <w:rPr>
                <w:sz w:val="18"/>
              </w:rPr>
            </w:pPr>
            <w:r>
              <w:rPr>
                <w:sz w:val="18"/>
              </w:rPr>
              <w:t>74</w:t>
            </w:r>
          </w:p>
        </w:tc>
      </w:tr>
      <w:tr w:rsidR="00C06DD9">
        <w:trPr>
          <w:trHeight w:val="240"/>
        </w:trPr>
        <w:tc>
          <w:tcPr>
            <w:tcW w:w="1700" w:type="dxa"/>
            <w:tcBorders>
              <w:top w:val="nil"/>
              <w:left w:val="nil"/>
              <w:bottom w:val="single" w:sz="4" w:space="0" w:color="auto"/>
              <w:right w:val="nil"/>
            </w:tcBorders>
            <w:vAlign w:val="bottom"/>
            <w:hideMark/>
          </w:tcPr>
          <w:p w:rsidR="00C06DD9" w:rsidRDefault="00133C7C">
            <w:pPr>
              <w:pStyle w:val="TableFootnote"/>
              <w:ind w:left="170" w:hanging="170"/>
              <w:rPr>
                <w:sz w:val="18"/>
              </w:rPr>
            </w:pPr>
            <w:r>
              <w:rPr>
                <w:sz w:val="18"/>
              </w:rPr>
              <w:t>Total</w:t>
            </w:r>
          </w:p>
        </w:tc>
        <w:tc>
          <w:tcPr>
            <w:tcW w:w="251" w:type="dxa"/>
            <w:tcBorders>
              <w:top w:val="nil"/>
              <w:left w:val="nil"/>
              <w:bottom w:val="single" w:sz="4" w:space="0" w:color="auto"/>
              <w:right w:val="nil"/>
            </w:tcBorders>
            <w:shd w:val="clear" w:color="auto" w:fill="auto"/>
            <w:vAlign w:val="bottom"/>
          </w:tcPr>
          <w:p w:rsidR="00C06DD9" w:rsidRDefault="00C06DD9">
            <w:pPr>
              <w:pStyle w:val="TableFootnote"/>
              <w:jc w:val="center"/>
              <w:rPr>
                <w:sz w:val="18"/>
              </w:rPr>
            </w:pPr>
          </w:p>
        </w:tc>
        <w:tc>
          <w:tcPr>
            <w:tcW w:w="1134" w:type="dxa"/>
            <w:tcBorders>
              <w:top w:val="nil"/>
              <w:left w:val="nil"/>
              <w:bottom w:val="single" w:sz="4" w:space="0" w:color="auto"/>
              <w:right w:val="nil"/>
            </w:tcBorders>
            <w:vAlign w:val="bottom"/>
            <w:hideMark/>
          </w:tcPr>
          <w:p w:rsidR="00C06DD9" w:rsidRDefault="00133C7C">
            <w:pPr>
              <w:pStyle w:val="TableFootnote"/>
              <w:jc w:val="center"/>
              <w:rPr>
                <w:sz w:val="18"/>
              </w:rPr>
            </w:pPr>
            <w:r>
              <w:rPr>
                <w:sz w:val="18"/>
              </w:rPr>
              <w:t>100</w:t>
            </w:r>
          </w:p>
        </w:tc>
        <w:tc>
          <w:tcPr>
            <w:tcW w:w="992" w:type="dxa"/>
            <w:tcBorders>
              <w:top w:val="nil"/>
              <w:left w:val="nil"/>
              <w:bottom w:val="single" w:sz="4" w:space="0" w:color="auto"/>
              <w:right w:val="single" w:sz="4" w:space="0" w:color="auto"/>
            </w:tcBorders>
            <w:vAlign w:val="bottom"/>
            <w:hideMark/>
          </w:tcPr>
          <w:p w:rsidR="00C06DD9" w:rsidRDefault="00133C7C">
            <w:pPr>
              <w:pStyle w:val="TableFootnote"/>
              <w:jc w:val="center"/>
              <w:rPr>
                <w:sz w:val="18"/>
              </w:rPr>
            </w:pPr>
            <w:r>
              <w:rPr>
                <w:sz w:val="18"/>
              </w:rPr>
              <w:t>100</w:t>
            </w:r>
          </w:p>
        </w:tc>
        <w:tc>
          <w:tcPr>
            <w:tcW w:w="1134" w:type="dxa"/>
            <w:tcBorders>
              <w:top w:val="nil"/>
              <w:left w:val="single" w:sz="4" w:space="0" w:color="auto"/>
              <w:bottom w:val="single" w:sz="4" w:space="0" w:color="auto"/>
              <w:right w:val="nil"/>
            </w:tcBorders>
            <w:vAlign w:val="bottom"/>
            <w:hideMark/>
          </w:tcPr>
          <w:p w:rsidR="00C06DD9" w:rsidRDefault="00133C7C">
            <w:pPr>
              <w:pStyle w:val="TableFootnote"/>
              <w:jc w:val="center"/>
              <w:rPr>
                <w:sz w:val="18"/>
              </w:rPr>
            </w:pPr>
            <w:r>
              <w:rPr>
                <w:sz w:val="18"/>
              </w:rPr>
              <w:t>100</w:t>
            </w:r>
          </w:p>
        </w:tc>
        <w:tc>
          <w:tcPr>
            <w:tcW w:w="1134" w:type="dxa"/>
            <w:tcBorders>
              <w:top w:val="nil"/>
              <w:left w:val="nil"/>
              <w:bottom w:val="single" w:sz="4" w:space="0" w:color="auto"/>
              <w:right w:val="nil"/>
            </w:tcBorders>
            <w:vAlign w:val="bottom"/>
            <w:hideMark/>
          </w:tcPr>
          <w:p w:rsidR="00C06DD9" w:rsidRDefault="00133C7C">
            <w:pPr>
              <w:pStyle w:val="TableFootnote"/>
              <w:jc w:val="center"/>
              <w:rPr>
                <w:sz w:val="18"/>
              </w:rPr>
            </w:pPr>
            <w:r>
              <w:rPr>
                <w:sz w:val="18"/>
              </w:rPr>
              <w:t>100</w:t>
            </w:r>
          </w:p>
        </w:tc>
      </w:tr>
      <w:tr w:rsidR="00C06DD9">
        <w:trPr>
          <w:trHeight w:val="240"/>
        </w:trPr>
        <w:tc>
          <w:tcPr>
            <w:tcW w:w="1951" w:type="dxa"/>
            <w:gridSpan w:val="2"/>
            <w:tcBorders>
              <w:top w:val="nil"/>
              <w:left w:val="nil"/>
              <w:right w:val="nil"/>
            </w:tcBorders>
            <w:shd w:val="clear" w:color="auto" w:fill="F7EECD"/>
            <w:vAlign w:val="bottom"/>
          </w:tcPr>
          <w:p w:rsidR="00C06DD9" w:rsidRDefault="00133C7C">
            <w:pPr>
              <w:pStyle w:val="TableFootnote"/>
              <w:rPr>
                <w:b/>
                <w:sz w:val="18"/>
              </w:rPr>
            </w:pPr>
            <w:r>
              <w:rPr>
                <w:b/>
                <w:sz w:val="18"/>
              </w:rPr>
              <w:t>Ease of use</w:t>
            </w:r>
          </w:p>
        </w:tc>
        <w:tc>
          <w:tcPr>
            <w:tcW w:w="1134" w:type="dxa"/>
            <w:tcBorders>
              <w:top w:val="nil"/>
              <w:left w:val="nil"/>
              <w:right w:val="nil"/>
            </w:tcBorders>
            <w:shd w:val="clear" w:color="auto" w:fill="F7EECD"/>
            <w:vAlign w:val="bottom"/>
          </w:tcPr>
          <w:p w:rsidR="00C06DD9" w:rsidRDefault="00C06DD9">
            <w:pPr>
              <w:pStyle w:val="TableFootnote"/>
              <w:jc w:val="center"/>
              <w:rPr>
                <w:sz w:val="18"/>
              </w:rPr>
            </w:pPr>
          </w:p>
        </w:tc>
        <w:tc>
          <w:tcPr>
            <w:tcW w:w="992" w:type="dxa"/>
            <w:tcBorders>
              <w:top w:val="nil"/>
              <w:left w:val="nil"/>
              <w:right w:val="single" w:sz="4" w:space="0" w:color="auto"/>
            </w:tcBorders>
            <w:shd w:val="clear" w:color="auto" w:fill="F7EECD"/>
            <w:vAlign w:val="bottom"/>
          </w:tcPr>
          <w:p w:rsidR="00C06DD9" w:rsidRDefault="00C06DD9">
            <w:pPr>
              <w:pStyle w:val="TableFootnote"/>
              <w:jc w:val="center"/>
              <w:rPr>
                <w:sz w:val="18"/>
              </w:rPr>
            </w:pPr>
          </w:p>
        </w:tc>
        <w:tc>
          <w:tcPr>
            <w:tcW w:w="1134" w:type="dxa"/>
            <w:tcBorders>
              <w:top w:val="nil"/>
              <w:left w:val="single" w:sz="4" w:space="0" w:color="auto"/>
              <w:right w:val="nil"/>
            </w:tcBorders>
            <w:shd w:val="clear" w:color="auto" w:fill="F7EECD"/>
            <w:vAlign w:val="bottom"/>
          </w:tcPr>
          <w:p w:rsidR="00C06DD9" w:rsidRDefault="00C06DD9">
            <w:pPr>
              <w:pStyle w:val="TableFootnote"/>
              <w:jc w:val="center"/>
              <w:rPr>
                <w:sz w:val="18"/>
              </w:rPr>
            </w:pPr>
          </w:p>
        </w:tc>
        <w:tc>
          <w:tcPr>
            <w:tcW w:w="1134" w:type="dxa"/>
            <w:tcBorders>
              <w:top w:val="nil"/>
              <w:left w:val="nil"/>
              <w:right w:val="nil"/>
            </w:tcBorders>
            <w:shd w:val="clear" w:color="auto" w:fill="F7EECD"/>
            <w:vAlign w:val="bottom"/>
          </w:tcPr>
          <w:p w:rsidR="00C06DD9" w:rsidRDefault="00C06DD9">
            <w:pPr>
              <w:pStyle w:val="TableFootnote"/>
              <w:jc w:val="center"/>
              <w:rPr>
                <w:sz w:val="18"/>
              </w:rPr>
            </w:pPr>
          </w:p>
        </w:tc>
      </w:tr>
      <w:tr w:rsidR="00C06DD9">
        <w:trPr>
          <w:trHeight w:val="240"/>
        </w:trPr>
        <w:tc>
          <w:tcPr>
            <w:tcW w:w="1951" w:type="dxa"/>
            <w:gridSpan w:val="2"/>
            <w:tcBorders>
              <w:top w:val="nil"/>
              <w:left w:val="nil"/>
              <w:bottom w:val="single" w:sz="4" w:space="0" w:color="auto"/>
              <w:right w:val="nil"/>
            </w:tcBorders>
            <w:shd w:val="clear" w:color="auto" w:fill="F7EECD"/>
            <w:vAlign w:val="bottom"/>
            <w:hideMark/>
          </w:tcPr>
          <w:p w:rsidR="00C06DD9" w:rsidRDefault="00133C7C">
            <w:pPr>
              <w:pStyle w:val="TableFootnote"/>
              <w:jc w:val="right"/>
              <w:rPr>
                <w:sz w:val="18"/>
              </w:rPr>
            </w:pPr>
            <w:r>
              <w:rPr>
                <w:sz w:val="18"/>
              </w:rPr>
              <w:t>Base =</w:t>
            </w:r>
          </w:p>
        </w:tc>
        <w:tc>
          <w:tcPr>
            <w:tcW w:w="1134" w:type="dxa"/>
            <w:tcBorders>
              <w:top w:val="nil"/>
              <w:left w:val="nil"/>
              <w:bottom w:val="single" w:sz="4" w:space="0" w:color="auto"/>
              <w:right w:val="nil"/>
            </w:tcBorders>
            <w:shd w:val="clear" w:color="auto" w:fill="F7EECD"/>
            <w:vAlign w:val="bottom"/>
            <w:hideMark/>
          </w:tcPr>
          <w:p w:rsidR="00C06DD9" w:rsidRDefault="00133C7C">
            <w:pPr>
              <w:pStyle w:val="TableFootnote"/>
              <w:jc w:val="center"/>
              <w:rPr>
                <w:sz w:val="18"/>
              </w:rPr>
            </w:pPr>
            <w:r>
              <w:rPr>
                <w:sz w:val="18"/>
              </w:rPr>
              <w:t>343</w:t>
            </w:r>
          </w:p>
        </w:tc>
        <w:tc>
          <w:tcPr>
            <w:tcW w:w="992" w:type="dxa"/>
            <w:tcBorders>
              <w:top w:val="nil"/>
              <w:left w:val="nil"/>
              <w:bottom w:val="single" w:sz="4" w:space="0" w:color="auto"/>
              <w:right w:val="single" w:sz="4" w:space="0" w:color="auto"/>
            </w:tcBorders>
            <w:shd w:val="clear" w:color="auto" w:fill="F7EECD"/>
            <w:vAlign w:val="bottom"/>
            <w:hideMark/>
          </w:tcPr>
          <w:p w:rsidR="00C06DD9" w:rsidRDefault="00133C7C">
            <w:pPr>
              <w:pStyle w:val="TableFootnote"/>
              <w:jc w:val="center"/>
              <w:rPr>
                <w:sz w:val="18"/>
              </w:rPr>
            </w:pPr>
            <w:r>
              <w:rPr>
                <w:sz w:val="18"/>
              </w:rPr>
              <w:t>263</w:t>
            </w:r>
          </w:p>
        </w:tc>
        <w:tc>
          <w:tcPr>
            <w:tcW w:w="1134" w:type="dxa"/>
            <w:tcBorders>
              <w:top w:val="nil"/>
              <w:left w:val="single" w:sz="4" w:space="0" w:color="auto"/>
              <w:bottom w:val="single" w:sz="4" w:space="0" w:color="auto"/>
              <w:right w:val="nil"/>
            </w:tcBorders>
            <w:shd w:val="clear" w:color="auto" w:fill="F7EECD"/>
            <w:vAlign w:val="bottom"/>
            <w:hideMark/>
          </w:tcPr>
          <w:p w:rsidR="00C06DD9" w:rsidRDefault="00133C7C">
            <w:pPr>
              <w:pStyle w:val="TableFootnote"/>
              <w:jc w:val="center"/>
              <w:rPr>
                <w:sz w:val="18"/>
              </w:rPr>
            </w:pPr>
            <w:r>
              <w:rPr>
                <w:sz w:val="18"/>
              </w:rPr>
              <w:t>110</w:t>
            </w:r>
          </w:p>
        </w:tc>
        <w:tc>
          <w:tcPr>
            <w:tcW w:w="1134" w:type="dxa"/>
            <w:tcBorders>
              <w:top w:val="nil"/>
              <w:left w:val="nil"/>
              <w:bottom w:val="single" w:sz="4" w:space="0" w:color="auto"/>
              <w:right w:val="nil"/>
            </w:tcBorders>
            <w:shd w:val="clear" w:color="auto" w:fill="F7EECD"/>
            <w:vAlign w:val="bottom"/>
            <w:hideMark/>
          </w:tcPr>
          <w:p w:rsidR="00C06DD9" w:rsidRDefault="00133C7C">
            <w:pPr>
              <w:pStyle w:val="TableFootnote"/>
              <w:jc w:val="center"/>
              <w:rPr>
                <w:sz w:val="18"/>
              </w:rPr>
            </w:pPr>
            <w:r>
              <w:rPr>
                <w:sz w:val="18"/>
              </w:rPr>
              <w:t>152</w:t>
            </w:r>
          </w:p>
        </w:tc>
      </w:tr>
      <w:tr w:rsidR="00C06DD9">
        <w:trPr>
          <w:trHeight w:val="240"/>
        </w:trPr>
        <w:tc>
          <w:tcPr>
            <w:tcW w:w="1700" w:type="dxa"/>
            <w:tcBorders>
              <w:top w:val="single" w:sz="4" w:space="0" w:color="auto"/>
              <w:left w:val="nil"/>
              <w:bottom w:val="nil"/>
              <w:right w:val="nil"/>
            </w:tcBorders>
            <w:vAlign w:val="bottom"/>
            <w:hideMark/>
          </w:tcPr>
          <w:p w:rsidR="00C06DD9" w:rsidRDefault="00133C7C">
            <w:pPr>
              <w:pStyle w:val="TableFootnote"/>
              <w:ind w:left="170" w:hanging="170"/>
              <w:rPr>
                <w:sz w:val="18"/>
              </w:rPr>
            </w:pPr>
            <w:r>
              <w:rPr>
                <w:sz w:val="18"/>
              </w:rPr>
              <w:t>1 – Very poor</w:t>
            </w:r>
          </w:p>
        </w:tc>
        <w:tc>
          <w:tcPr>
            <w:tcW w:w="251" w:type="dxa"/>
            <w:tcBorders>
              <w:top w:val="single" w:sz="4" w:space="0" w:color="auto"/>
              <w:left w:val="nil"/>
              <w:bottom w:val="nil"/>
              <w:right w:val="nil"/>
            </w:tcBorders>
            <w:shd w:val="clear" w:color="auto" w:fill="auto"/>
            <w:vAlign w:val="bottom"/>
          </w:tcPr>
          <w:p w:rsidR="00C06DD9" w:rsidRDefault="00C06DD9">
            <w:pPr>
              <w:pStyle w:val="TableFootnote"/>
              <w:jc w:val="center"/>
              <w:rPr>
                <w:sz w:val="18"/>
              </w:rPr>
            </w:pPr>
          </w:p>
        </w:tc>
        <w:tc>
          <w:tcPr>
            <w:tcW w:w="1134"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0</w:t>
            </w:r>
          </w:p>
        </w:tc>
        <w:tc>
          <w:tcPr>
            <w:tcW w:w="992" w:type="dxa"/>
            <w:tcBorders>
              <w:top w:val="single" w:sz="4" w:space="0" w:color="auto"/>
              <w:left w:val="nil"/>
              <w:bottom w:val="nil"/>
              <w:right w:val="single" w:sz="4" w:space="0" w:color="auto"/>
            </w:tcBorders>
            <w:vAlign w:val="bottom"/>
            <w:hideMark/>
          </w:tcPr>
          <w:p w:rsidR="00C06DD9" w:rsidRDefault="00133C7C">
            <w:pPr>
              <w:pStyle w:val="TableFootnote"/>
              <w:jc w:val="center"/>
              <w:rPr>
                <w:sz w:val="18"/>
              </w:rPr>
            </w:pPr>
            <w:r>
              <w:rPr>
                <w:sz w:val="18"/>
              </w:rPr>
              <w:t>1</w:t>
            </w:r>
          </w:p>
        </w:tc>
        <w:tc>
          <w:tcPr>
            <w:tcW w:w="1134" w:type="dxa"/>
            <w:tcBorders>
              <w:top w:val="single" w:sz="4" w:space="0" w:color="auto"/>
              <w:left w:val="single" w:sz="4" w:space="0" w:color="auto"/>
              <w:bottom w:val="nil"/>
              <w:right w:val="nil"/>
            </w:tcBorders>
            <w:vAlign w:val="bottom"/>
            <w:hideMark/>
          </w:tcPr>
          <w:p w:rsidR="00C06DD9" w:rsidRDefault="00133C7C">
            <w:pPr>
              <w:pStyle w:val="TableFootnote"/>
              <w:jc w:val="center"/>
              <w:rPr>
                <w:sz w:val="18"/>
              </w:rPr>
            </w:pPr>
            <w:r>
              <w:rPr>
                <w:sz w:val="18"/>
              </w:rPr>
              <w:t>0</w:t>
            </w:r>
          </w:p>
        </w:tc>
        <w:tc>
          <w:tcPr>
            <w:tcW w:w="1134"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0</w:t>
            </w:r>
          </w:p>
        </w:tc>
      </w:tr>
      <w:tr w:rsidR="00C06DD9">
        <w:trPr>
          <w:trHeight w:val="240"/>
        </w:trPr>
        <w:tc>
          <w:tcPr>
            <w:tcW w:w="1700" w:type="dxa"/>
            <w:vAlign w:val="bottom"/>
            <w:hideMark/>
          </w:tcPr>
          <w:p w:rsidR="00C06DD9" w:rsidRDefault="00133C7C">
            <w:pPr>
              <w:pStyle w:val="TableFootnote"/>
              <w:ind w:left="170" w:hanging="170"/>
              <w:rPr>
                <w:sz w:val="18"/>
              </w:rPr>
            </w:pPr>
            <w:r>
              <w:rPr>
                <w:sz w:val="18"/>
              </w:rPr>
              <w:t>2</w:t>
            </w:r>
          </w:p>
        </w:tc>
        <w:tc>
          <w:tcPr>
            <w:tcW w:w="251" w:type="dxa"/>
            <w:shd w:val="clear" w:color="auto" w:fill="auto"/>
            <w:vAlign w:val="bottom"/>
          </w:tcPr>
          <w:p w:rsidR="00C06DD9" w:rsidRDefault="00C06DD9">
            <w:pPr>
              <w:pStyle w:val="TableFootnote"/>
              <w:jc w:val="center"/>
              <w:rPr>
                <w:sz w:val="18"/>
              </w:rPr>
            </w:pPr>
          </w:p>
        </w:tc>
        <w:tc>
          <w:tcPr>
            <w:tcW w:w="1134" w:type="dxa"/>
            <w:vAlign w:val="bottom"/>
            <w:hideMark/>
          </w:tcPr>
          <w:p w:rsidR="00C06DD9" w:rsidRDefault="00133C7C">
            <w:pPr>
              <w:pStyle w:val="TableFootnote"/>
              <w:jc w:val="center"/>
              <w:rPr>
                <w:sz w:val="18"/>
              </w:rPr>
            </w:pPr>
            <w:r>
              <w:rPr>
                <w:sz w:val="18"/>
              </w:rPr>
              <w:t>1</w:t>
            </w:r>
          </w:p>
        </w:tc>
        <w:tc>
          <w:tcPr>
            <w:tcW w:w="992" w:type="dxa"/>
            <w:tcBorders>
              <w:right w:val="single" w:sz="4" w:space="0" w:color="auto"/>
            </w:tcBorders>
            <w:vAlign w:val="bottom"/>
            <w:hideMark/>
          </w:tcPr>
          <w:p w:rsidR="00C06DD9" w:rsidRDefault="00133C7C">
            <w:pPr>
              <w:pStyle w:val="TableFootnote"/>
              <w:jc w:val="center"/>
              <w:rPr>
                <w:sz w:val="18"/>
              </w:rPr>
            </w:pPr>
            <w:r>
              <w:rPr>
                <w:sz w:val="18"/>
              </w:rPr>
              <w:t>2</w:t>
            </w:r>
          </w:p>
        </w:tc>
        <w:tc>
          <w:tcPr>
            <w:tcW w:w="1134" w:type="dxa"/>
            <w:tcBorders>
              <w:left w:val="single" w:sz="4" w:space="0" w:color="auto"/>
            </w:tcBorders>
            <w:vAlign w:val="bottom"/>
            <w:hideMark/>
          </w:tcPr>
          <w:p w:rsidR="00C06DD9" w:rsidRDefault="00133C7C">
            <w:pPr>
              <w:pStyle w:val="TableFootnote"/>
              <w:jc w:val="center"/>
              <w:rPr>
                <w:sz w:val="18"/>
              </w:rPr>
            </w:pPr>
            <w:r>
              <w:rPr>
                <w:sz w:val="18"/>
              </w:rPr>
              <w:t>3</w:t>
            </w:r>
          </w:p>
        </w:tc>
        <w:tc>
          <w:tcPr>
            <w:tcW w:w="1134" w:type="dxa"/>
            <w:vAlign w:val="bottom"/>
            <w:hideMark/>
          </w:tcPr>
          <w:p w:rsidR="00C06DD9" w:rsidRDefault="00133C7C">
            <w:pPr>
              <w:pStyle w:val="TableFootnote"/>
              <w:jc w:val="center"/>
              <w:rPr>
                <w:sz w:val="18"/>
              </w:rPr>
            </w:pPr>
            <w:r>
              <w:rPr>
                <w:sz w:val="18"/>
              </w:rPr>
              <w:t>1</w:t>
            </w:r>
          </w:p>
        </w:tc>
      </w:tr>
      <w:tr w:rsidR="00C06DD9">
        <w:trPr>
          <w:trHeight w:val="240"/>
        </w:trPr>
        <w:tc>
          <w:tcPr>
            <w:tcW w:w="1700" w:type="dxa"/>
            <w:vAlign w:val="bottom"/>
            <w:hideMark/>
          </w:tcPr>
          <w:p w:rsidR="00C06DD9" w:rsidRDefault="00133C7C">
            <w:pPr>
              <w:pStyle w:val="TableFootnote"/>
              <w:ind w:left="170" w:hanging="170"/>
              <w:rPr>
                <w:sz w:val="18"/>
              </w:rPr>
            </w:pPr>
            <w:r>
              <w:rPr>
                <w:sz w:val="18"/>
              </w:rPr>
              <w:t>3 – Neutral</w:t>
            </w:r>
          </w:p>
        </w:tc>
        <w:tc>
          <w:tcPr>
            <w:tcW w:w="251" w:type="dxa"/>
            <w:shd w:val="clear" w:color="auto" w:fill="auto"/>
            <w:vAlign w:val="bottom"/>
          </w:tcPr>
          <w:p w:rsidR="00C06DD9" w:rsidRDefault="00C06DD9">
            <w:pPr>
              <w:pStyle w:val="TableFootnote"/>
              <w:jc w:val="center"/>
              <w:rPr>
                <w:sz w:val="18"/>
              </w:rPr>
            </w:pPr>
          </w:p>
        </w:tc>
        <w:tc>
          <w:tcPr>
            <w:tcW w:w="1134" w:type="dxa"/>
            <w:vAlign w:val="bottom"/>
            <w:hideMark/>
          </w:tcPr>
          <w:p w:rsidR="00C06DD9" w:rsidRDefault="00133C7C">
            <w:pPr>
              <w:pStyle w:val="TableFootnote"/>
              <w:jc w:val="center"/>
              <w:rPr>
                <w:sz w:val="18"/>
              </w:rPr>
            </w:pPr>
            <w:r>
              <w:rPr>
                <w:sz w:val="18"/>
              </w:rPr>
              <w:t>3</w:t>
            </w:r>
          </w:p>
        </w:tc>
        <w:tc>
          <w:tcPr>
            <w:tcW w:w="992" w:type="dxa"/>
            <w:tcBorders>
              <w:right w:val="single" w:sz="4" w:space="0" w:color="auto"/>
            </w:tcBorders>
            <w:vAlign w:val="bottom"/>
            <w:hideMark/>
          </w:tcPr>
          <w:p w:rsidR="00C06DD9" w:rsidRDefault="00133C7C">
            <w:pPr>
              <w:pStyle w:val="TableFootnote"/>
              <w:jc w:val="center"/>
              <w:rPr>
                <w:sz w:val="18"/>
              </w:rPr>
            </w:pPr>
            <w:r>
              <w:rPr>
                <w:sz w:val="18"/>
              </w:rPr>
              <w:t>9</w:t>
            </w:r>
          </w:p>
        </w:tc>
        <w:tc>
          <w:tcPr>
            <w:tcW w:w="1134" w:type="dxa"/>
            <w:tcBorders>
              <w:left w:val="single" w:sz="4" w:space="0" w:color="auto"/>
            </w:tcBorders>
            <w:vAlign w:val="bottom"/>
            <w:hideMark/>
          </w:tcPr>
          <w:p w:rsidR="00C06DD9" w:rsidRDefault="00133C7C">
            <w:pPr>
              <w:pStyle w:val="TableFootnote"/>
              <w:jc w:val="center"/>
              <w:rPr>
                <w:sz w:val="18"/>
              </w:rPr>
            </w:pPr>
            <w:r>
              <w:rPr>
                <w:sz w:val="18"/>
              </w:rPr>
              <w:t>10</w:t>
            </w:r>
          </w:p>
        </w:tc>
        <w:tc>
          <w:tcPr>
            <w:tcW w:w="1134" w:type="dxa"/>
            <w:vAlign w:val="bottom"/>
            <w:hideMark/>
          </w:tcPr>
          <w:p w:rsidR="00C06DD9" w:rsidRDefault="00133C7C">
            <w:pPr>
              <w:pStyle w:val="TableFootnote"/>
              <w:jc w:val="center"/>
              <w:rPr>
                <w:sz w:val="18"/>
              </w:rPr>
            </w:pPr>
            <w:r>
              <w:rPr>
                <w:sz w:val="18"/>
              </w:rPr>
              <w:t>8</w:t>
            </w:r>
          </w:p>
        </w:tc>
      </w:tr>
      <w:tr w:rsidR="00C06DD9">
        <w:trPr>
          <w:trHeight w:val="240"/>
        </w:trPr>
        <w:tc>
          <w:tcPr>
            <w:tcW w:w="1700" w:type="dxa"/>
            <w:vAlign w:val="bottom"/>
            <w:hideMark/>
          </w:tcPr>
          <w:p w:rsidR="00C06DD9" w:rsidRDefault="00133C7C">
            <w:pPr>
              <w:pStyle w:val="TableFootnote"/>
              <w:ind w:left="170" w:hanging="170"/>
              <w:rPr>
                <w:sz w:val="18"/>
              </w:rPr>
            </w:pPr>
            <w:r>
              <w:rPr>
                <w:sz w:val="18"/>
              </w:rPr>
              <w:t>4</w:t>
            </w:r>
          </w:p>
        </w:tc>
        <w:tc>
          <w:tcPr>
            <w:tcW w:w="251" w:type="dxa"/>
            <w:shd w:val="clear" w:color="auto" w:fill="auto"/>
            <w:vAlign w:val="bottom"/>
          </w:tcPr>
          <w:p w:rsidR="00C06DD9" w:rsidRDefault="00C06DD9">
            <w:pPr>
              <w:pStyle w:val="TableFootnote"/>
              <w:jc w:val="center"/>
              <w:rPr>
                <w:sz w:val="18"/>
              </w:rPr>
            </w:pPr>
          </w:p>
        </w:tc>
        <w:tc>
          <w:tcPr>
            <w:tcW w:w="1134" w:type="dxa"/>
            <w:vAlign w:val="bottom"/>
            <w:hideMark/>
          </w:tcPr>
          <w:p w:rsidR="00C06DD9" w:rsidRDefault="00133C7C">
            <w:pPr>
              <w:pStyle w:val="TableFootnote"/>
              <w:jc w:val="center"/>
              <w:rPr>
                <w:sz w:val="18"/>
              </w:rPr>
            </w:pPr>
            <w:r>
              <w:rPr>
                <w:sz w:val="18"/>
              </w:rPr>
              <w:t>17</w:t>
            </w:r>
          </w:p>
        </w:tc>
        <w:tc>
          <w:tcPr>
            <w:tcW w:w="992" w:type="dxa"/>
            <w:tcBorders>
              <w:right w:val="single" w:sz="4" w:space="0" w:color="auto"/>
            </w:tcBorders>
            <w:vAlign w:val="bottom"/>
            <w:hideMark/>
          </w:tcPr>
          <w:p w:rsidR="00C06DD9" w:rsidRDefault="00133C7C">
            <w:pPr>
              <w:pStyle w:val="TableFootnote"/>
              <w:jc w:val="center"/>
              <w:rPr>
                <w:sz w:val="18"/>
              </w:rPr>
            </w:pPr>
            <w:r>
              <w:rPr>
                <w:sz w:val="18"/>
              </w:rPr>
              <w:t>24</w:t>
            </w:r>
          </w:p>
        </w:tc>
        <w:tc>
          <w:tcPr>
            <w:tcW w:w="1134" w:type="dxa"/>
            <w:tcBorders>
              <w:left w:val="single" w:sz="4" w:space="0" w:color="auto"/>
            </w:tcBorders>
            <w:vAlign w:val="bottom"/>
            <w:hideMark/>
          </w:tcPr>
          <w:p w:rsidR="00C06DD9" w:rsidRDefault="00133C7C">
            <w:pPr>
              <w:pStyle w:val="TableFootnote"/>
              <w:jc w:val="center"/>
              <w:rPr>
                <w:sz w:val="18"/>
              </w:rPr>
            </w:pPr>
            <w:r>
              <w:rPr>
                <w:sz w:val="18"/>
              </w:rPr>
              <w:t>18</w:t>
            </w:r>
          </w:p>
        </w:tc>
        <w:tc>
          <w:tcPr>
            <w:tcW w:w="1134" w:type="dxa"/>
            <w:vAlign w:val="bottom"/>
            <w:hideMark/>
          </w:tcPr>
          <w:p w:rsidR="00C06DD9" w:rsidRDefault="00133C7C">
            <w:pPr>
              <w:pStyle w:val="TableFootnote"/>
              <w:jc w:val="center"/>
              <w:rPr>
                <w:sz w:val="18"/>
              </w:rPr>
            </w:pPr>
            <w:r>
              <w:rPr>
                <w:sz w:val="18"/>
              </w:rPr>
              <w:t>22</w:t>
            </w:r>
          </w:p>
        </w:tc>
      </w:tr>
      <w:tr w:rsidR="00C06DD9">
        <w:trPr>
          <w:trHeight w:val="240"/>
        </w:trPr>
        <w:tc>
          <w:tcPr>
            <w:tcW w:w="1700" w:type="dxa"/>
            <w:vAlign w:val="bottom"/>
            <w:hideMark/>
          </w:tcPr>
          <w:p w:rsidR="00C06DD9" w:rsidRDefault="00133C7C">
            <w:pPr>
              <w:pStyle w:val="TableFootnote"/>
              <w:ind w:left="170" w:hanging="170"/>
              <w:rPr>
                <w:sz w:val="18"/>
              </w:rPr>
            </w:pPr>
            <w:r>
              <w:rPr>
                <w:sz w:val="18"/>
              </w:rPr>
              <w:t>5 – Very good</w:t>
            </w:r>
          </w:p>
        </w:tc>
        <w:tc>
          <w:tcPr>
            <w:tcW w:w="251" w:type="dxa"/>
            <w:shd w:val="clear" w:color="auto" w:fill="auto"/>
            <w:vAlign w:val="bottom"/>
          </w:tcPr>
          <w:p w:rsidR="00C06DD9" w:rsidRDefault="00C06DD9">
            <w:pPr>
              <w:pStyle w:val="TableFootnote"/>
              <w:jc w:val="center"/>
              <w:rPr>
                <w:sz w:val="18"/>
              </w:rPr>
            </w:pPr>
          </w:p>
        </w:tc>
        <w:tc>
          <w:tcPr>
            <w:tcW w:w="1134" w:type="dxa"/>
            <w:vAlign w:val="bottom"/>
            <w:hideMark/>
          </w:tcPr>
          <w:p w:rsidR="00C06DD9" w:rsidRDefault="00133C7C">
            <w:pPr>
              <w:pStyle w:val="TableFootnote"/>
              <w:jc w:val="center"/>
              <w:rPr>
                <w:sz w:val="18"/>
              </w:rPr>
            </w:pPr>
            <w:r>
              <w:rPr>
                <w:sz w:val="18"/>
              </w:rPr>
              <w:t>78</w:t>
            </w:r>
          </w:p>
        </w:tc>
        <w:tc>
          <w:tcPr>
            <w:tcW w:w="992" w:type="dxa"/>
            <w:tcBorders>
              <w:right w:val="single" w:sz="4" w:space="0" w:color="auto"/>
            </w:tcBorders>
            <w:vAlign w:val="bottom"/>
            <w:hideMark/>
          </w:tcPr>
          <w:p w:rsidR="00C06DD9" w:rsidRDefault="00133C7C">
            <w:pPr>
              <w:pStyle w:val="TableFootnote"/>
              <w:jc w:val="center"/>
              <w:rPr>
                <w:sz w:val="18"/>
              </w:rPr>
            </w:pPr>
            <w:r>
              <w:rPr>
                <w:sz w:val="18"/>
              </w:rPr>
              <w:t>65</w:t>
            </w:r>
          </w:p>
        </w:tc>
        <w:tc>
          <w:tcPr>
            <w:tcW w:w="1134" w:type="dxa"/>
            <w:tcBorders>
              <w:left w:val="single" w:sz="4" w:space="0" w:color="auto"/>
            </w:tcBorders>
            <w:vAlign w:val="bottom"/>
            <w:hideMark/>
          </w:tcPr>
          <w:p w:rsidR="00C06DD9" w:rsidRDefault="00133C7C">
            <w:pPr>
              <w:pStyle w:val="TableFootnote"/>
              <w:jc w:val="center"/>
              <w:rPr>
                <w:sz w:val="18"/>
              </w:rPr>
            </w:pPr>
            <w:r>
              <w:rPr>
                <w:sz w:val="18"/>
              </w:rPr>
              <w:t>69</w:t>
            </w:r>
          </w:p>
        </w:tc>
        <w:tc>
          <w:tcPr>
            <w:tcW w:w="1134" w:type="dxa"/>
            <w:vAlign w:val="bottom"/>
            <w:hideMark/>
          </w:tcPr>
          <w:p w:rsidR="00C06DD9" w:rsidRDefault="00133C7C">
            <w:pPr>
              <w:pStyle w:val="TableFootnote"/>
              <w:jc w:val="center"/>
              <w:rPr>
                <w:sz w:val="18"/>
              </w:rPr>
            </w:pPr>
            <w:r>
              <w:rPr>
                <w:sz w:val="18"/>
              </w:rPr>
              <w:t>69</w:t>
            </w:r>
          </w:p>
        </w:tc>
      </w:tr>
      <w:tr w:rsidR="00C06DD9">
        <w:trPr>
          <w:cantSplit/>
          <w:trHeight w:val="240"/>
        </w:trPr>
        <w:tc>
          <w:tcPr>
            <w:tcW w:w="1700" w:type="dxa"/>
            <w:tcBorders>
              <w:top w:val="nil"/>
              <w:left w:val="nil"/>
              <w:bottom w:val="single" w:sz="12" w:space="0" w:color="auto"/>
              <w:right w:val="nil"/>
            </w:tcBorders>
            <w:vAlign w:val="bottom"/>
            <w:hideMark/>
          </w:tcPr>
          <w:p w:rsidR="00C06DD9" w:rsidRDefault="00133C7C">
            <w:pPr>
              <w:pStyle w:val="TableFootnote"/>
              <w:ind w:left="170" w:hanging="170"/>
              <w:rPr>
                <w:sz w:val="18"/>
              </w:rPr>
            </w:pPr>
            <w:r>
              <w:rPr>
                <w:sz w:val="18"/>
              </w:rPr>
              <w:t>Total</w:t>
            </w:r>
          </w:p>
        </w:tc>
        <w:tc>
          <w:tcPr>
            <w:tcW w:w="251" w:type="dxa"/>
            <w:tcBorders>
              <w:top w:val="nil"/>
              <w:left w:val="nil"/>
              <w:bottom w:val="single" w:sz="12" w:space="0" w:color="auto"/>
              <w:right w:val="nil"/>
            </w:tcBorders>
            <w:shd w:val="clear" w:color="auto" w:fill="auto"/>
            <w:vAlign w:val="bottom"/>
          </w:tcPr>
          <w:p w:rsidR="00C06DD9" w:rsidRDefault="00C06DD9">
            <w:pPr>
              <w:pStyle w:val="TableFootnote"/>
              <w:jc w:val="center"/>
              <w:rPr>
                <w:sz w:val="18"/>
              </w:rPr>
            </w:pPr>
          </w:p>
        </w:tc>
        <w:tc>
          <w:tcPr>
            <w:tcW w:w="1134"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c>
          <w:tcPr>
            <w:tcW w:w="992" w:type="dxa"/>
            <w:tcBorders>
              <w:top w:val="nil"/>
              <w:left w:val="nil"/>
              <w:bottom w:val="single" w:sz="12" w:space="0" w:color="auto"/>
              <w:right w:val="single" w:sz="4" w:space="0" w:color="auto"/>
            </w:tcBorders>
            <w:vAlign w:val="bottom"/>
            <w:hideMark/>
          </w:tcPr>
          <w:p w:rsidR="00C06DD9" w:rsidRDefault="00133C7C">
            <w:pPr>
              <w:pStyle w:val="TableFootnote"/>
              <w:jc w:val="center"/>
              <w:rPr>
                <w:sz w:val="18"/>
              </w:rPr>
            </w:pPr>
            <w:r>
              <w:rPr>
                <w:sz w:val="18"/>
              </w:rPr>
              <w:t>100</w:t>
            </w:r>
          </w:p>
        </w:tc>
        <w:tc>
          <w:tcPr>
            <w:tcW w:w="1134" w:type="dxa"/>
            <w:tcBorders>
              <w:top w:val="nil"/>
              <w:left w:val="single" w:sz="4" w:space="0" w:color="auto"/>
              <w:bottom w:val="single" w:sz="12" w:space="0" w:color="auto"/>
              <w:right w:val="nil"/>
            </w:tcBorders>
            <w:vAlign w:val="bottom"/>
            <w:hideMark/>
          </w:tcPr>
          <w:p w:rsidR="00C06DD9" w:rsidRDefault="00133C7C">
            <w:pPr>
              <w:pStyle w:val="TableFootnote"/>
              <w:jc w:val="center"/>
              <w:rPr>
                <w:sz w:val="18"/>
              </w:rPr>
            </w:pPr>
            <w:r>
              <w:rPr>
                <w:sz w:val="18"/>
              </w:rPr>
              <w:t>100</w:t>
            </w:r>
          </w:p>
        </w:tc>
        <w:tc>
          <w:tcPr>
            <w:tcW w:w="1134"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r>
    </w:tbl>
    <w:p w:rsidR="00C06DD9" w:rsidRDefault="00133C7C">
      <w:pPr>
        <w:pStyle w:val="TableFootnote"/>
        <w:rPr>
          <w:rFonts w:ascii="Arial" w:hAnsi="Arial"/>
          <w:sz w:val="14"/>
        </w:rPr>
      </w:pPr>
      <w:r>
        <w:t xml:space="preserve">The base numbers shown are </w:t>
      </w:r>
      <w:proofErr w:type="spellStart"/>
      <w:r>
        <w:t>unweighted</w:t>
      </w:r>
      <w:proofErr w:type="spellEnd"/>
      <w:r>
        <w:t xml:space="preserve"> counts.</w:t>
      </w:r>
    </w:p>
    <w:p w:rsidR="00C06DD9" w:rsidRDefault="00133C7C">
      <w:pPr>
        <w:pStyle w:val="TableFootnote"/>
      </w:pPr>
      <w:r>
        <w:t>Total may not sum to 100% due to rounding.</w:t>
      </w:r>
    </w:p>
    <w:p w:rsidR="00C06DD9" w:rsidRDefault="00133C7C">
      <w:pPr>
        <w:pStyle w:val="TableFootnote"/>
      </w:pPr>
      <w:r>
        <w:t>Note that the table excludes those who reported ‘don’t know’.</w:t>
      </w:r>
    </w:p>
    <w:p w:rsidR="00C06DD9" w:rsidRDefault="00133C7C">
      <w:pPr>
        <w:pStyle w:val="TableFootnote"/>
      </w:pPr>
      <w:r>
        <w:t>*Sub-sample based on those respondents who reported having a TELA laptop.</w:t>
      </w:r>
    </w:p>
    <w:p w:rsidR="00C06DD9" w:rsidRDefault="00C06DD9">
      <w:pPr>
        <w:pStyle w:val="Caption"/>
      </w:pPr>
    </w:p>
    <w:p w:rsidR="00C06DD9" w:rsidRDefault="00C06DD9"/>
    <w:p w:rsidR="00C06DD9" w:rsidRDefault="00133C7C">
      <w:pPr>
        <w:pStyle w:val="Caption"/>
        <w:rPr>
          <w:sz w:val="16"/>
          <w:szCs w:val="16"/>
        </w:rPr>
      </w:pPr>
      <w:bookmarkStart w:id="82" w:name="_Ref374536970"/>
      <w:r>
        <w:rPr>
          <w:sz w:val="16"/>
          <w:szCs w:val="16"/>
        </w:rPr>
        <w:lastRenderedPageBreak/>
        <w:t xml:space="preserve">Table </w:t>
      </w:r>
      <w:fldSimple w:instr=" SEQ Table \* ARABIC \* MERGEFORMAT ">
        <w:r>
          <w:rPr>
            <w:noProof/>
            <w:sz w:val="16"/>
            <w:szCs w:val="16"/>
          </w:rPr>
          <w:t>13</w:t>
        </w:r>
      </w:fldSimple>
      <w:bookmarkEnd w:id="82"/>
      <w:r>
        <w:rPr>
          <w:sz w:val="16"/>
          <w:szCs w:val="16"/>
        </w:rPr>
        <w:t>: Overall satisfaction with TELA laptop</w:t>
      </w:r>
    </w:p>
    <w:p w:rsidR="00C06DD9" w:rsidRDefault="00133C7C">
      <w:pPr>
        <w:pStyle w:val="TableQuestion"/>
        <w:rPr>
          <w:sz w:val="18"/>
        </w:rPr>
      </w:pPr>
      <w:r>
        <w:rPr>
          <w:sz w:val="18"/>
        </w:rPr>
        <w:t>Q9. And overall, how satisfied or dissatisfied are you with your TELA laptop?</w:t>
      </w:r>
    </w:p>
    <w:tbl>
      <w:tblPr>
        <w:tblW w:w="0" w:type="auto"/>
        <w:tblLayout w:type="fixed"/>
        <w:tblLook w:val="04A0"/>
      </w:tblPr>
      <w:tblGrid>
        <w:gridCol w:w="1700"/>
        <w:gridCol w:w="1161"/>
        <w:gridCol w:w="1161"/>
        <w:gridCol w:w="1161"/>
        <w:gridCol w:w="1162"/>
      </w:tblGrid>
      <w:tr w:rsidR="00C06DD9">
        <w:trPr>
          <w:trHeight w:val="240"/>
        </w:trPr>
        <w:tc>
          <w:tcPr>
            <w:tcW w:w="1700" w:type="dxa"/>
            <w:tcBorders>
              <w:top w:val="single" w:sz="4" w:space="0" w:color="auto"/>
              <w:left w:val="nil"/>
              <w:bottom w:val="nil"/>
              <w:right w:val="nil"/>
            </w:tcBorders>
            <w:shd w:val="clear" w:color="auto" w:fill="CCBB88"/>
            <w:vAlign w:val="bottom"/>
          </w:tcPr>
          <w:p w:rsidR="00C06DD9" w:rsidRDefault="00C06DD9">
            <w:pPr>
              <w:pStyle w:val="TableFootnote"/>
              <w:ind w:left="170" w:hanging="170"/>
              <w:rPr>
                <w:sz w:val="18"/>
              </w:rPr>
            </w:pPr>
          </w:p>
        </w:tc>
        <w:tc>
          <w:tcPr>
            <w:tcW w:w="1161"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Primary school principal</w:t>
            </w:r>
          </w:p>
        </w:tc>
        <w:tc>
          <w:tcPr>
            <w:tcW w:w="1161" w:type="dxa"/>
            <w:tcBorders>
              <w:top w:val="single" w:sz="4" w:space="0" w:color="auto"/>
              <w:left w:val="nil"/>
              <w:bottom w:val="nil"/>
              <w:right w:val="single" w:sz="4" w:space="0" w:color="auto"/>
            </w:tcBorders>
            <w:shd w:val="clear" w:color="auto" w:fill="CCBB88"/>
            <w:vAlign w:val="bottom"/>
            <w:hideMark/>
          </w:tcPr>
          <w:p w:rsidR="00C06DD9" w:rsidRDefault="00133C7C">
            <w:pPr>
              <w:pStyle w:val="TableFootnote"/>
              <w:jc w:val="center"/>
              <w:rPr>
                <w:sz w:val="18"/>
              </w:rPr>
            </w:pPr>
            <w:r>
              <w:rPr>
                <w:sz w:val="18"/>
              </w:rPr>
              <w:t>Primary school teacher</w:t>
            </w:r>
          </w:p>
        </w:tc>
        <w:tc>
          <w:tcPr>
            <w:tcW w:w="1161" w:type="dxa"/>
            <w:tcBorders>
              <w:top w:val="single" w:sz="4" w:space="0" w:color="auto"/>
              <w:left w:val="single" w:sz="4" w:space="0" w:color="auto"/>
              <w:bottom w:val="nil"/>
              <w:right w:val="nil"/>
            </w:tcBorders>
            <w:shd w:val="clear" w:color="auto" w:fill="CCBB88"/>
            <w:vAlign w:val="bottom"/>
            <w:hideMark/>
          </w:tcPr>
          <w:p w:rsidR="00C06DD9" w:rsidRDefault="00133C7C">
            <w:pPr>
              <w:pStyle w:val="TableFootnote"/>
              <w:jc w:val="center"/>
              <w:rPr>
                <w:sz w:val="18"/>
              </w:rPr>
            </w:pPr>
            <w:r>
              <w:rPr>
                <w:sz w:val="18"/>
              </w:rPr>
              <w:t>Secondary school principal</w:t>
            </w:r>
          </w:p>
        </w:tc>
        <w:tc>
          <w:tcPr>
            <w:tcW w:w="1162"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Secondary school teacher</w:t>
            </w:r>
          </w:p>
        </w:tc>
      </w:tr>
      <w:tr w:rsidR="00C06DD9">
        <w:trPr>
          <w:trHeight w:val="240"/>
        </w:trPr>
        <w:tc>
          <w:tcPr>
            <w:tcW w:w="1700" w:type="dxa"/>
            <w:shd w:val="clear" w:color="auto" w:fill="CCBB88"/>
            <w:vAlign w:val="bottom"/>
            <w:hideMark/>
          </w:tcPr>
          <w:p w:rsidR="00C06DD9" w:rsidRDefault="00133C7C">
            <w:pPr>
              <w:pStyle w:val="TableFootnote"/>
              <w:ind w:left="170" w:hanging="170"/>
              <w:jc w:val="right"/>
              <w:rPr>
                <w:sz w:val="18"/>
              </w:rPr>
            </w:pPr>
            <w:r>
              <w:rPr>
                <w:sz w:val="18"/>
              </w:rPr>
              <w:t>Base =</w:t>
            </w:r>
          </w:p>
        </w:tc>
        <w:tc>
          <w:tcPr>
            <w:tcW w:w="1161" w:type="dxa"/>
            <w:shd w:val="clear" w:color="auto" w:fill="CCBB88"/>
            <w:vAlign w:val="bottom"/>
            <w:hideMark/>
          </w:tcPr>
          <w:p w:rsidR="00C06DD9" w:rsidRDefault="00133C7C">
            <w:pPr>
              <w:pStyle w:val="TableFootnote"/>
              <w:jc w:val="center"/>
              <w:rPr>
                <w:sz w:val="18"/>
              </w:rPr>
            </w:pPr>
            <w:r>
              <w:rPr>
                <w:sz w:val="18"/>
              </w:rPr>
              <w:t>343</w:t>
            </w:r>
          </w:p>
        </w:tc>
        <w:tc>
          <w:tcPr>
            <w:tcW w:w="1161" w:type="dxa"/>
            <w:tcBorders>
              <w:right w:val="single" w:sz="4" w:space="0" w:color="auto"/>
            </w:tcBorders>
            <w:shd w:val="clear" w:color="auto" w:fill="CCBB88"/>
            <w:vAlign w:val="bottom"/>
            <w:hideMark/>
          </w:tcPr>
          <w:p w:rsidR="00C06DD9" w:rsidRDefault="00133C7C">
            <w:pPr>
              <w:pStyle w:val="TableFootnote"/>
              <w:jc w:val="center"/>
              <w:rPr>
                <w:sz w:val="18"/>
              </w:rPr>
            </w:pPr>
            <w:r>
              <w:rPr>
                <w:sz w:val="18"/>
              </w:rPr>
              <w:t>264</w:t>
            </w:r>
          </w:p>
        </w:tc>
        <w:tc>
          <w:tcPr>
            <w:tcW w:w="1161" w:type="dxa"/>
            <w:tcBorders>
              <w:left w:val="single" w:sz="4" w:space="0" w:color="auto"/>
            </w:tcBorders>
            <w:shd w:val="clear" w:color="auto" w:fill="CCBB88"/>
            <w:vAlign w:val="bottom"/>
            <w:hideMark/>
          </w:tcPr>
          <w:p w:rsidR="00C06DD9" w:rsidRDefault="00133C7C">
            <w:pPr>
              <w:pStyle w:val="TableFootnote"/>
              <w:jc w:val="center"/>
              <w:rPr>
                <w:sz w:val="18"/>
              </w:rPr>
            </w:pPr>
            <w:r>
              <w:rPr>
                <w:sz w:val="18"/>
              </w:rPr>
              <w:t>111</w:t>
            </w:r>
          </w:p>
        </w:tc>
        <w:tc>
          <w:tcPr>
            <w:tcW w:w="1162" w:type="dxa"/>
            <w:shd w:val="clear" w:color="auto" w:fill="CCBB88"/>
            <w:vAlign w:val="bottom"/>
            <w:hideMark/>
          </w:tcPr>
          <w:p w:rsidR="00C06DD9" w:rsidRDefault="00133C7C">
            <w:pPr>
              <w:pStyle w:val="TableFootnote"/>
              <w:jc w:val="center"/>
              <w:rPr>
                <w:sz w:val="18"/>
              </w:rPr>
            </w:pPr>
            <w:r>
              <w:rPr>
                <w:sz w:val="18"/>
              </w:rPr>
              <w:t>151</w:t>
            </w:r>
          </w:p>
        </w:tc>
      </w:tr>
      <w:tr w:rsidR="00C06DD9">
        <w:trPr>
          <w:trHeight w:val="240"/>
        </w:trPr>
        <w:tc>
          <w:tcPr>
            <w:tcW w:w="1700" w:type="dxa"/>
            <w:tcBorders>
              <w:top w:val="nil"/>
              <w:left w:val="nil"/>
              <w:bottom w:val="single" w:sz="4" w:space="0" w:color="auto"/>
              <w:right w:val="nil"/>
            </w:tcBorders>
            <w:shd w:val="clear" w:color="auto" w:fill="CCBB88"/>
            <w:vAlign w:val="bottom"/>
          </w:tcPr>
          <w:p w:rsidR="00C06DD9" w:rsidRDefault="00C06DD9">
            <w:pPr>
              <w:pStyle w:val="TableFootnote"/>
              <w:ind w:left="170" w:hanging="170"/>
              <w:rPr>
                <w:sz w:val="18"/>
              </w:rPr>
            </w:pPr>
          </w:p>
        </w:tc>
        <w:tc>
          <w:tcPr>
            <w:tcW w:w="1161"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1161" w:type="dxa"/>
            <w:tcBorders>
              <w:top w:val="nil"/>
              <w:left w:val="nil"/>
              <w:bottom w:val="single" w:sz="4" w:space="0" w:color="auto"/>
              <w:right w:val="single" w:sz="4" w:space="0" w:color="auto"/>
            </w:tcBorders>
            <w:shd w:val="clear" w:color="auto" w:fill="CCBB88"/>
            <w:vAlign w:val="bottom"/>
            <w:hideMark/>
          </w:tcPr>
          <w:p w:rsidR="00C06DD9" w:rsidRDefault="00133C7C">
            <w:pPr>
              <w:pStyle w:val="TableFootnote"/>
              <w:jc w:val="center"/>
              <w:rPr>
                <w:sz w:val="18"/>
              </w:rPr>
            </w:pPr>
            <w:r>
              <w:rPr>
                <w:sz w:val="18"/>
              </w:rPr>
              <w:t>%</w:t>
            </w:r>
          </w:p>
        </w:tc>
        <w:tc>
          <w:tcPr>
            <w:tcW w:w="1161" w:type="dxa"/>
            <w:tcBorders>
              <w:top w:val="nil"/>
              <w:left w:val="single" w:sz="4" w:space="0" w:color="auto"/>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1162"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r>
      <w:tr w:rsidR="00C06DD9">
        <w:trPr>
          <w:trHeight w:val="240"/>
        </w:trPr>
        <w:tc>
          <w:tcPr>
            <w:tcW w:w="1700" w:type="dxa"/>
            <w:tcBorders>
              <w:top w:val="single" w:sz="4" w:space="0" w:color="auto"/>
              <w:left w:val="nil"/>
              <w:bottom w:val="nil"/>
              <w:right w:val="nil"/>
            </w:tcBorders>
            <w:vAlign w:val="bottom"/>
            <w:hideMark/>
          </w:tcPr>
          <w:p w:rsidR="00C06DD9" w:rsidRDefault="00133C7C">
            <w:pPr>
              <w:pStyle w:val="TableFootnote"/>
              <w:ind w:left="170" w:hanging="170"/>
              <w:rPr>
                <w:sz w:val="18"/>
              </w:rPr>
            </w:pPr>
            <w:r>
              <w:rPr>
                <w:sz w:val="18"/>
              </w:rPr>
              <w:t>Very dissatisfied</w:t>
            </w:r>
          </w:p>
        </w:tc>
        <w:tc>
          <w:tcPr>
            <w:tcW w:w="1161"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6</w:t>
            </w:r>
          </w:p>
        </w:tc>
        <w:tc>
          <w:tcPr>
            <w:tcW w:w="1161" w:type="dxa"/>
            <w:tcBorders>
              <w:top w:val="single" w:sz="4" w:space="0" w:color="auto"/>
              <w:left w:val="nil"/>
              <w:bottom w:val="nil"/>
              <w:right w:val="single" w:sz="4" w:space="0" w:color="auto"/>
            </w:tcBorders>
            <w:vAlign w:val="bottom"/>
            <w:hideMark/>
          </w:tcPr>
          <w:p w:rsidR="00C06DD9" w:rsidRDefault="00133C7C">
            <w:pPr>
              <w:pStyle w:val="TableFootnote"/>
              <w:jc w:val="center"/>
              <w:rPr>
                <w:sz w:val="18"/>
              </w:rPr>
            </w:pPr>
            <w:r>
              <w:rPr>
                <w:sz w:val="18"/>
              </w:rPr>
              <w:t>5</w:t>
            </w:r>
          </w:p>
        </w:tc>
        <w:tc>
          <w:tcPr>
            <w:tcW w:w="1161" w:type="dxa"/>
            <w:tcBorders>
              <w:top w:val="single" w:sz="4" w:space="0" w:color="auto"/>
              <w:left w:val="single" w:sz="4" w:space="0" w:color="auto"/>
              <w:bottom w:val="nil"/>
              <w:right w:val="nil"/>
            </w:tcBorders>
            <w:vAlign w:val="bottom"/>
            <w:hideMark/>
          </w:tcPr>
          <w:p w:rsidR="00C06DD9" w:rsidRDefault="00133C7C">
            <w:pPr>
              <w:pStyle w:val="TableFootnote"/>
              <w:jc w:val="center"/>
              <w:rPr>
                <w:sz w:val="18"/>
              </w:rPr>
            </w:pPr>
            <w:r>
              <w:rPr>
                <w:sz w:val="18"/>
              </w:rPr>
              <w:t>7</w:t>
            </w:r>
          </w:p>
        </w:tc>
        <w:tc>
          <w:tcPr>
            <w:tcW w:w="1162"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4</w:t>
            </w:r>
          </w:p>
        </w:tc>
      </w:tr>
      <w:tr w:rsidR="00C06DD9">
        <w:trPr>
          <w:trHeight w:val="240"/>
        </w:trPr>
        <w:tc>
          <w:tcPr>
            <w:tcW w:w="1700" w:type="dxa"/>
            <w:vAlign w:val="bottom"/>
            <w:hideMark/>
          </w:tcPr>
          <w:p w:rsidR="00C06DD9" w:rsidRDefault="00133C7C">
            <w:pPr>
              <w:pStyle w:val="TableFootnote"/>
              <w:ind w:left="170" w:hanging="170"/>
              <w:rPr>
                <w:sz w:val="18"/>
              </w:rPr>
            </w:pPr>
            <w:r>
              <w:rPr>
                <w:sz w:val="18"/>
              </w:rPr>
              <w:t>Dissatisfied</w:t>
            </w:r>
          </w:p>
        </w:tc>
        <w:tc>
          <w:tcPr>
            <w:tcW w:w="1161" w:type="dxa"/>
            <w:vAlign w:val="bottom"/>
            <w:hideMark/>
          </w:tcPr>
          <w:p w:rsidR="00C06DD9" w:rsidRDefault="00133C7C">
            <w:pPr>
              <w:pStyle w:val="TableFootnote"/>
              <w:jc w:val="center"/>
              <w:rPr>
                <w:sz w:val="18"/>
              </w:rPr>
            </w:pPr>
            <w:r>
              <w:rPr>
                <w:sz w:val="18"/>
              </w:rPr>
              <w:t>1</w:t>
            </w:r>
          </w:p>
        </w:tc>
        <w:tc>
          <w:tcPr>
            <w:tcW w:w="1161" w:type="dxa"/>
            <w:tcBorders>
              <w:right w:val="single" w:sz="4" w:space="0" w:color="auto"/>
            </w:tcBorders>
            <w:vAlign w:val="bottom"/>
            <w:hideMark/>
          </w:tcPr>
          <w:p w:rsidR="00C06DD9" w:rsidRDefault="00133C7C">
            <w:pPr>
              <w:pStyle w:val="TableFootnote"/>
              <w:jc w:val="center"/>
              <w:rPr>
                <w:sz w:val="18"/>
              </w:rPr>
            </w:pPr>
            <w:r>
              <w:rPr>
                <w:sz w:val="18"/>
              </w:rPr>
              <w:t>5</w:t>
            </w:r>
          </w:p>
        </w:tc>
        <w:tc>
          <w:tcPr>
            <w:tcW w:w="1161" w:type="dxa"/>
            <w:tcBorders>
              <w:left w:val="single" w:sz="4" w:space="0" w:color="auto"/>
            </w:tcBorders>
            <w:vAlign w:val="bottom"/>
            <w:hideMark/>
          </w:tcPr>
          <w:p w:rsidR="00C06DD9" w:rsidRDefault="00133C7C">
            <w:pPr>
              <w:pStyle w:val="TableFootnote"/>
              <w:jc w:val="center"/>
              <w:rPr>
                <w:sz w:val="18"/>
              </w:rPr>
            </w:pPr>
            <w:r>
              <w:rPr>
                <w:sz w:val="18"/>
              </w:rPr>
              <w:t>1</w:t>
            </w:r>
          </w:p>
        </w:tc>
        <w:tc>
          <w:tcPr>
            <w:tcW w:w="1162" w:type="dxa"/>
            <w:vAlign w:val="bottom"/>
            <w:hideMark/>
          </w:tcPr>
          <w:p w:rsidR="00C06DD9" w:rsidRDefault="00133C7C">
            <w:pPr>
              <w:pStyle w:val="TableFootnote"/>
              <w:jc w:val="center"/>
              <w:rPr>
                <w:sz w:val="18"/>
              </w:rPr>
            </w:pPr>
            <w:r>
              <w:rPr>
                <w:sz w:val="18"/>
              </w:rPr>
              <w:t>2</w:t>
            </w:r>
          </w:p>
        </w:tc>
      </w:tr>
      <w:tr w:rsidR="00C06DD9">
        <w:trPr>
          <w:trHeight w:val="240"/>
        </w:trPr>
        <w:tc>
          <w:tcPr>
            <w:tcW w:w="1700" w:type="dxa"/>
            <w:vAlign w:val="bottom"/>
            <w:hideMark/>
          </w:tcPr>
          <w:p w:rsidR="00C06DD9" w:rsidRDefault="00133C7C">
            <w:pPr>
              <w:pStyle w:val="TableFootnote"/>
              <w:ind w:left="170" w:hanging="170"/>
              <w:rPr>
                <w:sz w:val="18"/>
              </w:rPr>
            </w:pPr>
            <w:r>
              <w:rPr>
                <w:sz w:val="18"/>
              </w:rPr>
              <w:t>Neutral</w:t>
            </w:r>
          </w:p>
        </w:tc>
        <w:tc>
          <w:tcPr>
            <w:tcW w:w="1161" w:type="dxa"/>
            <w:vAlign w:val="bottom"/>
            <w:hideMark/>
          </w:tcPr>
          <w:p w:rsidR="00C06DD9" w:rsidRDefault="00133C7C">
            <w:pPr>
              <w:pStyle w:val="TableFootnote"/>
              <w:jc w:val="center"/>
              <w:rPr>
                <w:sz w:val="18"/>
              </w:rPr>
            </w:pPr>
            <w:r>
              <w:rPr>
                <w:sz w:val="18"/>
              </w:rPr>
              <w:t>4</w:t>
            </w:r>
          </w:p>
        </w:tc>
        <w:tc>
          <w:tcPr>
            <w:tcW w:w="1161" w:type="dxa"/>
            <w:tcBorders>
              <w:right w:val="single" w:sz="4" w:space="0" w:color="auto"/>
            </w:tcBorders>
            <w:vAlign w:val="bottom"/>
            <w:hideMark/>
          </w:tcPr>
          <w:p w:rsidR="00C06DD9" w:rsidRDefault="00133C7C">
            <w:pPr>
              <w:pStyle w:val="TableFootnote"/>
              <w:jc w:val="center"/>
              <w:rPr>
                <w:sz w:val="18"/>
              </w:rPr>
            </w:pPr>
            <w:r>
              <w:rPr>
                <w:sz w:val="18"/>
              </w:rPr>
              <w:t>6</w:t>
            </w:r>
          </w:p>
        </w:tc>
        <w:tc>
          <w:tcPr>
            <w:tcW w:w="1161" w:type="dxa"/>
            <w:tcBorders>
              <w:left w:val="single" w:sz="4" w:space="0" w:color="auto"/>
            </w:tcBorders>
            <w:vAlign w:val="bottom"/>
            <w:hideMark/>
          </w:tcPr>
          <w:p w:rsidR="00C06DD9" w:rsidRDefault="00133C7C">
            <w:pPr>
              <w:pStyle w:val="TableFootnote"/>
              <w:jc w:val="center"/>
              <w:rPr>
                <w:sz w:val="18"/>
              </w:rPr>
            </w:pPr>
            <w:r>
              <w:rPr>
                <w:sz w:val="18"/>
              </w:rPr>
              <w:t>5</w:t>
            </w:r>
          </w:p>
        </w:tc>
        <w:tc>
          <w:tcPr>
            <w:tcW w:w="1162" w:type="dxa"/>
            <w:vAlign w:val="bottom"/>
            <w:hideMark/>
          </w:tcPr>
          <w:p w:rsidR="00C06DD9" w:rsidRDefault="00133C7C">
            <w:pPr>
              <w:pStyle w:val="TableFootnote"/>
              <w:jc w:val="center"/>
              <w:rPr>
                <w:sz w:val="18"/>
              </w:rPr>
            </w:pPr>
            <w:r>
              <w:rPr>
                <w:sz w:val="18"/>
              </w:rPr>
              <w:t>4</w:t>
            </w:r>
          </w:p>
        </w:tc>
      </w:tr>
      <w:tr w:rsidR="00C06DD9">
        <w:trPr>
          <w:trHeight w:val="240"/>
        </w:trPr>
        <w:tc>
          <w:tcPr>
            <w:tcW w:w="1700" w:type="dxa"/>
            <w:vAlign w:val="bottom"/>
            <w:hideMark/>
          </w:tcPr>
          <w:p w:rsidR="00C06DD9" w:rsidRDefault="00133C7C">
            <w:pPr>
              <w:pStyle w:val="TableFootnote"/>
              <w:ind w:left="170" w:hanging="170"/>
              <w:rPr>
                <w:sz w:val="18"/>
              </w:rPr>
            </w:pPr>
            <w:r>
              <w:rPr>
                <w:sz w:val="18"/>
              </w:rPr>
              <w:t>Satisfied</w:t>
            </w:r>
          </w:p>
        </w:tc>
        <w:tc>
          <w:tcPr>
            <w:tcW w:w="1161" w:type="dxa"/>
            <w:vAlign w:val="bottom"/>
            <w:hideMark/>
          </w:tcPr>
          <w:p w:rsidR="00C06DD9" w:rsidRDefault="00133C7C">
            <w:pPr>
              <w:pStyle w:val="TableFootnote"/>
              <w:jc w:val="center"/>
              <w:rPr>
                <w:sz w:val="18"/>
              </w:rPr>
            </w:pPr>
            <w:r>
              <w:rPr>
                <w:sz w:val="18"/>
              </w:rPr>
              <w:t>20</w:t>
            </w:r>
          </w:p>
        </w:tc>
        <w:tc>
          <w:tcPr>
            <w:tcW w:w="1161" w:type="dxa"/>
            <w:tcBorders>
              <w:right w:val="single" w:sz="4" w:space="0" w:color="auto"/>
            </w:tcBorders>
            <w:vAlign w:val="bottom"/>
            <w:hideMark/>
          </w:tcPr>
          <w:p w:rsidR="00C06DD9" w:rsidRDefault="00133C7C">
            <w:pPr>
              <w:pStyle w:val="TableFootnote"/>
              <w:jc w:val="center"/>
              <w:rPr>
                <w:sz w:val="18"/>
              </w:rPr>
            </w:pPr>
            <w:r>
              <w:rPr>
                <w:sz w:val="18"/>
              </w:rPr>
              <w:t>33</w:t>
            </w:r>
          </w:p>
        </w:tc>
        <w:tc>
          <w:tcPr>
            <w:tcW w:w="1161" w:type="dxa"/>
            <w:tcBorders>
              <w:left w:val="single" w:sz="4" w:space="0" w:color="auto"/>
            </w:tcBorders>
            <w:vAlign w:val="bottom"/>
            <w:hideMark/>
          </w:tcPr>
          <w:p w:rsidR="00C06DD9" w:rsidRDefault="00133C7C">
            <w:pPr>
              <w:pStyle w:val="TableFootnote"/>
              <w:jc w:val="center"/>
              <w:rPr>
                <w:sz w:val="18"/>
              </w:rPr>
            </w:pPr>
            <w:r>
              <w:rPr>
                <w:sz w:val="18"/>
              </w:rPr>
              <w:t>24</w:t>
            </w:r>
          </w:p>
        </w:tc>
        <w:tc>
          <w:tcPr>
            <w:tcW w:w="1162" w:type="dxa"/>
            <w:vAlign w:val="bottom"/>
            <w:hideMark/>
          </w:tcPr>
          <w:p w:rsidR="00C06DD9" w:rsidRDefault="00133C7C">
            <w:pPr>
              <w:pStyle w:val="TableFootnote"/>
              <w:jc w:val="center"/>
              <w:rPr>
                <w:sz w:val="18"/>
              </w:rPr>
            </w:pPr>
            <w:r>
              <w:rPr>
                <w:sz w:val="18"/>
              </w:rPr>
              <w:t>27</w:t>
            </w:r>
          </w:p>
        </w:tc>
      </w:tr>
      <w:tr w:rsidR="00C06DD9">
        <w:trPr>
          <w:trHeight w:val="240"/>
        </w:trPr>
        <w:tc>
          <w:tcPr>
            <w:tcW w:w="1700" w:type="dxa"/>
            <w:vAlign w:val="bottom"/>
            <w:hideMark/>
          </w:tcPr>
          <w:p w:rsidR="00C06DD9" w:rsidRDefault="00133C7C">
            <w:pPr>
              <w:pStyle w:val="TableFootnote"/>
              <w:ind w:left="170" w:hanging="170"/>
              <w:rPr>
                <w:sz w:val="18"/>
              </w:rPr>
            </w:pPr>
            <w:r>
              <w:rPr>
                <w:sz w:val="18"/>
              </w:rPr>
              <w:t>Very satisfied</w:t>
            </w:r>
          </w:p>
        </w:tc>
        <w:tc>
          <w:tcPr>
            <w:tcW w:w="1161" w:type="dxa"/>
            <w:vAlign w:val="bottom"/>
            <w:hideMark/>
          </w:tcPr>
          <w:p w:rsidR="00C06DD9" w:rsidRDefault="00133C7C">
            <w:pPr>
              <w:pStyle w:val="TableFootnote"/>
              <w:jc w:val="center"/>
              <w:rPr>
                <w:sz w:val="18"/>
              </w:rPr>
            </w:pPr>
            <w:r>
              <w:rPr>
                <w:sz w:val="18"/>
              </w:rPr>
              <w:t>69</w:t>
            </w:r>
          </w:p>
        </w:tc>
        <w:tc>
          <w:tcPr>
            <w:tcW w:w="1161" w:type="dxa"/>
            <w:tcBorders>
              <w:right w:val="single" w:sz="4" w:space="0" w:color="auto"/>
            </w:tcBorders>
            <w:vAlign w:val="bottom"/>
            <w:hideMark/>
          </w:tcPr>
          <w:p w:rsidR="00C06DD9" w:rsidRDefault="00133C7C">
            <w:pPr>
              <w:pStyle w:val="TableFootnote"/>
              <w:jc w:val="center"/>
              <w:rPr>
                <w:sz w:val="18"/>
              </w:rPr>
            </w:pPr>
            <w:r>
              <w:rPr>
                <w:sz w:val="18"/>
              </w:rPr>
              <w:t>51</w:t>
            </w:r>
          </w:p>
        </w:tc>
        <w:tc>
          <w:tcPr>
            <w:tcW w:w="1161" w:type="dxa"/>
            <w:tcBorders>
              <w:left w:val="single" w:sz="4" w:space="0" w:color="auto"/>
            </w:tcBorders>
            <w:vAlign w:val="bottom"/>
            <w:hideMark/>
          </w:tcPr>
          <w:p w:rsidR="00C06DD9" w:rsidRDefault="00133C7C">
            <w:pPr>
              <w:pStyle w:val="TableFootnote"/>
              <w:jc w:val="center"/>
              <w:rPr>
                <w:sz w:val="18"/>
              </w:rPr>
            </w:pPr>
            <w:r>
              <w:rPr>
                <w:sz w:val="18"/>
              </w:rPr>
              <w:t>62</w:t>
            </w:r>
          </w:p>
        </w:tc>
        <w:tc>
          <w:tcPr>
            <w:tcW w:w="1162" w:type="dxa"/>
            <w:vAlign w:val="bottom"/>
            <w:hideMark/>
          </w:tcPr>
          <w:p w:rsidR="00C06DD9" w:rsidRDefault="00133C7C">
            <w:pPr>
              <w:pStyle w:val="TableFootnote"/>
              <w:jc w:val="center"/>
              <w:rPr>
                <w:sz w:val="18"/>
              </w:rPr>
            </w:pPr>
            <w:r>
              <w:rPr>
                <w:sz w:val="18"/>
              </w:rPr>
              <w:t>63</w:t>
            </w:r>
          </w:p>
        </w:tc>
      </w:tr>
      <w:tr w:rsidR="00C06DD9">
        <w:trPr>
          <w:cantSplit/>
          <w:trHeight w:val="240"/>
        </w:trPr>
        <w:tc>
          <w:tcPr>
            <w:tcW w:w="1700" w:type="dxa"/>
            <w:tcBorders>
              <w:top w:val="nil"/>
              <w:left w:val="nil"/>
              <w:bottom w:val="single" w:sz="12" w:space="0" w:color="auto"/>
              <w:right w:val="nil"/>
            </w:tcBorders>
            <w:vAlign w:val="bottom"/>
            <w:hideMark/>
          </w:tcPr>
          <w:p w:rsidR="00C06DD9" w:rsidRDefault="00133C7C">
            <w:pPr>
              <w:pStyle w:val="TableFootnote"/>
              <w:ind w:left="170" w:hanging="170"/>
              <w:rPr>
                <w:sz w:val="18"/>
              </w:rPr>
            </w:pPr>
            <w:r>
              <w:rPr>
                <w:sz w:val="18"/>
              </w:rPr>
              <w:t>Total</w:t>
            </w:r>
          </w:p>
        </w:tc>
        <w:tc>
          <w:tcPr>
            <w:tcW w:w="1161"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c>
          <w:tcPr>
            <w:tcW w:w="1161" w:type="dxa"/>
            <w:tcBorders>
              <w:top w:val="nil"/>
              <w:left w:val="nil"/>
              <w:bottom w:val="single" w:sz="12" w:space="0" w:color="auto"/>
              <w:right w:val="single" w:sz="4" w:space="0" w:color="auto"/>
            </w:tcBorders>
            <w:vAlign w:val="bottom"/>
            <w:hideMark/>
          </w:tcPr>
          <w:p w:rsidR="00C06DD9" w:rsidRDefault="00133C7C">
            <w:pPr>
              <w:pStyle w:val="TableFootnote"/>
              <w:jc w:val="center"/>
              <w:rPr>
                <w:sz w:val="18"/>
              </w:rPr>
            </w:pPr>
            <w:r>
              <w:rPr>
                <w:sz w:val="18"/>
              </w:rPr>
              <w:t>100</w:t>
            </w:r>
          </w:p>
        </w:tc>
        <w:tc>
          <w:tcPr>
            <w:tcW w:w="1161" w:type="dxa"/>
            <w:tcBorders>
              <w:top w:val="nil"/>
              <w:left w:val="single" w:sz="4" w:space="0" w:color="auto"/>
              <w:bottom w:val="single" w:sz="12" w:space="0" w:color="auto"/>
              <w:right w:val="nil"/>
            </w:tcBorders>
            <w:vAlign w:val="bottom"/>
            <w:hideMark/>
          </w:tcPr>
          <w:p w:rsidR="00C06DD9" w:rsidRDefault="00133C7C">
            <w:pPr>
              <w:pStyle w:val="TableFootnote"/>
              <w:jc w:val="center"/>
              <w:rPr>
                <w:sz w:val="18"/>
              </w:rPr>
            </w:pPr>
            <w:r>
              <w:rPr>
                <w:sz w:val="18"/>
              </w:rPr>
              <w:t>100</w:t>
            </w:r>
          </w:p>
        </w:tc>
        <w:tc>
          <w:tcPr>
            <w:tcW w:w="1162"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r>
    </w:tbl>
    <w:p w:rsidR="00C06DD9" w:rsidRDefault="00133C7C">
      <w:pPr>
        <w:pStyle w:val="TableFootnote"/>
        <w:rPr>
          <w:rFonts w:ascii="Arial" w:hAnsi="Arial"/>
          <w:sz w:val="14"/>
        </w:rPr>
      </w:pPr>
      <w:r>
        <w:t xml:space="preserve">The base numbers shown are </w:t>
      </w:r>
      <w:proofErr w:type="spellStart"/>
      <w:r>
        <w:t>unweighted</w:t>
      </w:r>
      <w:proofErr w:type="spellEnd"/>
      <w:r>
        <w:t xml:space="preserve"> counts.</w:t>
      </w:r>
    </w:p>
    <w:p w:rsidR="00C06DD9" w:rsidRDefault="00133C7C">
      <w:pPr>
        <w:pStyle w:val="TableFootnote"/>
      </w:pPr>
      <w:r>
        <w:t>Total may not sum to 100% due to rounding.</w:t>
      </w:r>
    </w:p>
    <w:p w:rsidR="00C06DD9" w:rsidRDefault="00133C7C">
      <w:pPr>
        <w:pStyle w:val="TableFootnote"/>
      </w:pPr>
      <w:r>
        <w:t xml:space="preserve">Note that </w:t>
      </w:r>
      <w:r>
        <w:t>the table excludes those who reported ‘don’t know’.</w:t>
      </w:r>
    </w:p>
    <w:p w:rsidR="00C06DD9" w:rsidRDefault="00133C7C">
      <w:pPr>
        <w:pStyle w:val="TableFootnote"/>
      </w:pPr>
      <w:r>
        <w:t>*Sub-sample based on those respondents who reported having a TELA laptop.</w:t>
      </w:r>
    </w:p>
    <w:p w:rsidR="00C06DD9" w:rsidRDefault="00C06DD9">
      <w:pPr>
        <w:pStyle w:val="TableQuestion"/>
      </w:pPr>
    </w:p>
    <w:p w:rsidR="00C06DD9" w:rsidRDefault="00133C7C">
      <w:pPr>
        <w:spacing w:line="240" w:lineRule="auto"/>
        <w:rPr>
          <w:rFonts w:ascii="Arial Black Mäori" w:hAnsi="Arial Black Mäori"/>
          <w:bCs/>
          <w:sz w:val="14"/>
        </w:rPr>
      </w:pPr>
      <w:r>
        <w:br w:type="page"/>
      </w:r>
    </w:p>
    <w:p w:rsidR="00C06DD9" w:rsidRDefault="00133C7C">
      <w:pPr>
        <w:pStyle w:val="Caption"/>
      </w:pPr>
      <w:bookmarkStart w:id="83" w:name="_Ref374537567"/>
      <w:r>
        <w:rPr>
          <w:sz w:val="16"/>
          <w:szCs w:val="16"/>
        </w:rPr>
        <w:lastRenderedPageBreak/>
        <w:t xml:space="preserve">Table </w:t>
      </w:r>
      <w:fldSimple w:instr=" SEQ Table \* ARABIC \* MERGEFORMAT ">
        <w:r>
          <w:rPr>
            <w:noProof/>
            <w:sz w:val="16"/>
            <w:szCs w:val="16"/>
          </w:rPr>
          <w:t>14</w:t>
        </w:r>
      </w:fldSimple>
      <w:bookmarkEnd w:id="83"/>
      <w:r>
        <w:rPr>
          <w:sz w:val="16"/>
          <w:szCs w:val="16"/>
        </w:rPr>
        <w:t>: Comments relating to the overall satisfaction with TELA laptops</w:t>
      </w:r>
    </w:p>
    <w:p w:rsidR="00C06DD9" w:rsidRDefault="00133C7C">
      <w:pPr>
        <w:pStyle w:val="TableQuestion"/>
        <w:rPr>
          <w:sz w:val="18"/>
        </w:rPr>
      </w:pPr>
      <w:r>
        <w:rPr>
          <w:sz w:val="18"/>
        </w:rPr>
        <w:t>Q10 For what p</w:t>
      </w:r>
      <w:r>
        <w:rPr>
          <w:sz w:val="18"/>
        </w:rPr>
        <w:t xml:space="preserve">articular reasons have you given this rating? </w:t>
      </w:r>
    </w:p>
    <w:tbl>
      <w:tblPr>
        <w:tblW w:w="8946" w:type="dxa"/>
        <w:tblLayout w:type="fixed"/>
        <w:tblLook w:val="04A0"/>
      </w:tblPr>
      <w:tblGrid>
        <w:gridCol w:w="4268"/>
        <w:gridCol w:w="1169"/>
        <w:gridCol w:w="1170"/>
        <w:gridCol w:w="1169"/>
        <w:gridCol w:w="1170"/>
      </w:tblGrid>
      <w:tr w:rsidR="00C06DD9">
        <w:trPr>
          <w:trHeight w:val="240"/>
        </w:trPr>
        <w:tc>
          <w:tcPr>
            <w:tcW w:w="4268" w:type="dxa"/>
            <w:tcBorders>
              <w:top w:val="single" w:sz="4" w:space="0" w:color="auto"/>
              <w:left w:val="nil"/>
              <w:bottom w:val="nil"/>
              <w:right w:val="nil"/>
            </w:tcBorders>
            <w:shd w:val="clear" w:color="auto" w:fill="CCBB88"/>
            <w:vAlign w:val="bottom"/>
          </w:tcPr>
          <w:p w:rsidR="00C06DD9" w:rsidRDefault="00C06DD9">
            <w:pPr>
              <w:pStyle w:val="TableFootnote"/>
              <w:ind w:left="170" w:hanging="170"/>
              <w:rPr>
                <w:sz w:val="18"/>
              </w:rPr>
            </w:pPr>
          </w:p>
        </w:tc>
        <w:tc>
          <w:tcPr>
            <w:tcW w:w="1169"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Primary school principal</w:t>
            </w:r>
          </w:p>
        </w:tc>
        <w:tc>
          <w:tcPr>
            <w:tcW w:w="1170" w:type="dxa"/>
            <w:tcBorders>
              <w:top w:val="single" w:sz="4" w:space="0" w:color="auto"/>
              <w:left w:val="nil"/>
              <w:bottom w:val="nil"/>
              <w:right w:val="single" w:sz="4" w:space="0" w:color="auto"/>
            </w:tcBorders>
            <w:shd w:val="clear" w:color="auto" w:fill="CCBB88"/>
            <w:vAlign w:val="bottom"/>
            <w:hideMark/>
          </w:tcPr>
          <w:p w:rsidR="00C06DD9" w:rsidRDefault="00133C7C">
            <w:pPr>
              <w:pStyle w:val="TableFootnote"/>
              <w:jc w:val="center"/>
              <w:rPr>
                <w:sz w:val="18"/>
              </w:rPr>
            </w:pPr>
            <w:r>
              <w:rPr>
                <w:sz w:val="18"/>
              </w:rPr>
              <w:t>Primary school teacher</w:t>
            </w:r>
          </w:p>
        </w:tc>
        <w:tc>
          <w:tcPr>
            <w:tcW w:w="1169" w:type="dxa"/>
            <w:tcBorders>
              <w:top w:val="single" w:sz="4" w:space="0" w:color="auto"/>
              <w:left w:val="single" w:sz="4" w:space="0" w:color="auto"/>
              <w:bottom w:val="nil"/>
              <w:right w:val="nil"/>
            </w:tcBorders>
            <w:shd w:val="clear" w:color="auto" w:fill="CCBB88"/>
            <w:vAlign w:val="bottom"/>
            <w:hideMark/>
          </w:tcPr>
          <w:p w:rsidR="00C06DD9" w:rsidRDefault="00133C7C">
            <w:pPr>
              <w:pStyle w:val="TableFootnote"/>
              <w:jc w:val="center"/>
              <w:rPr>
                <w:sz w:val="18"/>
              </w:rPr>
            </w:pPr>
            <w:r>
              <w:rPr>
                <w:sz w:val="18"/>
              </w:rPr>
              <w:t>Secondary school principal</w:t>
            </w:r>
          </w:p>
        </w:tc>
        <w:tc>
          <w:tcPr>
            <w:tcW w:w="1170"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Secondary school teacher</w:t>
            </w:r>
          </w:p>
        </w:tc>
      </w:tr>
      <w:tr w:rsidR="00C06DD9">
        <w:trPr>
          <w:trHeight w:val="240"/>
        </w:trPr>
        <w:tc>
          <w:tcPr>
            <w:tcW w:w="4268" w:type="dxa"/>
            <w:shd w:val="clear" w:color="auto" w:fill="CCBB88"/>
            <w:vAlign w:val="bottom"/>
            <w:hideMark/>
          </w:tcPr>
          <w:p w:rsidR="00C06DD9" w:rsidRDefault="00133C7C">
            <w:pPr>
              <w:pStyle w:val="TableFootnote"/>
              <w:ind w:left="170" w:hanging="170"/>
              <w:jc w:val="right"/>
              <w:rPr>
                <w:sz w:val="18"/>
              </w:rPr>
            </w:pPr>
            <w:r>
              <w:rPr>
                <w:sz w:val="18"/>
              </w:rPr>
              <w:t>Base =</w:t>
            </w:r>
          </w:p>
        </w:tc>
        <w:tc>
          <w:tcPr>
            <w:tcW w:w="1169" w:type="dxa"/>
            <w:shd w:val="clear" w:color="auto" w:fill="CCBB88"/>
            <w:vAlign w:val="bottom"/>
            <w:hideMark/>
          </w:tcPr>
          <w:p w:rsidR="00C06DD9" w:rsidRDefault="00133C7C">
            <w:pPr>
              <w:pStyle w:val="TableFootnote"/>
              <w:jc w:val="center"/>
              <w:rPr>
                <w:sz w:val="18"/>
              </w:rPr>
            </w:pPr>
            <w:r>
              <w:rPr>
                <w:sz w:val="18"/>
              </w:rPr>
              <w:t>343</w:t>
            </w:r>
          </w:p>
        </w:tc>
        <w:tc>
          <w:tcPr>
            <w:tcW w:w="1170" w:type="dxa"/>
            <w:tcBorders>
              <w:right w:val="single" w:sz="4" w:space="0" w:color="auto"/>
            </w:tcBorders>
            <w:shd w:val="clear" w:color="auto" w:fill="CCBB88"/>
            <w:vAlign w:val="bottom"/>
            <w:hideMark/>
          </w:tcPr>
          <w:p w:rsidR="00C06DD9" w:rsidRDefault="00133C7C">
            <w:pPr>
              <w:pStyle w:val="TableFootnote"/>
              <w:jc w:val="center"/>
              <w:rPr>
                <w:sz w:val="18"/>
              </w:rPr>
            </w:pPr>
            <w:r>
              <w:rPr>
                <w:sz w:val="18"/>
              </w:rPr>
              <w:t>264</w:t>
            </w:r>
          </w:p>
        </w:tc>
        <w:tc>
          <w:tcPr>
            <w:tcW w:w="1169" w:type="dxa"/>
            <w:tcBorders>
              <w:left w:val="single" w:sz="4" w:space="0" w:color="auto"/>
            </w:tcBorders>
            <w:shd w:val="clear" w:color="auto" w:fill="CCBB88"/>
            <w:vAlign w:val="bottom"/>
            <w:hideMark/>
          </w:tcPr>
          <w:p w:rsidR="00C06DD9" w:rsidRDefault="00133C7C">
            <w:pPr>
              <w:pStyle w:val="TableFootnote"/>
              <w:jc w:val="center"/>
              <w:rPr>
                <w:sz w:val="18"/>
              </w:rPr>
            </w:pPr>
            <w:r>
              <w:rPr>
                <w:sz w:val="18"/>
              </w:rPr>
              <w:t>111</w:t>
            </w:r>
          </w:p>
        </w:tc>
        <w:tc>
          <w:tcPr>
            <w:tcW w:w="1170" w:type="dxa"/>
            <w:shd w:val="clear" w:color="auto" w:fill="CCBB88"/>
            <w:vAlign w:val="bottom"/>
            <w:hideMark/>
          </w:tcPr>
          <w:p w:rsidR="00C06DD9" w:rsidRDefault="00133C7C">
            <w:pPr>
              <w:pStyle w:val="TableFootnote"/>
              <w:jc w:val="center"/>
              <w:rPr>
                <w:sz w:val="18"/>
              </w:rPr>
            </w:pPr>
            <w:r>
              <w:rPr>
                <w:sz w:val="18"/>
              </w:rPr>
              <w:t>151</w:t>
            </w:r>
          </w:p>
        </w:tc>
      </w:tr>
      <w:tr w:rsidR="00C06DD9">
        <w:trPr>
          <w:trHeight w:val="240"/>
        </w:trPr>
        <w:tc>
          <w:tcPr>
            <w:tcW w:w="4268" w:type="dxa"/>
            <w:tcBorders>
              <w:top w:val="nil"/>
              <w:left w:val="nil"/>
              <w:bottom w:val="single" w:sz="4" w:space="0" w:color="auto"/>
              <w:right w:val="nil"/>
            </w:tcBorders>
            <w:shd w:val="clear" w:color="auto" w:fill="CCBB88"/>
            <w:vAlign w:val="bottom"/>
          </w:tcPr>
          <w:p w:rsidR="00C06DD9" w:rsidRDefault="00C06DD9">
            <w:pPr>
              <w:pStyle w:val="TableFootnote"/>
              <w:ind w:left="170" w:hanging="170"/>
              <w:rPr>
                <w:sz w:val="18"/>
              </w:rPr>
            </w:pPr>
          </w:p>
        </w:tc>
        <w:tc>
          <w:tcPr>
            <w:tcW w:w="1169"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1170" w:type="dxa"/>
            <w:tcBorders>
              <w:top w:val="nil"/>
              <w:left w:val="nil"/>
              <w:bottom w:val="single" w:sz="4" w:space="0" w:color="auto"/>
              <w:right w:val="single" w:sz="4" w:space="0" w:color="auto"/>
            </w:tcBorders>
            <w:shd w:val="clear" w:color="auto" w:fill="CCBB88"/>
            <w:vAlign w:val="bottom"/>
            <w:hideMark/>
          </w:tcPr>
          <w:p w:rsidR="00C06DD9" w:rsidRDefault="00133C7C">
            <w:pPr>
              <w:pStyle w:val="TableFootnote"/>
              <w:jc w:val="center"/>
              <w:rPr>
                <w:sz w:val="18"/>
              </w:rPr>
            </w:pPr>
            <w:r>
              <w:rPr>
                <w:sz w:val="18"/>
              </w:rPr>
              <w:t>%</w:t>
            </w:r>
          </w:p>
        </w:tc>
        <w:tc>
          <w:tcPr>
            <w:tcW w:w="1169" w:type="dxa"/>
            <w:tcBorders>
              <w:top w:val="nil"/>
              <w:left w:val="single" w:sz="4" w:space="0" w:color="auto"/>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1170"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r>
      <w:tr w:rsidR="00C06DD9">
        <w:trPr>
          <w:trHeight w:val="240"/>
        </w:trPr>
        <w:tc>
          <w:tcPr>
            <w:tcW w:w="4268" w:type="dxa"/>
            <w:tcBorders>
              <w:top w:val="single" w:sz="4" w:space="0" w:color="auto"/>
              <w:left w:val="nil"/>
              <w:right w:val="nil"/>
            </w:tcBorders>
            <w:vAlign w:val="bottom"/>
          </w:tcPr>
          <w:p w:rsidR="00C06DD9" w:rsidRDefault="00133C7C">
            <w:pPr>
              <w:pStyle w:val="TableFootnote"/>
              <w:rPr>
                <w:b/>
                <w:sz w:val="18"/>
              </w:rPr>
            </w:pPr>
            <w:r>
              <w:rPr>
                <w:b/>
                <w:sz w:val="18"/>
              </w:rPr>
              <w:t>Positive comments:</w:t>
            </w:r>
          </w:p>
        </w:tc>
        <w:tc>
          <w:tcPr>
            <w:tcW w:w="1169" w:type="dxa"/>
            <w:tcBorders>
              <w:top w:val="single" w:sz="4" w:space="0" w:color="auto"/>
              <w:left w:val="nil"/>
              <w:right w:val="nil"/>
            </w:tcBorders>
            <w:vAlign w:val="bottom"/>
          </w:tcPr>
          <w:p w:rsidR="00C06DD9" w:rsidRDefault="00C06DD9">
            <w:pPr>
              <w:pStyle w:val="TableFootnote"/>
              <w:jc w:val="center"/>
              <w:rPr>
                <w:sz w:val="18"/>
              </w:rPr>
            </w:pPr>
          </w:p>
        </w:tc>
        <w:tc>
          <w:tcPr>
            <w:tcW w:w="1170" w:type="dxa"/>
            <w:tcBorders>
              <w:top w:val="single" w:sz="4" w:space="0" w:color="auto"/>
              <w:left w:val="nil"/>
              <w:right w:val="single" w:sz="4" w:space="0" w:color="auto"/>
            </w:tcBorders>
            <w:vAlign w:val="bottom"/>
          </w:tcPr>
          <w:p w:rsidR="00C06DD9" w:rsidRDefault="00C06DD9">
            <w:pPr>
              <w:pStyle w:val="TableFootnote"/>
              <w:jc w:val="center"/>
              <w:rPr>
                <w:sz w:val="18"/>
              </w:rPr>
            </w:pPr>
          </w:p>
        </w:tc>
        <w:tc>
          <w:tcPr>
            <w:tcW w:w="1169" w:type="dxa"/>
            <w:tcBorders>
              <w:top w:val="single" w:sz="4" w:space="0" w:color="auto"/>
              <w:left w:val="single" w:sz="4" w:space="0" w:color="auto"/>
              <w:right w:val="nil"/>
            </w:tcBorders>
            <w:vAlign w:val="bottom"/>
          </w:tcPr>
          <w:p w:rsidR="00C06DD9" w:rsidRDefault="00C06DD9">
            <w:pPr>
              <w:pStyle w:val="TableFootnote"/>
              <w:jc w:val="center"/>
              <w:rPr>
                <w:sz w:val="18"/>
              </w:rPr>
            </w:pPr>
          </w:p>
        </w:tc>
        <w:tc>
          <w:tcPr>
            <w:tcW w:w="1170" w:type="dxa"/>
            <w:tcBorders>
              <w:top w:val="single" w:sz="4" w:space="0" w:color="auto"/>
              <w:left w:val="nil"/>
              <w:right w:val="nil"/>
            </w:tcBorders>
            <w:vAlign w:val="bottom"/>
          </w:tcPr>
          <w:p w:rsidR="00C06DD9" w:rsidRDefault="00C06DD9">
            <w:pPr>
              <w:pStyle w:val="TableFootnote"/>
              <w:jc w:val="center"/>
              <w:rPr>
                <w:sz w:val="18"/>
              </w:rPr>
            </w:pPr>
          </w:p>
        </w:tc>
      </w:tr>
      <w:tr w:rsidR="00C06DD9">
        <w:trPr>
          <w:trHeight w:val="240"/>
        </w:trPr>
        <w:tc>
          <w:tcPr>
            <w:tcW w:w="4268" w:type="dxa"/>
            <w:tcBorders>
              <w:left w:val="nil"/>
              <w:bottom w:val="nil"/>
              <w:right w:val="nil"/>
            </w:tcBorders>
            <w:vAlign w:val="bottom"/>
          </w:tcPr>
          <w:p w:rsidR="00C06DD9" w:rsidRDefault="00133C7C">
            <w:pPr>
              <w:pStyle w:val="TableFootnote"/>
              <w:ind w:left="340" w:right="170" w:hanging="170"/>
              <w:rPr>
                <w:sz w:val="18"/>
              </w:rPr>
            </w:pPr>
            <w:r>
              <w:rPr>
                <w:sz w:val="18"/>
              </w:rPr>
              <w:t xml:space="preserve">Generally happy with laptop (e.g. runs well, had </w:t>
            </w:r>
            <w:r>
              <w:rPr>
                <w:sz w:val="18"/>
              </w:rPr>
              <w:t>no issues, reliable)</w:t>
            </w:r>
          </w:p>
        </w:tc>
        <w:tc>
          <w:tcPr>
            <w:tcW w:w="1169" w:type="dxa"/>
            <w:tcBorders>
              <w:left w:val="nil"/>
              <w:bottom w:val="nil"/>
              <w:right w:val="nil"/>
            </w:tcBorders>
            <w:vAlign w:val="bottom"/>
          </w:tcPr>
          <w:p w:rsidR="00C06DD9" w:rsidRDefault="00133C7C">
            <w:pPr>
              <w:pStyle w:val="TableFootnote"/>
              <w:jc w:val="center"/>
              <w:rPr>
                <w:sz w:val="18"/>
              </w:rPr>
            </w:pPr>
            <w:r>
              <w:rPr>
                <w:sz w:val="18"/>
              </w:rPr>
              <w:t>59</w:t>
            </w:r>
          </w:p>
        </w:tc>
        <w:tc>
          <w:tcPr>
            <w:tcW w:w="1170" w:type="dxa"/>
            <w:tcBorders>
              <w:left w:val="nil"/>
              <w:bottom w:val="nil"/>
              <w:right w:val="single" w:sz="4" w:space="0" w:color="auto"/>
            </w:tcBorders>
            <w:vAlign w:val="bottom"/>
          </w:tcPr>
          <w:p w:rsidR="00C06DD9" w:rsidRDefault="00133C7C">
            <w:pPr>
              <w:pStyle w:val="TableFootnote"/>
              <w:jc w:val="center"/>
              <w:rPr>
                <w:sz w:val="18"/>
              </w:rPr>
            </w:pPr>
            <w:r>
              <w:rPr>
                <w:sz w:val="18"/>
              </w:rPr>
              <w:t>50</w:t>
            </w:r>
          </w:p>
        </w:tc>
        <w:tc>
          <w:tcPr>
            <w:tcW w:w="1169" w:type="dxa"/>
            <w:tcBorders>
              <w:left w:val="single" w:sz="4" w:space="0" w:color="auto"/>
              <w:bottom w:val="nil"/>
              <w:right w:val="nil"/>
            </w:tcBorders>
            <w:vAlign w:val="bottom"/>
          </w:tcPr>
          <w:p w:rsidR="00C06DD9" w:rsidRDefault="00133C7C">
            <w:pPr>
              <w:pStyle w:val="TableFootnote"/>
              <w:jc w:val="center"/>
              <w:rPr>
                <w:sz w:val="18"/>
              </w:rPr>
            </w:pPr>
            <w:r>
              <w:rPr>
                <w:sz w:val="18"/>
              </w:rPr>
              <w:t>58</w:t>
            </w:r>
          </w:p>
        </w:tc>
        <w:tc>
          <w:tcPr>
            <w:tcW w:w="1170" w:type="dxa"/>
            <w:tcBorders>
              <w:left w:val="nil"/>
              <w:bottom w:val="nil"/>
              <w:right w:val="nil"/>
            </w:tcBorders>
            <w:vAlign w:val="bottom"/>
          </w:tcPr>
          <w:p w:rsidR="00C06DD9" w:rsidRDefault="00133C7C">
            <w:pPr>
              <w:pStyle w:val="TableFootnote"/>
              <w:jc w:val="center"/>
              <w:rPr>
                <w:sz w:val="18"/>
              </w:rPr>
            </w:pPr>
            <w:r>
              <w:rPr>
                <w:sz w:val="18"/>
              </w:rPr>
              <w:t>63</w:t>
            </w:r>
          </w:p>
        </w:tc>
      </w:tr>
      <w:tr w:rsidR="00C06DD9">
        <w:trPr>
          <w:trHeight w:val="240"/>
        </w:trPr>
        <w:tc>
          <w:tcPr>
            <w:tcW w:w="4268" w:type="dxa"/>
            <w:vAlign w:val="bottom"/>
            <w:hideMark/>
          </w:tcPr>
          <w:p w:rsidR="00C06DD9" w:rsidRDefault="00133C7C">
            <w:pPr>
              <w:pStyle w:val="TableFootnote"/>
              <w:ind w:left="340" w:right="170" w:hanging="170"/>
              <w:rPr>
                <w:sz w:val="18"/>
              </w:rPr>
            </w:pPr>
            <w:r>
              <w:rPr>
                <w:sz w:val="18"/>
              </w:rPr>
              <w:t>It is easy to use/intuitive</w:t>
            </w:r>
          </w:p>
        </w:tc>
        <w:tc>
          <w:tcPr>
            <w:tcW w:w="1169" w:type="dxa"/>
            <w:vAlign w:val="bottom"/>
            <w:hideMark/>
          </w:tcPr>
          <w:p w:rsidR="00C06DD9" w:rsidRDefault="00133C7C">
            <w:pPr>
              <w:pStyle w:val="TableFootnote"/>
              <w:jc w:val="center"/>
              <w:rPr>
                <w:sz w:val="18"/>
              </w:rPr>
            </w:pPr>
            <w:r>
              <w:rPr>
                <w:sz w:val="18"/>
              </w:rPr>
              <w:t>15</w:t>
            </w:r>
          </w:p>
        </w:tc>
        <w:tc>
          <w:tcPr>
            <w:tcW w:w="1170" w:type="dxa"/>
            <w:tcBorders>
              <w:right w:val="single" w:sz="4" w:space="0" w:color="auto"/>
            </w:tcBorders>
            <w:vAlign w:val="bottom"/>
            <w:hideMark/>
          </w:tcPr>
          <w:p w:rsidR="00C06DD9" w:rsidRDefault="00133C7C">
            <w:pPr>
              <w:pStyle w:val="TableFootnote"/>
              <w:jc w:val="center"/>
              <w:rPr>
                <w:sz w:val="18"/>
              </w:rPr>
            </w:pPr>
            <w:r>
              <w:rPr>
                <w:sz w:val="18"/>
              </w:rPr>
              <w:t>19</w:t>
            </w:r>
          </w:p>
        </w:tc>
        <w:tc>
          <w:tcPr>
            <w:tcW w:w="1169" w:type="dxa"/>
            <w:tcBorders>
              <w:left w:val="single" w:sz="4" w:space="0" w:color="auto"/>
            </w:tcBorders>
            <w:vAlign w:val="bottom"/>
            <w:hideMark/>
          </w:tcPr>
          <w:p w:rsidR="00C06DD9" w:rsidRDefault="00133C7C">
            <w:pPr>
              <w:pStyle w:val="TableFootnote"/>
              <w:jc w:val="center"/>
              <w:rPr>
                <w:sz w:val="18"/>
              </w:rPr>
            </w:pPr>
            <w:r>
              <w:rPr>
                <w:sz w:val="18"/>
              </w:rPr>
              <w:t>17</w:t>
            </w:r>
          </w:p>
        </w:tc>
        <w:tc>
          <w:tcPr>
            <w:tcW w:w="1170" w:type="dxa"/>
            <w:vAlign w:val="bottom"/>
            <w:hideMark/>
          </w:tcPr>
          <w:p w:rsidR="00C06DD9" w:rsidRDefault="00133C7C">
            <w:pPr>
              <w:pStyle w:val="TableFootnote"/>
              <w:jc w:val="center"/>
              <w:rPr>
                <w:sz w:val="18"/>
              </w:rPr>
            </w:pPr>
            <w:r>
              <w:rPr>
                <w:sz w:val="18"/>
              </w:rPr>
              <w:t>15</w:t>
            </w:r>
          </w:p>
        </w:tc>
      </w:tr>
      <w:tr w:rsidR="00C06DD9">
        <w:trPr>
          <w:trHeight w:val="240"/>
        </w:trPr>
        <w:tc>
          <w:tcPr>
            <w:tcW w:w="4268" w:type="dxa"/>
            <w:vAlign w:val="bottom"/>
            <w:hideMark/>
          </w:tcPr>
          <w:p w:rsidR="00C06DD9" w:rsidRDefault="00133C7C">
            <w:pPr>
              <w:pStyle w:val="TableFootnote"/>
              <w:ind w:left="340" w:right="170" w:hanging="170"/>
              <w:rPr>
                <w:sz w:val="18"/>
              </w:rPr>
            </w:pPr>
            <w:r>
              <w:rPr>
                <w:sz w:val="18"/>
              </w:rPr>
              <w:t>It works fast/quickly</w:t>
            </w:r>
          </w:p>
        </w:tc>
        <w:tc>
          <w:tcPr>
            <w:tcW w:w="1169" w:type="dxa"/>
            <w:vAlign w:val="bottom"/>
            <w:hideMark/>
          </w:tcPr>
          <w:p w:rsidR="00C06DD9" w:rsidRDefault="00133C7C">
            <w:pPr>
              <w:pStyle w:val="TableFootnote"/>
              <w:jc w:val="center"/>
              <w:rPr>
                <w:sz w:val="18"/>
              </w:rPr>
            </w:pPr>
            <w:r>
              <w:rPr>
                <w:sz w:val="18"/>
              </w:rPr>
              <w:t>5</w:t>
            </w:r>
          </w:p>
        </w:tc>
        <w:tc>
          <w:tcPr>
            <w:tcW w:w="1170" w:type="dxa"/>
            <w:tcBorders>
              <w:right w:val="single" w:sz="4" w:space="0" w:color="auto"/>
            </w:tcBorders>
            <w:vAlign w:val="bottom"/>
            <w:hideMark/>
          </w:tcPr>
          <w:p w:rsidR="00C06DD9" w:rsidRDefault="00133C7C">
            <w:pPr>
              <w:pStyle w:val="TableFootnote"/>
              <w:jc w:val="center"/>
              <w:rPr>
                <w:sz w:val="18"/>
              </w:rPr>
            </w:pPr>
            <w:r>
              <w:rPr>
                <w:sz w:val="18"/>
              </w:rPr>
              <w:t>6</w:t>
            </w:r>
          </w:p>
        </w:tc>
        <w:tc>
          <w:tcPr>
            <w:tcW w:w="1169" w:type="dxa"/>
            <w:tcBorders>
              <w:left w:val="single" w:sz="4" w:space="0" w:color="auto"/>
            </w:tcBorders>
            <w:vAlign w:val="bottom"/>
            <w:hideMark/>
          </w:tcPr>
          <w:p w:rsidR="00C06DD9" w:rsidRDefault="00133C7C">
            <w:pPr>
              <w:pStyle w:val="TableFootnote"/>
              <w:jc w:val="center"/>
              <w:rPr>
                <w:sz w:val="18"/>
              </w:rPr>
            </w:pPr>
            <w:r>
              <w:rPr>
                <w:sz w:val="18"/>
              </w:rPr>
              <w:t>8</w:t>
            </w:r>
          </w:p>
        </w:tc>
        <w:tc>
          <w:tcPr>
            <w:tcW w:w="1170" w:type="dxa"/>
            <w:vAlign w:val="bottom"/>
            <w:hideMark/>
          </w:tcPr>
          <w:p w:rsidR="00C06DD9" w:rsidRDefault="00133C7C">
            <w:pPr>
              <w:pStyle w:val="TableFootnote"/>
              <w:jc w:val="center"/>
              <w:rPr>
                <w:sz w:val="18"/>
              </w:rPr>
            </w:pPr>
            <w:r>
              <w:rPr>
                <w:sz w:val="18"/>
              </w:rPr>
              <w:t>11</w:t>
            </w:r>
          </w:p>
        </w:tc>
      </w:tr>
      <w:tr w:rsidR="00C06DD9">
        <w:trPr>
          <w:trHeight w:val="240"/>
        </w:trPr>
        <w:tc>
          <w:tcPr>
            <w:tcW w:w="4268" w:type="dxa"/>
            <w:vAlign w:val="bottom"/>
            <w:hideMark/>
          </w:tcPr>
          <w:p w:rsidR="00C06DD9" w:rsidRDefault="00133C7C">
            <w:pPr>
              <w:pStyle w:val="TableFootnote"/>
              <w:ind w:left="340" w:right="170" w:hanging="170"/>
              <w:rPr>
                <w:sz w:val="18"/>
              </w:rPr>
            </w:pPr>
            <w:r>
              <w:rPr>
                <w:sz w:val="18"/>
              </w:rPr>
              <w:t>It comes with timely support and/or repair service</w:t>
            </w:r>
          </w:p>
        </w:tc>
        <w:tc>
          <w:tcPr>
            <w:tcW w:w="1169" w:type="dxa"/>
            <w:vAlign w:val="bottom"/>
            <w:hideMark/>
          </w:tcPr>
          <w:p w:rsidR="00C06DD9" w:rsidRDefault="00133C7C">
            <w:pPr>
              <w:pStyle w:val="TableFootnote"/>
              <w:jc w:val="center"/>
              <w:rPr>
                <w:sz w:val="18"/>
              </w:rPr>
            </w:pPr>
            <w:r>
              <w:rPr>
                <w:sz w:val="18"/>
              </w:rPr>
              <w:t>5</w:t>
            </w:r>
          </w:p>
        </w:tc>
        <w:tc>
          <w:tcPr>
            <w:tcW w:w="1170" w:type="dxa"/>
            <w:tcBorders>
              <w:right w:val="single" w:sz="4" w:space="0" w:color="auto"/>
            </w:tcBorders>
            <w:vAlign w:val="bottom"/>
            <w:hideMark/>
          </w:tcPr>
          <w:p w:rsidR="00C06DD9" w:rsidRDefault="00133C7C">
            <w:pPr>
              <w:pStyle w:val="TableFootnote"/>
              <w:jc w:val="center"/>
              <w:rPr>
                <w:sz w:val="18"/>
              </w:rPr>
            </w:pPr>
            <w:r>
              <w:rPr>
                <w:sz w:val="18"/>
              </w:rPr>
              <w:t>3</w:t>
            </w:r>
          </w:p>
        </w:tc>
        <w:tc>
          <w:tcPr>
            <w:tcW w:w="1169" w:type="dxa"/>
            <w:tcBorders>
              <w:left w:val="single" w:sz="4" w:space="0" w:color="auto"/>
            </w:tcBorders>
            <w:vAlign w:val="bottom"/>
            <w:hideMark/>
          </w:tcPr>
          <w:p w:rsidR="00C06DD9" w:rsidRDefault="00133C7C">
            <w:pPr>
              <w:pStyle w:val="TableFootnote"/>
              <w:jc w:val="center"/>
              <w:rPr>
                <w:sz w:val="18"/>
              </w:rPr>
            </w:pPr>
            <w:r>
              <w:rPr>
                <w:sz w:val="18"/>
              </w:rPr>
              <w:t>3</w:t>
            </w:r>
          </w:p>
        </w:tc>
        <w:tc>
          <w:tcPr>
            <w:tcW w:w="1170" w:type="dxa"/>
            <w:vAlign w:val="bottom"/>
            <w:hideMark/>
          </w:tcPr>
          <w:p w:rsidR="00C06DD9" w:rsidRDefault="00133C7C">
            <w:pPr>
              <w:pStyle w:val="TableFootnote"/>
              <w:jc w:val="center"/>
              <w:rPr>
                <w:sz w:val="18"/>
              </w:rPr>
            </w:pPr>
            <w:r>
              <w:rPr>
                <w:sz w:val="18"/>
              </w:rPr>
              <w:t>5</w:t>
            </w:r>
          </w:p>
        </w:tc>
      </w:tr>
      <w:tr w:rsidR="00C06DD9">
        <w:trPr>
          <w:trHeight w:val="240"/>
        </w:trPr>
        <w:tc>
          <w:tcPr>
            <w:tcW w:w="4268" w:type="dxa"/>
            <w:vAlign w:val="bottom"/>
            <w:hideMark/>
          </w:tcPr>
          <w:p w:rsidR="00C06DD9" w:rsidRDefault="00133C7C">
            <w:pPr>
              <w:pStyle w:val="TableFootnote"/>
              <w:ind w:left="340" w:right="170" w:hanging="170"/>
              <w:rPr>
                <w:sz w:val="18"/>
              </w:rPr>
            </w:pPr>
            <w:r>
              <w:rPr>
                <w:sz w:val="18"/>
              </w:rPr>
              <w:t>It is new/up-to-date (e.g. is routinely updated, modern)</w:t>
            </w:r>
          </w:p>
        </w:tc>
        <w:tc>
          <w:tcPr>
            <w:tcW w:w="1169" w:type="dxa"/>
            <w:vAlign w:val="bottom"/>
            <w:hideMark/>
          </w:tcPr>
          <w:p w:rsidR="00C06DD9" w:rsidRDefault="00133C7C">
            <w:pPr>
              <w:pStyle w:val="TableFootnote"/>
              <w:jc w:val="center"/>
              <w:rPr>
                <w:sz w:val="18"/>
              </w:rPr>
            </w:pPr>
            <w:r>
              <w:rPr>
                <w:sz w:val="18"/>
              </w:rPr>
              <w:t>4</w:t>
            </w:r>
          </w:p>
        </w:tc>
        <w:tc>
          <w:tcPr>
            <w:tcW w:w="1170" w:type="dxa"/>
            <w:tcBorders>
              <w:right w:val="single" w:sz="4" w:space="0" w:color="auto"/>
            </w:tcBorders>
            <w:vAlign w:val="bottom"/>
            <w:hideMark/>
          </w:tcPr>
          <w:p w:rsidR="00C06DD9" w:rsidRDefault="00133C7C">
            <w:pPr>
              <w:pStyle w:val="TableFootnote"/>
              <w:jc w:val="center"/>
              <w:rPr>
                <w:sz w:val="18"/>
              </w:rPr>
            </w:pPr>
            <w:r>
              <w:rPr>
                <w:sz w:val="18"/>
              </w:rPr>
              <w:t>2</w:t>
            </w:r>
          </w:p>
        </w:tc>
        <w:tc>
          <w:tcPr>
            <w:tcW w:w="1169" w:type="dxa"/>
            <w:tcBorders>
              <w:left w:val="single" w:sz="4" w:space="0" w:color="auto"/>
            </w:tcBorders>
            <w:vAlign w:val="bottom"/>
            <w:hideMark/>
          </w:tcPr>
          <w:p w:rsidR="00C06DD9" w:rsidRDefault="00133C7C">
            <w:pPr>
              <w:pStyle w:val="TableFootnote"/>
              <w:jc w:val="center"/>
              <w:rPr>
                <w:sz w:val="18"/>
              </w:rPr>
            </w:pPr>
            <w:r>
              <w:rPr>
                <w:sz w:val="18"/>
              </w:rPr>
              <w:t>3</w:t>
            </w:r>
          </w:p>
        </w:tc>
        <w:tc>
          <w:tcPr>
            <w:tcW w:w="1170" w:type="dxa"/>
            <w:vAlign w:val="bottom"/>
            <w:hideMark/>
          </w:tcPr>
          <w:p w:rsidR="00C06DD9" w:rsidRDefault="00133C7C">
            <w:pPr>
              <w:pStyle w:val="TableFootnote"/>
              <w:jc w:val="center"/>
              <w:rPr>
                <w:sz w:val="18"/>
              </w:rPr>
            </w:pPr>
            <w:r>
              <w:rPr>
                <w:sz w:val="18"/>
              </w:rPr>
              <w:t>5</w:t>
            </w:r>
          </w:p>
        </w:tc>
      </w:tr>
      <w:tr w:rsidR="00C06DD9">
        <w:trPr>
          <w:trHeight w:val="240"/>
        </w:trPr>
        <w:tc>
          <w:tcPr>
            <w:tcW w:w="4268" w:type="dxa"/>
            <w:vAlign w:val="bottom"/>
            <w:hideMark/>
          </w:tcPr>
          <w:p w:rsidR="00C06DD9" w:rsidRDefault="00133C7C">
            <w:pPr>
              <w:pStyle w:val="TableFootnote"/>
              <w:ind w:left="340" w:right="170" w:hanging="170"/>
              <w:rPr>
                <w:sz w:val="18"/>
              </w:rPr>
            </w:pPr>
            <w:r>
              <w:rPr>
                <w:sz w:val="18"/>
              </w:rPr>
              <w:t xml:space="preserve">It has a good screen </w:t>
            </w:r>
            <w:r>
              <w:rPr>
                <w:sz w:val="18"/>
              </w:rPr>
              <w:t>(size and/or quality)</w:t>
            </w:r>
          </w:p>
        </w:tc>
        <w:tc>
          <w:tcPr>
            <w:tcW w:w="1169" w:type="dxa"/>
            <w:vAlign w:val="bottom"/>
            <w:hideMark/>
          </w:tcPr>
          <w:p w:rsidR="00C06DD9" w:rsidRDefault="00133C7C">
            <w:pPr>
              <w:pStyle w:val="TableFootnote"/>
              <w:jc w:val="center"/>
              <w:rPr>
                <w:sz w:val="18"/>
              </w:rPr>
            </w:pPr>
            <w:r>
              <w:rPr>
                <w:sz w:val="18"/>
              </w:rPr>
              <w:t>3</w:t>
            </w:r>
          </w:p>
        </w:tc>
        <w:tc>
          <w:tcPr>
            <w:tcW w:w="1170" w:type="dxa"/>
            <w:tcBorders>
              <w:right w:val="single" w:sz="4" w:space="0" w:color="auto"/>
            </w:tcBorders>
            <w:vAlign w:val="bottom"/>
            <w:hideMark/>
          </w:tcPr>
          <w:p w:rsidR="00C06DD9" w:rsidRDefault="00133C7C">
            <w:pPr>
              <w:pStyle w:val="TableFootnote"/>
              <w:jc w:val="center"/>
              <w:rPr>
                <w:sz w:val="18"/>
              </w:rPr>
            </w:pPr>
            <w:r>
              <w:rPr>
                <w:sz w:val="18"/>
              </w:rPr>
              <w:t>2</w:t>
            </w:r>
          </w:p>
        </w:tc>
        <w:tc>
          <w:tcPr>
            <w:tcW w:w="1169" w:type="dxa"/>
            <w:tcBorders>
              <w:left w:val="single" w:sz="4" w:space="0" w:color="auto"/>
            </w:tcBorders>
            <w:vAlign w:val="bottom"/>
            <w:hideMark/>
          </w:tcPr>
          <w:p w:rsidR="00C06DD9" w:rsidRDefault="00133C7C">
            <w:pPr>
              <w:pStyle w:val="TableFootnote"/>
              <w:jc w:val="center"/>
              <w:rPr>
                <w:sz w:val="18"/>
              </w:rPr>
            </w:pPr>
            <w:r>
              <w:rPr>
                <w:sz w:val="18"/>
              </w:rPr>
              <w:t>4</w:t>
            </w:r>
          </w:p>
        </w:tc>
        <w:tc>
          <w:tcPr>
            <w:tcW w:w="1170" w:type="dxa"/>
            <w:vAlign w:val="bottom"/>
            <w:hideMark/>
          </w:tcPr>
          <w:p w:rsidR="00C06DD9" w:rsidRDefault="00133C7C">
            <w:pPr>
              <w:pStyle w:val="TableFootnote"/>
              <w:jc w:val="center"/>
              <w:rPr>
                <w:sz w:val="18"/>
              </w:rPr>
            </w:pPr>
            <w:r>
              <w:rPr>
                <w:sz w:val="18"/>
              </w:rPr>
              <w:t>3</w:t>
            </w:r>
          </w:p>
        </w:tc>
      </w:tr>
      <w:tr w:rsidR="00C06DD9">
        <w:trPr>
          <w:trHeight w:val="240"/>
        </w:trPr>
        <w:tc>
          <w:tcPr>
            <w:tcW w:w="4268" w:type="dxa"/>
            <w:vAlign w:val="bottom"/>
            <w:hideMark/>
          </w:tcPr>
          <w:p w:rsidR="00C06DD9" w:rsidRDefault="00133C7C">
            <w:pPr>
              <w:pStyle w:val="TableFootnote"/>
              <w:ind w:left="340" w:right="170" w:hanging="170"/>
              <w:rPr>
                <w:sz w:val="18"/>
              </w:rPr>
            </w:pPr>
            <w:r>
              <w:rPr>
                <w:sz w:val="18"/>
              </w:rPr>
              <w:t>It is portable</w:t>
            </w:r>
          </w:p>
        </w:tc>
        <w:tc>
          <w:tcPr>
            <w:tcW w:w="1169" w:type="dxa"/>
            <w:vAlign w:val="bottom"/>
            <w:hideMark/>
          </w:tcPr>
          <w:p w:rsidR="00C06DD9" w:rsidRDefault="00133C7C">
            <w:pPr>
              <w:pStyle w:val="TableFootnote"/>
              <w:jc w:val="center"/>
              <w:rPr>
                <w:sz w:val="18"/>
              </w:rPr>
            </w:pPr>
            <w:r>
              <w:rPr>
                <w:sz w:val="18"/>
              </w:rPr>
              <w:t>3</w:t>
            </w:r>
          </w:p>
        </w:tc>
        <w:tc>
          <w:tcPr>
            <w:tcW w:w="1170" w:type="dxa"/>
            <w:tcBorders>
              <w:right w:val="single" w:sz="4" w:space="0" w:color="auto"/>
            </w:tcBorders>
            <w:vAlign w:val="bottom"/>
            <w:hideMark/>
          </w:tcPr>
          <w:p w:rsidR="00C06DD9" w:rsidRDefault="00133C7C">
            <w:pPr>
              <w:pStyle w:val="TableFootnote"/>
              <w:jc w:val="center"/>
              <w:rPr>
                <w:sz w:val="18"/>
              </w:rPr>
            </w:pPr>
            <w:r>
              <w:rPr>
                <w:sz w:val="18"/>
              </w:rPr>
              <w:t>3</w:t>
            </w:r>
          </w:p>
        </w:tc>
        <w:tc>
          <w:tcPr>
            <w:tcW w:w="1169" w:type="dxa"/>
            <w:tcBorders>
              <w:left w:val="single" w:sz="4" w:space="0" w:color="auto"/>
            </w:tcBorders>
            <w:vAlign w:val="bottom"/>
            <w:hideMark/>
          </w:tcPr>
          <w:p w:rsidR="00C06DD9" w:rsidRDefault="00133C7C">
            <w:pPr>
              <w:pStyle w:val="TableFootnote"/>
              <w:jc w:val="center"/>
              <w:rPr>
                <w:sz w:val="18"/>
              </w:rPr>
            </w:pPr>
            <w:r>
              <w:rPr>
                <w:sz w:val="18"/>
              </w:rPr>
              <w:t>2</w:t>
            </w:r>
          </w:p>
        </w:tc>
        <w:tc>
          <w:tcPr>
            <w:tcW w:w="1170" w:type="dxa"/>
            <w:vAlign w:val="bottom"/>
            <w:hideMark/>
          </w:tcPr>
          <w:p w:rsidR="00C06DD9" w:rsidRDefault="00133C7C">
            <w:pPr>
              <w:pStyle w:val="TableFootnote"/>
              <w:jc w:val="center"/>
              <w:rPr>
                <w:sz w:val="18"/>
              </w:rPr>
            </w:pPr>
            <w:r>
              <w:rPr>
                <w:sz w:val="18"/>
              </w:rPr>
              <w:t>5</w:t>
            </w:r>
          </w:p>
        </w:tc>
      </w:tr>
      <w:tr w:rsidR="00C06DD9">
        <w:trPr>
          <w:trHeight w:val="240"/>
        </w:trPr>
        <w:tc>
          <w:tcPr>
            <w:tcW w:w="4268" w:type="dxa"/>
            <w:vAlign w:val="bottom"/>
            <w:hideMark/>
          </w:tcPr>
          <w:p w:rsidR="00C06DD9" w:rsidRDefault="00133C7C">
            <w:pPr>
              <w:pStyle w:val="TableFootnote"/>
              <w:ind w:left="340" w:right="170" w:hanging="170"/>
              <w:rPr>
                <w:sz w:val="18"/>
              </w:rPr>
            </w:pPr>
            <w:r>
              <w:rPr>
                <w:sz w:val="18"/>
              </w:rPr>
              <w:t>It is light weight</w:t>
            </w:r>
          </w:p>
        </w:tc>
        <w:tc>
          <w:tcPr>
            <w:tcW w:w="1169" w:type="dxa"/>
            <w:vAlign w:val="bottom"/>
            <w:hideMark/>
          </w:tcPr>
          <w:p w:rsidR="00C06DD9" w:rsidRDefault="00133C7C">
            <w:pPr>
              <w:pStyle w:val="TableFootnote"/>
              <w:jc w:val="center"/>
              <w:rPr>
                <w:sz w:val="18"/>
              </w:rPr>
            </w:pPr>
            <w:r>
              <w:rPr>
                <w:sz w:val="18"/>
              </w:rPr>
              <w:t>2</w:t>
            </w:r>
          </w:p>
        </w:tc>
        <w:tc>
          <w:tcPr>
            <w:tcW w:w="1170" w:type="dxa"/>
            <w:tcBorders>
              <w:right w:val="single" w:sz="4" w:space="0" w:color="auto"/>
            </w:tcBorders>
            <w:vAlign w:val="bottom"/>
            <w:hideMark/>
          </w:tcPr>
          <w:p w:rsidR="00C06DD9" w:rsidRDefault="00133C7C">
            <w:pPr>
              <w:pStyle w:val="TableFootnote"/>
              <w:jc w:val="center"/>
              <w:rPr>
                <w:sz w:val="18"/>
              </w:rPr>
            </w:pPr>
            <w:r>
              <w:rPr>
                <w:sz w:val="18"/>
              </w:rPr>
              <w:t>3</w:t>
            </w:r>
          </w:p>
        </w:tc>
        <w:tc>
          <w:tcPr>
            <w:tcW w:w="1169" w:type="dxa"/>
            <w:tcBorders>
              <w:left w:val="single" w:sz="4" w:space="0" w:color="auto"/>
            </w:tcBorders>
            <w:vAlign w:val="bottom"/>
            <w:hideMark/>
          </w:tcPr>
          <w:p w:rsidR="00C06DD9" w:rsidRDefault="00133C7C">
            <w:pPr>
              <w:pStyle w:val="TableFootnote"/>
              <w:jc w:val="center"/>
              <w:rPr>
                <w:sz w:val="18"/>
              </w:rPr>
            </w:pPr>
            <w:r>
              <w:rPr>
                <w:sz w:val="18"/>
              </w:rPr>
              <w:t>4</w:t>
            </w:r>
          </w:p>
        </w:tc>
        <w:tc>
          <w:tcPr>
            <w:tcW w:w="1170" w:type="dxa"/>
            <w:vAlign w:val="bottom"/>
            <w:hideMark/>
          </w:tcPr>
          <w:p w:rsidR="00C06DD9" w:rsidRDefault="00133C7C">
            <w:pPr>
              <w:pStyle w:val="TableFootnote"/>
              <w:jc w:val="center"/>
              <w:rPr>
                <w:sz w:val="18"/>
              </w:rPr>
            </w:pPr>
            <w:r>
              <w:rPr>
                <w:sz w:val="18"/>
              </w:rPr>
              <w:t>3</w:t>
            </w:r>
          </w:p>
        </w:tc>
      </w:tr>
      <w:tr w:rsidR="00C06DD9">
        <w:trPr>
          <w:trHeight w:val="240"/>
        </w:trPr>
        <w:tc>
          <w:tcPr>
            <w:tcW w:w="4268" w:type="dxa"/>
            <w:vAlign w:val="bottom"/>
            <w:hideMark/>
          </w:tcPr>
          <w:p w:rsidR="00C06DD9" w:rsidRDefault="00133C7C">
            <w:pPr>
              <w:pStyle w:val="TableFootnote"/>
              <w:ind w:left="340" w:right="170" w:hanging="170"/>
              <w:rPr>
                <w:sz w:val="18"/>
              </w:rPr>
            </w:pPr>
            <w:r>
              <w:rPr>
                <w:sz w:val="18"/>
              </w:rPr>
              <w:t>It is robust/sturdy</w:t>
            </w:r>
          </w:p>
        </w:tc>
        <w:tc>
          <w:tcPr>
            <w:tcW w:w="1169" w:type="dxa"/>
            <w:vAlign w:val="bottom"/>
            <w:hideMark/>
          </w:tcPr>
          <w:p w:rsidR="00C06DD9" w:rsidRDefault="00133C7C">
            <w:pPr>
              <w:pStyle w:val="TableFootnote"/>
              <w:jc w:val="center"/>
              <w:rPr>
                <w:sz w:val="18"/>
              </w:rPr>
            </w:pPr>
            <w:r>
              <w:rPr>
                <w:sz w:val="18"/>
              </w:rPr>
              <w:t>2</w:t>
            </w:r>
          </w:p>
        </w:tc>
        <w:tc>
          <w:tcPr>
            <w:tcW w:w="1170" w:type="dxa"/>
            <w:tcBorders>
              <w:right w:val="single" w:sz="4" w:space="0" w:color="auto"/>
            </w:tcBorders>
            <w:vAlign w:val="bottom"/>
            <w:hideMark/>
          </w:tcPr>
          <w:p w:rsidR="00C06DD9" w:rsidRDefault="00133C7C">
            <w:pPr>
              <w:pStyle w:val="TableFootnote"/>
              <w:jc w:val="center"/>
              <w:rPr>
                <w:sz w:val="18"/>
              </w:rPr>
            </w:pPr>
            <w:r>
              <w:rPr>
                <w:sz w:val="18"/>
              </w:rPr>
              <w:t>2</w:t>
            </w:r>
          </w:p>
        </w:tc>
        <w:tc>
          <w:tcPr>
            <w:tcW w:w="1169" w:type="dxa"/>
            <w:tcBorders>
              <w:left w:val="single" w:sz="4" w:space="0" w:color="auto"/>
            </w:tcBorders>
            <w:vAlign w:val="bottom"/>
            <w:hideMark/>
          </w:tcPr>
          <w:p w:rsidR="00C06DD9" w:rsidRDefault="00133C7C">
            <w:pPr>
              <w:pStyle w:val="TableFootnote"/>
              <w:jc w:val="center"/>
              <w:rPr>
                <w:sz w:val="18"/>
              </w:rPr>
            </w:pPr>
            <w:r>
              <w:rPr>
                <w:sz w:val="18"/>
              </w:rPr>
              <w:t>0</w:t>
            </w:r>
          </w:p>
        </w:tc>
        <w:tc>
          <w:tcPr>
            <w:tcW w:w="1170" w:type="dxa"/>
            <w:vAlign w:val="bottom"/>
            <w:hideMark/>
          </w:tcPr>
          <w:p w:rsidR="00C06DD9" w:rsidRDefault="00133C7C">
            <w:pPr>
              <w:pStyle w:val="TableFootnote"/>
              <w:jc w:val="center"/>
              <w:rPr>
                <w:sz w:val="18"/>
              </w:rPr>
            </w:pPr>
            <w:r>
              <w:rPr>
                <w:sz w:val="18"/>
              </w:rPr>
              <w:t>4</w:t>
            </w:r>
          </w:p>
        </w:tc>
      </w:tr>
      <w:tr w:rsidR="00C06DD9">
        <w:trPr>
          <w:trHeight w:val="240"/>
        </w:trPr>
        <w:tc>
          <w:tcPr>
            <w:tcW w:w="4268" w:type="dxa"/>
            <w:vAlign w:val="bottom"/>
            <w:hideMark/>
          </w:tcPr>
          <w:p w:rsidR="00C06DD9" w:rsidRDefault="00133C7C">
            <w:pPr>
              <w:pStyle w:val="TableFootnote"/>
              <w:ind w:left="340" w:right="170" w:hanging="170"/>
              <w:rPr>
                <w:sz w:val="18"/>
              </w:rPr>
            </w:pPr>
            <w:r>
              <w:rPr>
                <w:sz w:val="18"/>
              </w:rPr>
              <w:t>It has sufficient storage/RAM</w:t>
            </w:r>
          </w:p>
        </w:tc>
        <w:tc>
          <w:tcPr>
            <w:tcW w:w="1169" w:type="dxa"/>
            <w:vAlign w:val="bottom"/>
            <w:hideMark/>
          </w:tcPr>
          <w:p w:rsidR="00C06DD9" w:rsidRDefault="00133C7C">
            <w:pPr>
              <w:pStyle w:val="TableFootnote"/>
              <w:jc w:val="center"/>
              <w:rPr>
                <w:sz w:val="18"/>
              </w:rPr>
            </w:pPr>
            <w:r>
              <w:rPr>
                <w:sz w:val="18"/>
              </w:rPr>
              <w:t>1</w:t>
            </w:r>
          </w:p>
        </w:tc>
        <w:tc>
          <w:tcPr>
            <w:tcW w:w="1170" w:type="dxa"/>
            <w:tcBorders>
              <w:right w:val="single" w:sz="4" w:space="0" w:color="auto"/>
            </w:tcBorders>
            <w:vAlign w:val="bottom"/>
            <w:hideMark/>
          </w:tcPr>
          <w:p w:rsidR="00C06DD9" w:rsidRDefault="00133C7C">
            <w:pPr>
              <w:pStyle w:val="TableFootnote"/>
              <w:jc w:val="center"/>
              <w:rPr>
                <w:sz w:val="18"/>
              </w:rPr>
            </w:pPr>
            <w:r>
              <w:rPr>
                <w:sz w:val="18"/>
              </w:rPr>
              <w:t>1</w:t>
            </w:r>
          </w:p>
        </w:tc>
        <w:tc>
          <w:tcPr>
            <w:tcW w:w="1169" w:type="dxa"/>
            <w:tcBorders>
              <w:left w:val="single" w:sz="4" w:space="0" w:color="auto"/>
            </w:tcBorders>
            <w:vAlign w:val="bottom"/>
            <w:hideMark/>
          </w:tcPr>
          <w:p w:rsidR="00C06DD9" w:rsidRDefault="00133C7C">
            <w:pPr>
              <w:pStyle w:val="TableFootnote"/>
              <w:jc w:val="center"/>
              <w:rPr>
                <w:sz w:val="18"/>
              </w:rPr>
            </w:pPr>
            <w:r>
              <w:rPr>
                <w:sz w:val="18"/>
              </w:rPr>
              <w:t>0</w:t>
            </w:r>
          </w:p>
        </w:tc>
        <w:tc>
          <w:tcPr>
            <w:tcW w:w="1170" w:type="dxa"/>
            <w:vAlign w:val="bottom"/>
            <w:hideMark/>
          </w:tcPr>
          <w:p w:rsidR="00C06DD9" w:rsidRDefault="00133C7C">
            <w:pPr>
              <w:pStyle w:val="TableFootnote"/>
              <w:jc w:val="center"/>
              <w:rPr>
                <w:sz w:val="18"/>
              </w:rPr>
            </w:pPr>
            <w:r>
              <w:rPr>
                <w:sz w:val="18"/>
              </w:rPr>
              <w:t>2</w:t>
            </w:r>
          </w:p>
        </w:tc>
      </w:tr>
      <w:tr w:rsidR="00C06DD9">
        <w:trPr>
          <w:trHeight w:val="240"/>
        </w:trPr>
        <w:tc>
          <w:tcPr>
            <w:tcW w:w="4268" w:type="dxa"/>
            <w:vAlign w:val="bottom"/>
            <w:hideMark/>
          </w:tcPr>
          <w:p w:rsidR="00C06DD9" w:rsidRDefault="00133C7C">
            <w:pPr>
              <w:pStyle w:val="TableFootnote"/>
              <w:spacing w:before="20" w:after="60"/>
              <w:ind w:left="340" w:right="170" w:hanging="170"/>
              <w:rPr>
                <w:sz w:val="18"/>
              </w:rPr>
            </w:pPr>
            <w:r>
              <w:rPr>
                <w:sz w:val="18"/>
              </w:rPr>
              <w:t>It has good battery life</w:t>
            </w:r>
          </w:p>
        </w:tc>
        <w:tc>
          <w:tcPr>
            <w:tcW w:w="1169" w:type="dxa"/>
            <w:vAlign w:val="bottom"/>
            <w:hideMark/>
          </w:tcPr>
          <w:p w:rsidR="00C06DD9" w:rsidRDefault="00133C7C">
            <w:pPr>
              <w:pStyle w:val="TableFootnote"/>
              <w:spacing w:before="20" w:after="60"/>
              <w:jc w:val="center"/>
              <w:rPr>
                <w:sz w:val="18"/>
              </w:rPr>
            </w:pPr>
            <w:r>
              <w:rPr>
                <w:sz w:val="18"/>
              </w:rPr>
              <w:t>0</w:t>
            </w:r>
          </w:p>
        </w:tc>
        <w:tc>
          <w:tcPr>
            <w:tcW w:w="1170" w:type="dxa"/>
            <w:tcBorders>
              <w:right w:val="single" w:sz="4" w:space="0" w:color="auto"/>
            </w:tcBorders>
            <w:vAlign w:val="bottom"/>
            <w:hideMark/>
          </w:tcPr>
          <w:p w:rsidR="00C06DD9" w:rsidRDefault="00133C7C">
            <w:pPr>
              <w:pStyle w:val="TableFootnote"/>
              <w:spacing w:before="20" w:after="60"/>
              <w:jc w:val="center"/>
              <w:rPr>
                <w:sz w:val="18"/>
              </w:rPr>
            </w:pPr>
            <w:r>
              <w:rPr>
                <w:sz w:val="18"/>
              </w:rPr>
              <w:t>1</w:t>
            </w:r>
          </w:p>
        </w:tc>
        <w:tc>
          <w:tcPr>
            <w:tcW w:w="1169" w:type="dxa"/>
            <w:tcBorders>
              <w:left w:val="single" w:sz="4" w:space="0" w:color="auto"/>
            </w:tcBorders>
            <w:vAlign w:val="bottom"/>
            <w:hideMark/>
          </w:tcPr>
          <w:p w:rsidR="00C06DD9" w:rsidRDefault="00133C7C">
            <w:pPr>
              <w:pStyle w:val="TableFootnote"/>
              <w:spacing w:before="20" w:after="60"/>
              <w:jc w:val="center"/>
              <w:rPr>
                <w:sz w:val="18"/>
              </w:rPr>
            </w:pPr>
            <w:r>
              <w:rPr>
                <w:sz w:val="18"/>
              </w:rPr>
              <w:t>0</w:t>
            </w:r>
          </w:p>
        </w:tc>
        <w:tc>
          <w:tcPr>
            <w:tcW w:w="1170" w:type="dxa"/>
            <w:vAlign w:val="bottom"/>
            <w:hideMark/>
          </w:tcPr>
          <w:p w:rsidR="00C06DD9" w:rsidRDefault="00133C7C">
            <w:pPr>
              <w:pStyle w:val="TableFootnote"/>
              <w:spacing w:before="20" w:after="60"/>
              <w:jc w:val="center"/>
              <w:rPr>
                <w:sz w:val="18"/>
              </w:rPr>
            </w:pPr>
            <w:r>
              <w:rPr>
                <w:sz w:val="18"/>
              </w:rPr>
              <w:t>3</w:t>
            </w:r>
          </w:p>
        </w:tc>
      </w:tr>
      <w:tr w:rsidR="00C06DD9">
        <w:trPr>
          <w:trHeight w:val="240"/>
        </w:trPr>
        <w:tc>
          <w:tcPr>
            <w:tcW w:w="4268" w:type="dxa"/>
            <w:vAlign w:val="bottom"/>
          </w:tcPr>
          <w:p w:rsidR="00C06DD9" w:rsidRDefault="00133C7C">
            <w:pPr>
              <w:pStyle w:val="TableFootnote"/>
              <w:rPr>
                <w:sz w:val="18"/>
              </w:rPr>
            </w:pPr>
            <w:r>
              <w:rPr>
                <w:b/>
                <w:sz w:val="18"/>
              </w:rPr>
              <w:t>Negative comments:</w:t>
            </w:r>
          </w:p>
        </w:tc>
        <w:tc>
          <w:tcPr>
            <w:tcW w:w="1169" w:type="dxa"/>
            <w:vAlign w:val="bottom"/>
          </w:tcPr>
          <w:p w:rsidR="00C06DD9" w:rsidRDefault="00C06DD9">
            <w:pPr>
              <w:pStyle w:val="TableFootnote"/>
              <w:jc w:val="center"/>
              <w:rPr>
                <w:sz w:val="18"/>
              </w:rPr>
            </w:pPr>
          </w:p>
        </w:tc>
        <w:tc>
          <w:tcPr>
            <w:tcW w:w="1170" w:type="dxa"/>
            <w:tcBorders>
              <w:right w:val="single" w:sz="4" w:space="0" w:color="auto"/>
            </w:tcBorders>
            <w:vAlign w:val="bottom"/>
          </w:tcPr>
          <w:p w:rsidR="00C06DD9" w:rsidRDefault="00C06DD9">
            <w:pPr>
              <w:pStyle w:val="TableFootnote"/>
              <w:jc w:val="center"/>
              <w:rPr>
                <w:sz w:val="18"/>
              </w:rPr>
            </w:pPr>
          </w:p>
        </w:tc>
        <w:tc>
          <w:tcPr>
            <w:tcW w:w="1169" w:type="dxa"/>
            <w:tcBorders>
              <w:left w:val="single" w:sz="4" w:space="0" w:color="auto"/>
            </w:tcBorders>
            <w:vAlign w:val="bottom"/>
          </w:tcPr>
          <w:p w:rsidR="00C06DD9" w:rsidRDefault="00C06DD9">
            <w:pPr>
              <w:pStyle w:val="TableFootnote"/>
              <w:jc w:val="center"/>
              <w:rPr>
                <w:sz w:val="18"/>
              </w:rPr>
            </w:pPr>
          </w:p>
        </w:tc>
        <w:tc>
          <w:tcPr>
            <w:tcW w:w="1170" w:type="dxa"/>
            <w:vAlign w:val="bottom"/>
          </w:tcPr>
          <w:p w:rsidR="00C06DD9" w:rsidRDefault="00C06DD9">
            <w:pPr>
              <w:pStyle w:val="TableFootnote"/>
              <w:jc w:val="center"/>
              <w:rPr>
                <w:sz w:val="18"/>
              </w:rPr>
            </w:pPr>
          </w:p>
        </w:tc>
      </w:tr>
      <w:tr w:rsidR="00C06DD9">
        <w:trPr>
          <w:trHeight w:val="240"/>
        </w:trPr>
        <w:tc>
          <w:tcPr>
            <w:tcW w:w="4268" w:type="dxa"/>
            <w:vAlign w:val="bottom"/>
          </w:tcPr>
          <w:p w:rsidR="00C06DD9" w:rsidRDefault="00133C7C">
            <w:pPr>
              <w:pStyle w:val="TableFootnote"/>
              <w:spacing w:before="40"/>
              <w:ind w:left="340" w:right="170" w:hanging="170"/>
              <w:rPr>
                <w:sz w:val="18"/>
              </w:rPr>
            </w:pPr>
            <w:r>
              <w:rPr>
                <w:sz w:val="18"/>
              </w:rPr>
              <w:t xml:space="preserve">Have had problems with laptop/It is unreliable </w:t>
            </w:r>
            <w:r>
              <w:rPr>
                <w:sz w:val="18"/>
              </w:rPr>
              <w:t>(e.g. doesn’t do everything I want, keeps cutting out, has glitches, had problems)</w:t>
            </w:r>
          </w:p>
        </w:tc>
        <w:tc>
          <w:tcPr>
            <w:tcW w:w="1169" w:type="dxa"/>
            <w:vAlign w:val="bottom"/>
          </w:tcPr>
          <w:p w:rsidR="00C06DD9" w:rsidRDefault="00133C7C">
            <w:pPr>
              <w:pStyle w:val="TableFootnote"/>
              <w:jc w:val="center"/>
              <w:rPr>
                <w:sz w:val="18"/>
              </w:rPr>
            </w:pPr>
            <w:r>
              <w:rPr>
                <w:sz w:val="18"/>
              </w:rPr>
              <w:t>5</w:t>
            </w:r>
          </w:p>
        </w:tc>
        <w:tc>
          <w:tcPr>
            <w:tcW w:w="1170" w:type="dxa"/>
            <w:tcBorders>
              <w:right w:val="single" w:sz="4" w:space="0" w:color="auto"/>
            </w:tcBorders>
            <w:vAlign w:val="bottom"/>
          </w:tcPr>
          <w:p w:rsidR="00C06DD9" w:rsidRDefault="00133C7C">
            <w:pPr>
              <w:pStyle w:val="TableFootnote"/>
              <w:jc w:val="center"/>
              <w:rPr>
                <w:sz w:val="18"/>
              </w:rPr>
            </w:pPr>
            <w:r>
              <w:rPr>
                <w:sz w:val="18"/>
              </w:rPr>
              <w:t>13</w:t>
            </w:r>
          </w:p>
        </w:tc>
        <w:tc>
          <w:tcPr>
            <w:tcW w:w="1169" w:type="dxa"/>
            <w:tcBorders>
              <w:left w:val="single" w:sz="4" w:space="0" w:color="auto"/>
            </w:tcBorders>
            <w:vAlign w:val="bottom"/>
          </w:tcPr>
          <w:p w:rsidR="00C06DD9" w:rsidRDefault="00133C7C">
            <w:pPr>
              <w:pStyle w:val="TableFootnote"/>
              <w:jc w:val="center"/>
              <w:rPr>
                <w:sz w:val="18"/>
              </w:rPr>
            </w:pPr>
            <w:r>
              <w:rPr>
                <w:sz w:val="18"/>
              </w:rPr>
              <w:t>7</w:t>
            </w:r>
          </w:p>
        </w:tc>
        <w:tc>
          <w:tcPr>
            <w:tcW w:w="1170" w:type="dxa"/>
            <w:vAlign w:val="bottom"/>
          </w:tcPr>
          <w:p w:rsidR="00C06DD9" w:rsidRDefault="00133C7C">
            <w:pPr>
              <w:pStyle w:val="TableFootnote"/>
              <w:jc w:val="center"/>
              <w:rPr>
                <w:sz w:val="18"/>
              </w:rPr>
            </w:pPr>
            <w:r>
              <w:rPr>
                <w:sz w:val="18"/>
              </w:rPr>
              <w:t>7</w:t>
            </w:r>
          </w:p>
        </w:tc>
      </w:tr>
      <w:tr w:rsidR="00C06DD9">
        <w:trPr>
          <w:trHeight w:val="240"/>
        </w:trPr>
        <w:tc>
          <w:tcPr>
            <w:tcW w:w="4268" w:type="dxa"/>
            <w:vAlign w:val="bottom"/>
            <w:hideMark/>
          </w:tcPr>
          <w:p w:rsidR="00C06DD9" w:rsidRDefault="00133C7C">
            <w:pPr>
              <w:pStyle w:val="TableFootnote"/>
              <w:ind w:left="340" w:right="170" w:hanging="170"/>
              <w:rPr>
                <w:sz w:val="18"/>
              </w:rPr>
            </w:pPr>
            <w:r>
              <w:rPr>
                <w:sz w:val="18"/>
              </w:rPr>
              <w:t>It is heavy</w:t>
            </w:r>
          </w:p>
        </w:tc>
        <w:tc>
          <w:tcPr>
            <w:tcW w:w="1169" w:type="dxa"/>
            <w:vAlign w:val="bottom"/>
            <w:hideMark/>
          </w:tcPr>
          <w:p w:rsidR="00C06DD9" w:rsidRDefault="00133C7C">
            <w:pPr>
              <w:pStyle w:val="TableFootnote"/>
              <w:jc w:val="center"/>
              <w:rPr>
                <w:sz w:val="18"/>
              </w:rPr>
            </w:pPr>
            <w:r>
              <w:rPr>
                <w:sz w:val="18"/>
              </w:rPr>
              <w:t>2</w:t>
            </w:r>
          </w:p>
        </w:tc>
        <w:tc>
          <w:tcPr>
            <w:tcW w:w="1170" w:type="dxa"/>
            <w:tcBorders>
              <w:right w:val="single" w:sz="4" w:space="0" w:color="auto"/>
            </w:tcBorders>
            <w:vAlign w:val="bottom"/>
            <w:hideMark/>
          </w:tcPr>
          <w:p w:rsidR="00C06DD9" w:rsidRDefault="00133C7C">
            <w:pPr>
              <w:pStyle w:val="TableFootnote"/>
              <w:jc w:val="center"/>
              <w:rPr>
                <w:sz w:val="18"/>
              </w:rPr>
            </w:pPr>
            <w:r>
              <w:rPr>
                <w:sz w:val="18"/>
              </w:rPr>
              <w:t>2</w:t>
            </w:r>
          </w:p>
        </w:tc>
        <w:tc>
          <w:tcPr>
            <w:tcW w:w="1169" w:type="dxa"/>
            <w:tcBorders>
              <w:left w:val="single" w:sz="4" w:space="0" w:color="auto"/>
            </w:tcBorders>
            <w:vAlign w:val="bottom"/>
            <w:hideMark/>
          </w:tcPr>
          <w:p w:rsidR="00C06DD9" w:rsidRDefault="00133C7C">
            <w:pPr>
              <w:pStyle w:val="TableFootnote"/>
              <w:jc w:val="center"/>
              <w:rPr>
                <w:sz w:val="18"/>
              </w:rPr>
            </w:pPr>
            <w:r>
              <w:rPr>
                <w:sz w:val="18"/>
              </w:rPr>
              <w:t>6</w:t>
            </w:r>
          </w:p>
        </w:tc>
        <w:tc>
          <w:tcPr>
            <w:tcW w:w="1170" w:type="dxa"/>
            <w:vAlign w:val="bottom"/>
            <w:hideMark/>
          </w:tcPr>
          <w:p w:rsidR="00C06DD9" w:rsidRDefault="00133C7C">
            <w:pPr>
              <w:pStyle w:val="TableFootnote"/>
              <w:jc w:val="center"/>
              <w:rPr>
                <w:sz w:val="18"/>
              </w:rPr>
            </w:pPr>
            <w:r>
              <w:rPr>
                <w:sz w:val="18"/>
              </w:rPr>
              <w:t>5</w:t>
            </w:r>
          </w:p>
        </w:tc>
      </w:tr>
      <w:tr w:rsidR="00C06DD9">
        <w:trPr>
          <w:trHeight w:val="240"/>
        </w:trPr>
        <w:tc>
          <w:tcPr>
            <w:tcW w:w="4268" w:type="dxa"/>
            <w:vAlign w:val="bottom"/>
            <w:hideMark/>
          </w:tcPr>
          <w:p w:rsidR="00C06DD9" w:rsidRDefault="00133C7C">
            <w:pPr>
              <w:pStyle w:val="TableFootnote"/>
              <w:ind w:left="340" w:right="170" w:hanging="170"/>
              <w:rPr>
                <w:sz w:val="18"/>
              </w:rPr>
            </w:pPr>
            <w:r>
              <w:rPr>
                <w:sz w:val="18"/>
              </w:rPr>
              <w:t>It runs slowly</w:t>
            </w:r>
          </w:p>
        </w:tc>
        <w:tc>
          <w:tcPr>
            <w:tcW w:w="1169" w:type="dxa"/>
            <w:vAlign w:val="bottom"/>
            <w:hideMark/>
          </w:tcPr>
          <w:p w:rsidR="00C06DD9" w:rsidRDefault="00133C7C">
            <w:pPr>
              <w:pStyle w:val="TableFootnote"/>
              <w:jc w:val="center"/>
              <w:rPr>
                <w:sz w:val="18"/>
              </w:rPr>
            </w:pPr>
            <w:r>
              <w:rPr>
                <w:sz w:val="18"/>
              </w:rPr>
              <w:t>2</w:t>
            </w:r>
          </w:p>
        </w:tc>
        <w:tc>
          <w:tcPr>
            <w:tcW w:w="1170" w:type="dxa"/>
            <w:tcBorders>
              <w:right w:val="single" w:sz="4" w:space="0" w:color="auto"/>
            </w:tcBorders>
            <w:vAlign w:val="bottom"/>
            <w:hideMark/>
          </w:tcPr>
          <w:p w:rsidR="00C06DD9" w:rsidRDefault="00133C7C">
            <w:pPr>
              <w:pStyle w:val="TableFootnote"/>
              <w:jc w:val="center"/>
              <w:rPr>
                <w:sz w:val="18"/>
              </w:rPr>
            </w:pPr>
            <w:r>
              <w:rPr>
                <w:sz w:val="18"/>
              </w:rPr>
              <w:t>5</w:t>
            </w:r>
          </w:p>
        </w:tc>
        <w:tc>
          <w:tcPr>
            <w:tcW w:w="1169" w:type="dxa"/>
            <w:tcBorders>
              <w:left w:val="single" w:sz="4" w:space="0" w:color="auto"/>
            </w:tcBorders>
            <w:vAlign w:val="bottom"/>
            <w:hideMark/>
          </w:tcPr>
          <w:p w:rsidR="00C06DD9" w:rsidRDefault="00133C7C">
            <w:pPr>
              <w:pStyle w:val="TableFootnote"/>
              <w:jc w:val="center"/>
              <w:rPr>
                <w:sz w:val="18"/>
              </w:rPr>
            </w:pPr>
            <w:r>
              <w:rPr>
                <w:sz w:val="18"/>
              </w:rPr>
              <w:t>3</w:t>
            </w:r>
          </w:p>
        </w:tc>
        <w:tc>
          <w:tcPr>
            <w:tcW w:w="1170" w:type="dxa"/>
            <w:vAlign w:val="bottom"/>
            <w:hideMark/>
          </w:tcPr>
          <w:p w:rsidR="00C06DD9" w:rsidRDefault="00133C7C">
            <w:pPr>
              <w:pStyle w:val="TableFootnote"/>
              <w:jc w:val="center"/>
              <w:rPr>
                <w:sz w:val="18"/>
              </w:rPr>
            </w:pPr>
            <w:r>
              <w:rPr>
                <w:sz w:val="18"/>
              </w:rPr>
              <w:t>2</w:t>
            </w:r>
          </w:p>
        </w:tc>
      </w:tr>
      <w:tr w:rsidR="00C06DD9">
        <w:trPr>
          <w:trHeight w:val="240"/>
        </w:trPr>
        <w:tc>
          <w:tcPr>
            <w:tcW w:w="4268" w:type="dxa"/>
            <w:vAlign w:val="bottom"/>
            <w:hideMark/>
          </w:tcPr>
          <w:p w:rsidR="00C06DD9" w:rsidRDefault="00133C7C">
            <w:pPr>
              <w:pStyle w:val="TableFootnote"/>
              <w:ind w:left="340" w:right="170" w:hanging="170"/>
              <w:rPr>
                <w:sz w:val="18"/>
              </w:rPr>
            </w:pPr>
            <w:r>
              <w:rPr>
                <w:sz w:val="18"/>
              </w:rPr>
              <w:t>It is difficult to use/still adjusting to it</w:t>
            </w:r>
          </w:p>
        </w:tc>
        <w:tc>
          <w:tcPr>
            <w:tcW w:w="1169" w:type="dxa"/>
            <w:vAlign w:val="bottom"/>
            <w:hideMark/>
          </w:tcPr>
          <w:p w:rsidR="00C06DD9" w:rsidRDefault="00133C7C">
            <w:pPr>
              <w:pStyle w:val="TableFootnote"/>
              <w:jc w:val="center"/>
              <w:rPr>
                <w:sz w:val="18"/>
              </w:rPr>
            </w:pPr>
            <w:r>
              <w:rPr>
                <w:sz w:val="18"/>
              </w:rPr>
              <w:t>1</w:t>
            </w:r>
          </w:p>
        </w:tc>
        <w:tc>
          <w:tcPr>
            <w:tcW w:w="1170" w:type="dxa"/>
            <w:tcBorders>
              <w:right w:val="single" w:sz="4" w:space="0" w:color="auto"/>
            </w:tcBorders>
            <w:vAlign w:val="bottom"/>
            <w:hideMark/>
          </w:tcPr>
          <w:p w:rsidR="00C06DD9" w:rsidRDefault="00133C7C">
            <w:pPr>
              <w:pStyle w:val="TableFootnote"/>
              <w:jc w:val="center"/>
              <w:rPr>
                <w:sz w:val="18"/>
              </w:rPr>
            </w:pPr>
            <w:r>
              <w:rPr>
                <w:sz w:val="18"/>
              </w:rPr>
              <w:t>1</w:t>
            </w:r>
          </w:p>
        </w:tc>
        <w:tc>
          <w:tcPr>
            <w:tcW w:w="1169" w:type="dxa"/>
            <w:tcBorders>
              <w:left w:val="single" w:sz="4" w:space="0" w:color="auto"/>
            </w:tcBorders>
            <w:vAlign w:val="bottom"/>
            <w:hideMark/>
          </w:tcPr>
          <w:p w:rsidR="00C06DD9" w:rsidRDefault="00133C7C">
            <w:pPr>
              <w:pStyle w:val="TableFootnote"/>
              <w:jc w:val="center"/>
              <w:rPr>
                <w:sz w:val="18"/>
              </w:rPr>
            </w:pPr>
            <w:r>
              <w:rPr>
                <w:sz w:val="18"/>
              </w:rPr>
              <w:t>2</w:t>
            </w:r>
          </w:p>
        </w:tc>
        <w:tc>
          <w:tcPr>
            <w:tcW w:w="1170" w:type="dxa"/>
            <w:vAlign w:val="bottom"/>
            <w:hideMark/>
          </w:tcPr>
          <w:p w:rsidR="00C06DD9" w:rsidRDefault="00133C7C">
            <w:pPr>
              <w:pStyle w:val="TableFootnote"/>
              <w:jc w:val="center"/>
              <w:rPr>
                <w:sz w:val="18"/>
              </w:rPr>
            </w:pPr>
            <w:r>
              <w:rPr>
                <w:sz w:val="18"/>
              </w:rPr>
              <w:t>1</w:t>
            </w:r>
          </w:p>
        </w:tc>
      </w:tr>
      <w:tr w:rsidR="00C06DD9">
        <w:trPr>
          <w:trHeight w:val="240"/>
        </w:trPr>
        <w:tc>
          <w:tcPr>
            <w:tcW w:w="4268" w:type="dxa"/>
            <w:vAlign w:val="bottom"/>
            <w:hideMark/>
          </w:tcPr>
          <w:p w:rsidR="00C06DD9" w:rsidRDefault="00133C7C">
            <w:pPr>
              <w:pStyle w:val="TableFootnote"/>
              <w:ind w:left="340" w:right="170" w:hanging="170"/>
              <w:rPr>
                <w:sz w:val="18"/>
              </w:rPr>
            </w:pPr>
            <w:r>
              <w:rPr>
                <w:sz w:val="18"/>
              </w:rPr>
              <w:t>It is bulky/too big</w:t>
            </w:r>
          </w:p>
        </w:tc>
        <w:tc>
          <w:tcPr>
            <w:tcW w:w="1169" w:type="dxa"/>
            <w:vAlign w:val="bottom"/>
            <w:hideMark/>
          </w:tcPr>
          <w:p w:rsidR="00C06DD9" w:rsidRDefault="00133C7C">
            <w:pPr>
              <w:pStyle w:val="TableFootnote"/>
              <w:jc w:val="center"/>
              <w:rPr>
                <w:sz w:val="18"/>
              </w:rPr>
            </w:pPr>
            <w:r>
              <w:rPr>
                <w:sz w:val="18"/>
              </w:rPr>
              <w:t>1</w:t>
            </w:r>
          </w:p>
        </w:tc>
        <w:tc>
          <w:tcPr>
            <w:tcW w:w="1170" w:type="dxa"/>
            <w:tcBorders>
              <w:right w:val="single" w:sz="4" w:space="0" w:color="auto"/>
            </w:tcBorders>
            <w:vAlign w:val="bottom"/>
            <w:hideMark/>
          </w:tcPr>
          <w:p w:rsidR="00C06DD9" w:rsidRDefault="00133C7C">
            <w:pPr>
              <w:pStyle w:val="TableFootnote"/>
              <w:jc w:val="center"/>
              <w:rPr>
                <w:sz w:val="18"/>
              </w:rPr>
            </w:pPr>
            <w:r>
              <w:rPr>
                <w:sz w:val="18"/>
              </w:rPr>
              <w:t>1</w:t>
            </w:r>
          </w:p>
        </w:tc>
        <w:tc>
          <w:tcPr>
            <w:tcW w:w="1169" w:type="dxa"/>
            <w:tcBorders>
              <w:left w:val="single" w:sz="4" w:space="0" w:color="auto"/>
            </w:tcBorders>
            <w:vAlign w:val="bottom"/>
            <w:hideMark/>
          </w:tcPr>
          <w:p w:rsidR="00C06DD9" w:rsidRDefault="00133C7C">
            <w:pPr>
              <w:pStyle w:val="TableFootnote"/>
              <w:jc w:val="center"/>
              <w:rPr>
                <w:sz w:val="18"/>
              </w:rPr>
            </w:pPr>
            <w:r>
              <w:rPr>
                <w:sz w:val="18"/>
              </w:rPr>
              <w:t>5</w:t>
            </w:r>
          </w:p>
        </w:tc>
        <w:tc>
          <w:tcPr>
            <w:tcW w:w="1170" w:type="dxa"/>
            <w:vAlign w:val="bottom"/>
            <w:hideMark/>
          </w:tcPr>
          <w:p w:rsidR="00C06DD9" w:rsidRDefault="00133C7C">
            <w:pPr>
              <w:pStyle w:val="TableFootnote"/>
              <w:jc w:val="center"/>
              <w:rPr>
                <w:sz w:val="18"/>
              </w:rPr>
            </w:pPr>
            <w:r>
              <w:rPr>
                <w:sz w:val="18"/>
              </w:rPr>
              <w:t>1</w:t>
            </w:r>
          </w:p>
        </w:tc>
      </w:tr>
      <w:tr w:rsidR="00C06DD9">
        <w:trPr>
          <w:trHeight w:val="240"/>
        </w:trPr>
        <w:tc>
          <w:tcPr>
            <w:tcW w:w="4268" w:type="dxa"/>
            <w:vAlign w:val="bottom"/>
            <w:hideMark/>
          </w:tcPr>
          <w:p w:rsidR="00C06DD9" w:rsidRDefault="00133C7C">
            <w:pPr>
              <w:pStyle w:val="TableFootnote"/>
              <w:ind w:left="340" w:right="170" w:hanging="170"/>
              <w:rPr>
                <w:sz w:val="18"/>
              </w:rPr>
            </w:pPr>
            <w:r>
              <w:rPr>
                <w:sz w:val="18"/>
              </w:rPr>
              <w:t>Has battery problems (e.g. has poor</w:t>
            </w:r>
            <w:r>
              <w:rPr>
                <w:sz w:val="18"/>
              </w:rPr>
              <w:t xml:space="preserve"> battery life, won’t charge)</w:t>
            </w:r>
          </w:p>
        </w:tc>
        <w:tc>
          <w:tcPr>
            <w:tcW w:w="1169" w:type="dxa"/>
            <w:vAlign w:val="bottom"/>
            <w:hideMark/>
          </w:tcPr>
          <w:p w:rsidR="00C06DD9" w:rsidRDefault="00133C7C">
            <w:pPr>
              <w:pStyle w:val="TableFootnote"/>
              <w:jc w:val="center"/>
              <w:rPr>
                <w:sz w:val="18"/>
              </w:rPr>
            </w:pPr>
            <w:r>
              <w:rPr>
                <w:sz w:val="18"/>
              </w:rPr>
              <w:t>1</w:t>
            </w:r>
          </w:p>
        </w:tc>
        <w:tc>
          <w:tcPr>
            <w:tcW w:w="1170" w:type="dxa"/>
            <w:tcBorders>
              <w:right w:val="single" w:sz="4" w:space="0" w:color="auto"/>
            </w:tcBorders>
            <w:vAlign w:val="bottom"/>
            <w:hideMark/>
          </w:tcPr>
          <w:p w:rsidR="00C06DD9" w:rsidRDefault="00133C7C">
            <w:pPr>
              <w:pStyle w:val="TableFootnote"/>
              <w:jc w:val="center"/>
              <w:rPr>
                <w:sz w:val="18"/>
              </w:rPr>
            </w:pPr>
            <w:r>
              <w:rPr>
                <w:sz w:val="18"/>
              </w:rPr>
              <w:t>1</w:t>
            </w:r>
          </w:p>
        </w:tc>
        <w:tc>
          <w:tcPr>
            <w:tcW w:w="1169" w:type="dxa"/>
            <w:tcBorders>
              <w:left w:val="single" w:sz="4" w:space="0" w:color="auto"/>
            </w:tcBorders>
            <w:vAlign w:val="bottom"/>
            <w:hideMark/>
          </w:tcPr>
          <w:p w:rsidR="00C06DD9" w:rsidRDefault="00133C7C">
            <w:pPr>
              <w:pStyle w:val="TableFootnote"/>
              <w:jc w:val="center"/>
              <w:rPr>
                <w:sz w:val="18"/>
              </w:rPr>
            </w:pPr>
            <w:r>
              <w:rPr>
                <w:sz w:val="18"/>
              </w:rPr>
              <w:t>1</w:t>
            </w:r>
          </w:p>
        </w:tc>
        <w:tc>
          <w:tcPr>
            <w:tcW w:w="1170" w:type="dxa"/>
            <w:vAlign w:val="bottom"/>
            <w:hideMark/>
          </w:tcPr>
          <w:p w:rsidR="00C06DD9" w:rsidRDefault="00133C7C">
            <w:pPr>
              <w:pStyle w:val="TableFootnote"/>
              <w:jc w:val="center"/>
              <w:rPr>
                <w:sz w:val="18"/>
              </w:rPr>
            </w:pPr>
            <w:r>
              <w:rPr>
                <w:sz w:val="18"/>
              </w:rPr>
              <w:t>1</w:t>
            </w:r>
          </w:p>
        </w:tc>
      </w:tr>
      <w:tr w:rsidR="00C06DD9">
        <w:trPr>
          <w:trHeight w:val="240"/>
        </w:trPr>
        <w:tc>
          <w:tcPr>
            <w:tcW w:w="4268" w:type="dxa"/>
            <w:vAlign w:val="bottom"/>
            <w:hideMark/>
          </w:tcPr>
          <w:p w:rsidR="00C06DD9" w:rsidRDefault="00133C7C">
            <w:pPr>
              <w:pStyle w:val="TableFootnote"/>
              <w:ind w:left="340" w:right="170" w:hanging="170"/>
              <w:rPr>
                <w:sz w:val="18"/>
              </w:rPr>
            </w:pPr>
            <w:r>
              <w:rPr>
                <w:sz w:val="18"/>
              </w:rPr>
              <w:t>There are problems with the screen (size and/or quality)</w:t>
            </w:r>
          </w:p>
        </w:tc>
        <w:tc>
          <w:tcPr>
            <w:tcW w:w="1169" w:type="dxa"/>
            <w:vAlign w:val="bottom"/>
            <w:hideMark/>
          </w:tcPr>
          <w:p w:rsidR="00C06DD9" w:rsidRDefault="00133C7C">
            <w:pPr>
              <w:pStyle w:val="TableFootnote"/>
              <w:jc w:val="center"/>
              <w:rPr>
                <w:sz w:val="18"/>
              </w:rPr>
            </w:pPr>
            <w:r>
              <w:rPr>
                <w:sz w:val="18"/>
              </w:rPr>
              <w:t>1</w:t>
            </w:r>
          </w:p>
        </w:tc>
        <w:tc>
          <w:tcPr>
            <w:tcW w:w="1170" w:type="dxa"/>
            <w:tcBorders>
              <w:right w:val="single" w:sz="4" w:space="0" w:color="auto"/>
            </w:tcBorders>
            <w:vAlign w:val="bottom"/>
            <w:hideMark/>
          </w:tcPr>
          <w:p w:rsidR="00C06DD9" w:rsidRDefault="00133C7C">
            <w:pPr>
              <w:pStyle w:val="TableFootnote"/>
              <w:jc w:val="center"/>
              <w:rPr>
                <w:sz w:val="18"/>
              </w:rPr>
            </w:pPr>
            <w:r>
              <w:rPr>
                <w:sz w:val="18"/>
              </w:rPr>
              <w:t>1</w:t>
            </w:r>
          </w:p>
        </w:tc>
        <w:tc>
          <w:tcPr>
            <w:tcW w:w="1169" w:type="dxa"/>
            <w:tcBorders>
              <w:left w:val="single" w:sz="4" w:space="0" w:color="auto"/>
            </w:tcBorders>
            <w:vAlign w:val="bottom"/>
            <w:hideMark/>
          </w:tcPr>
          <w:p w:rsidR="00C06DD9" w:rsidRDefault="00133C7C">
            <w:pPr>
              <w:pStyle w:val="TableFootnote"/>
              <w:jc w:val="center"/>
              <w:rPr>
                <w:sz w:val="18"/>
              </w:rPr>
            </w:pPr>
            <w:r>
              <w:rPr>
                <w:sz w:val="18"/>
              </w:rPr>
              <w:t>1</w:t>
            </w:r>
          </w:p>
        </w:tc>
        <w:tc>
          <w:tcPr>
            <w:tcW w:w="1170" w:type="dxa"/>
            <w:vAlign w:val="bottom"/>
            <w:hideMark/>
          </w:tcPr>
          <w:p w:rsidR="00C06DD9" w:rsidRDefault="00133C7C">
            <w:pPr>
              <w:pStyle w:val="TableFootnote"/>
              <w:jc w:val="center"/>
              <w:rPr>
                <w:sz w:val="18"/>
              </w:rPr>
            </w:pPr>
            <w:r>
              <w:rPr>
                <w:sz w:val="18"/>
              </w:rPr>
              <w:t>2</w:t>
            </w:r>
          </w:p>
        </w:tc>
      </w:tr>
      <w:tr w:rsidR="00C06DD9">
        <w:trPr>
          <w:trHeight w:val="240"/>
        </w:trPr>
        <w:tc>
          <w:tcPr>
            <w:tcW w:w="4268" w:type="dxa"/>
            <w:vAlign w:val="bottom"/>
            <w:hideMark/>
          </w:tcPr>
          <w:p w:rsidR="00C06DD9" w:rsidRDefault="00133C7C">
            <w:pPr>
              <w:pStyle w:val="TableFootnote"/>
              <w:ind w:right="170"/>
              <w:rPr>
                <w:sz w:val="18"/>
              </w:rPr>
            </w:pPr>
            <w:r>
              <w:rPr>
                <w:sz w:val="18"/>
              </w:rPr>
              <w:t>Other</w:t>
            </w:r>
          </w:p>
        </w:tc>
        <w:tc>
          <w:tcPr>
            <w:tcW w:w="1169" w:type="dxa"/>
            <w:vAlign w:val="bottom"/>
            <w:hideMark/>
          </w:tcPr>
          <w:p w:rsidR="00C06DD9" w:rsidRDefault="00133C7C">
            <w:pPr>
              <w:pStyle w:val="TableFootnote"/>
              <w:jc w:val="center"/>
              <w:rPr>
                <w:sz w:val="18"/>
              </w:rPr>
            </w:pPr>
            <w:r>
              <w:rPr>
                <w:sz w:val="18"/>
              </w:rPr>
              <w:t>10</w:t>
            </w:r>
          </w:p>
        </w:tc>
        <w:tc>
          <w:tcPr>
            <w:tcW w:w="1170" w:type="dxa"/>
            <w:tcBorders>
              <w:right w:val="single" w:sz="4" w:space="0" w:color="auto"/>
            </w:tcBorders>
            <w:vAlign w:val="bottom"/>
            <w:hideMark/>
          </w:tcPr>
          <w:p w:rsidR="00C06DD9" w:rsidRDefault="00133C7C">
            <w:pPr>
              <w:pStyle w:val="TableFootnote"/>
              <w:jc w:val="center"/>
              <w:rPr>
                <w:sz w:val="18"/>
              </w:rPr>
            </w:pPr>
            <w:r>
              <w:rPr>
                <w:sz w:val="18"/>
              </w:rPr>
              <w:t>16</w:t>
            </w:r>
          </w:p>
        </w:tc>
        <w:tc>
          <w:tcPr>
            <w:tcW w:w="1169" w:type="dxa"/>
            <w:tcBorders>
              <w:left w:val="single" w:sz="4" w:space="0" w:color="auto"/>
            </w:tcBorders>
            <w:vAlign w:val="bottom"/>
            <w:hideMark/>
          </w:tcPr>
          <w:p w:rsidR="00C06DD9" w:rsidRDefault="00133C7C">
            <w:pPr>
              <w:pStyle w:val="TableFootnote"/>
              <w:jc w:val="center"/>
              <w:rPr>
                <w:sz w:val="18"/>
              </w:rPr>
            </w:pPr>
            <w:r>
              <w:rPr>
                <w:sz w:val="18"/>
              </w:rPr>
              <w:t>8</w:t>
            </w:r>
          </w:p>
        </w:tc>
        <w:tc>
          <w:tcPr>
            <w:tcW w:w="1170" w:type="dxa"/>
            <w:vAlign w:val="bottom"/>
            <w:hideMark/>
          </w:tcPr>
          <w:p w:rsidR="00C06DD9" w:rsidRDefault="00133C7C">
            <w:pPr>
              <w:pStyle w:val="TableFootnote"/>
              <w:jc w:val="center"/>
              <w:rPr>
                <w:sz w:val="18"/>
              </w:rPr>
            </w:pPr>
            <w:r>
              <w:rPr>
                <w:sz w:val="18"/>
              </w:rPr>
              <w:t>13</w:t>
            </w:r>
          </w:p>
        </w:tc>
      </w:tr>
      <w:tr w:rsidR="00C06DD9">
        <w:trPr>
          <w:trHeight w:val="240"/>
        </w:trPr>
        <w:tc>
          <w:tcPr>
            <w:tcW w:w="4268" w:type="dxa"/>
            <w:vAlign w:val="bottom"/>
            <w:hideMark/>
          </w:tcPr>
          <w:p w:rsidR="00C06DD9" w:rsidRDefault="00133C7C">
            <w:pPr>
              <w:pStyle w:val="TableFootnote"/>
              <w:ind w:left="170" w:hanging="170"/>
              <w:rPr>
                <w:sz w:val="18"/>
              </w:rPr>
            </w:pPr>
            <w:r>
              <w:rPr>
                <w:sz w:val="18"/>
              </w:rPr>
              <w:t>No particular reason</w:t>
            </w:r>
          </w:p>
        </w:tc>
        <w:tc>
          <w:tcPr>
            <w:tcW w:w="1169" w:type="dxa"/>
            <w:vAlign w:val="bottom"/>
            <w:hideMark/>
          </w:tcPr>
          <w:p w:rsidR="00C06DD9" w:rsidRDefault="00133C7C">
            <w:pPr>
              <w:pStyle w:val="TableFootnote"/>
              <w:jc w:val="center"/>
              <w:rPr>
                <w:sz w:val="18"/>
              </w:rPr>
            </w:pPr>
            <w:r>
              <w:rPr>
                <w:sz w:val="18"/>
              </w:rPr>
              <w:t>15</w:t>
            </w:r>
          </w:p>
        </w:tc>
        <w:tc>
          <w:tcPr>
            <w:tcW w:w="1170" w:type="dxa"/>
            <w:tcBorders>
              <w:right w:val="single" w:sz="4" w:space="0" w:color="auto"/>
            </w:tcBorders>
            <w:vAlign w:val="bottom"/>
            <w:hideMark/>
          </w:tcPr>
          <w:p w:rsidR="00C06DD9" w:rsidRDefault="00133C7C">
            <w:pPr>
              <w:pStyle w:val="TableFootnote"/>
              <w:jc w:val="center"/>
              <w:rPr>
                <w:sz w:val="18"/>
              </w:rPr>
            </w:pPr>
            <w:r>
              <w:rPr>
                <w:sz w:val="18"/>
              </w:rPr>
              <w:t>12</w:t>
            </w:r>
          </w:p>
        </w:tc>
        <w:tc>
          <w:tcPr>
            <w:tcW w:w="1169" w:type="dxa"/>
            <w:tcBorders>
              <w:left w:val="single" w:sz="4" w:space="0" w:color="auto"/>
            </w:tcBorders>
            <w:vAlign w:val="bottom"/>
            <w:hideMark/>
          </w:tcPr>
          <w:p w:rsidR="00C06DD9" w:rsidRDefault="00133C7C">
            <w:pPr>
              <w:pStyle w:val="TableFootnote"/>
              <w:jc w:val="center"/>
              <w:rPr>
                <w:sz w:val="18"/>
              </w:rPr>
            </w:pPr>
            <w:r>
              <w:rPr>
                <w:sz w:val="18"/>
              </w:rPr>
              <w:t>12</w:t>
            </w:r>
          </w:p>
        </w:tc>
        <w:tc>
          <w:tcPr>
            <w:tcW w:w="1170" w:type="dxa"/>
            <w:vAlign w:val="bottom"/>
            <w:hideMark/>
          </w:tcPr>
          <w:p w:rsidR="00C06DD9" w:rsidRDefault="00133C7C">
            <w:pPr>
              <w:pStyle w:val="TableFootnote"/>
              <w:jc w:val="center"/>
              <w:rPr>
                <w:sz w:val="18"/>
              </w:rPr>
            </w:pPr>
            <w:r>
              <w:rPr>
                <w:sz w:val="18"/>
              </w:rPr>
              <w:t>11</w:t>
            </w:r>
          </w:p>
        </w:tc>
      </w:tr>
      <w:tr w:rsidR="00C06DD9">
        <w:trPr>
          <w:cantSplit/>
          <w:trHeight w:val="240"/>
        </w:trPr>
        <w:tc>
          <w:tcPr>
            <w:tcW w:w="4268" w:type="dxa"/>
            <w:tcBorders>
              <w:top w:val="nil"/>
              <w:left w:val="nil"/>
              <w:bottom w:val="single" w:sz="12" w:space="0" w:color="auto"/>
              <w:right w:val="nil"/>
            </w:tcBorders>
            <w:vAlign w:val="bottom"/>
            <w:hideMark/>
          </w:tcPr>
          <w:p w:rsidR="00C06DD9" w:rsidRDefault="00133C7C">
            <w:pPr>
              <w:pStyle w:val="TableFootnote"/>
              <w:ind w:left="170" w:hanging="170"/>
              <w:rPr>
                <w:sz w:val="18"/>
              </w:rPr>
            </w:pPr>
            <w:r>
              <w:rPr>
                <w:sz w:val="18"/>
              </w:rPr>
              <w:t>Don’t know</w:t>
            </w:r>
          </w:p>
        </w:tc>
        <w:tc>
          <w:tcPr>
            <w:tcW w:w="1169"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0</w:t>
            </w:r>
          </w:p>
        </w:tc>
        <w:tc>
          <w:tcPr>
            <w:tcW w:w="1170" w:type="dxa"/>
            <w:tcBorders>
              <w:top w:val="nil"/>
              <w:left w:val="nil"/>
              <w:bottom w:val="single" w:sz="12" w:space="0" w:color="auto"/>
              <w:right w:val="single" w:sz="4" w:space="0" w:color="auto"/>
            </w:tcBorders>
            <w:vAlign w:val="bottom"/>
            <w:hideMark/>
          </w:tcPr>
          <w:p w:rsidR="00C06DD9" w:rsidRDefault="00133C7C">
            <w:pPr>
              <w:pStyle w:val="TableFootnote"/>
              <w:jc w:val="center"/>
              <w:rPr>
                <w:sz w:val="18"/>
              </w:rPr>
            </w:pPr>
            <w:r>
              <w:rPr>
                <w:sz w:val="18"/>
              </w:rPr>
              <w:t>1</w:t>
            </w:r>
          </w:p>
        </w:tc>
        <w:tc>
          <w:tcPr>
            <w:tcW w:w="1169" w:type="dxa"/>
            <w:tcBorders>
              <w:top w:val="nil"/>
              <w:left w:val="single" w:sz="4" w:space="0" w:color="auto"/>
              <w:bottom w:val="single" w:sz="12" w:space="0" w:color="auto"/>
              <w:right w:val="nil"/>
            </w:tcBorders>
            <w:vAlign w:val="bottom"/>
            <w:hideMark/>
          </w:tcPr>
          <w:p w:rsidR="00C06DD9" w:rsidRDefault="00133C7C">
            <w:pPr>
              <w:pStyle w:val="TableFootnote"/>
              <w:jc w:val="center"/>
              <w:rPr>
                <w:sz w:val="18"/>
              </w:rPr>
            </w:pPr>
            <w:r>
              <w:rPr>
                <w:sz w:val="18"/>
              </w:rPr>
              <w:t>0</w:t>
            </w:r>
          </w:p>
        </w:tc>
        <w:tc>
          <w:tcPr>
            <w:tcW w:w="1170"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0</w:t>
            </w:r>
          </w:p>
        </w:tc>
      </w:tr>
    </w:tbl>
    <w:p w:rsidR="00C06DD9" w:rsidRDefault="00133C7C">
      <w:pPr>
        <w:pStyle w:val="TableFootnote"/>
        <w:rPr>
          <w:rFonts w:ascii="Arial" w:hAnsi="Arial"/>
          <w:sz w:val="14"/>
        </w:rPr>
      </w:pPr>
      <w:r>
        <w:t xml:space="preserve">The base numbers shown are </w:t>
      </w:r>
      <w:proofErr w:type="spellStart"/>
      <w:r>
        <w:t>unweighted</w:t>
      </w:r>
      <w:proofErr w:type="spellEnd"/>
      <w:r>
        <w:t xml:space="preserve"> counts.</w:t>
      </w:r>
    </w:p>
    <w:p w:rsidR="00C06DD9" w:rsidRDefault="00133C7C">
      <w:pPr>
        <w:pStyle w:val="TableFootnote"/>
      </w:pPr>
      <w:r>
        <w:t xml:space="preserve">Total may exceed 100% because of </w:t>
      </w:r>
      <w:r>
        <w:t>multiple responses.</w:t>
      </w:r>
    </w:p>
    <w:p w:rsidR="00C06DD9" w:rsidRDefault="00133C7C">
      <w:pPr>
        <w:pStyle w:val="TableFootnote"/>
        <w:rPr>
          <w:highlight w:val="yellow"/>
        </w:rPr>
      </w:pPr>
      <w:r>
        <w:t>*Sub-sample based on those respondents who reported having a TELA laptop and provided a satisfaction rating in Q9.</w:t>
      </w:r>
    </w:p>
    <w:p w:rsidR="00C06DD9" w:rsidRDefault="00C06DD9">
      <w:pPr>
        <w:pStyle w:val="Caption"/>
        <w:rPr>
          <w:highlight w:val="yellow"/>
        </w:rPr>
      </w:pPr>
    </w:p>
    <w:p w:rsidR="00C06DD9" w:rsidRDefault="00C06DD9">
      <w:pPr>
        <w:pStyle w:val="Caption"/>
        <w:rPr>
          <w:highlight w:val="yellow"/>
        </w:rPr>
      </w:pPr>
    </w:p>
    <w:p w:rsidR="00C06DD9" w:rsidRDefault="00C06DD9">
      <w:pPr>
        <w:pStyle w:val="Caption"/>
        <w:rPr>
          <w:highlight w:val="yellow"/>
        </w:rPr>
      </w:pPr>
    </w:p>
    <w:p w:rsidR="00C06DD9" w:rsidRDefault="00C06DD9">
      <w:pPr>
        <w:pStyle w:val="Caption"/>
        <w:rPr>
          <w:highlight w:val="yellow"/>
        </w:rPr>
      </w:pPr>
    </w:p>
    <w:p w:rsidR="00C06DD9" w:rsidRDefault="00133C7C">
      <w:pPr>
        <w:spacing w:line="240" w:lineRule="auto"/>
        <w:rPr>
          <w:rFonts w:ascii="Arial Black Mäori" w:hAnsi="Arial Black Mäori" w:cs="Arial"/>
          <w:iCs/>
          <w:sz w:val="32"/>
          <w:szCs w:val="28"/>
          <w:lang w:val="en-NZ"/>
        </w:rPr>
      </w:pPr>
      <w:r>
        <w:rPr>
          <w:lang w:val="en-NZ"/>
        </w:rPr>
        <w:br w:type="page"/>
      </w:r>
    </w:p>
    <w:p w:rsidR="00C06DD9" w:rsidRDefault="00133C7C">
      <w:pPr>
        <w:pStyle w:val="Heading2"/>
        <w:rPr>
          <w:lang w:val="en-NZ"/>
        </w:rPr>
      </w:pPr>
      <w:bookmarkStart w:id="84" w:name="_Toc379796441"/>
      <w:r>
        <w:rPr>
          <w:lang w:val="en-NZ"/>
        </w:rPr>
        <w:lastRenderedPageBreak/>
        <w:t>TELA laptop users use of non-TELA devices</w:t>
      </w:r>
      <w:bookmarkEnd w:id="84"/>
    </w:p>
    <w:p w:rsidR="00C06DD9" w:rsidRDefault="00133C7C">
      <w:pPr>
        <w:pStyle w:val="BodyText"/>
        <w:rPr>
          <w:lang w:val="en-NZ"/>
        </w:rPr>
      </w:pPr>
      <w:r>
        <w:rPr>
          <w:lang w:val="en-NZ"/>
        </w:rPr>
        <w:t>There is an expectation that TELA laptops will meet most if not all users</w:t>
      </w:r>
      <w:r>
        <w:rPr>
          <w:lang w:val="en-NZ"/>
        </w:rPr>
        <w:t xml:space="preserve">’ needs. However, when asked to identify any non-TELA devices currently used to assist them with their job, </w:t>
      </w:r>
      <w:fldSimple w:instr=" REF _Ref374541696 \h  \* MERGEFORMAT ">
        <w:r>
          <w:rPr>
            <w:lang w:val="en-NZ"/>
          </w:rPr>
          <w:t>Table 15</w:t>
        </w:r>
      </w:fldSimple>
      <w:r>
        <w:rPr>
          <w:lang w:val="en-NZ"/>
        </w:rPr>
        <w:t xml:space="preserve"> (overleaf) shows that more than one-half of responding users reported that they use a tablet, while at least one-third use a PC. However relatively few use another laptop, in addition to the one provided through the TELA Scheme. </w:t>
      </w:r>
    </w:p>
    <w:p w:rsidR="00C06DD9" w:rsidRDefault="00133C7C">
      <w:pPr>
        <w:pStyle w:val="BodyText"/>
        <w:rPr>
          <w:lang w:val="en-NZ"/>
        </w:rPr>
      </w:pPr>
      <w:r>
        <w:rPr>
          <w:lang w:val="en-NZ"/>
        </w:rPr>
        <w:t xml:space="preserve">Twenty-one to 31 percent of responding teachers and principals reported using no other devices for their job aside from their TELA laptop. </w:t>
      </w:r>
    </w:p>
    <w:p w:rsidR="00C06DD9" w:rsidRDefault="00133C7C">
      <w:pPr>
        <w:pStyle w:val="RNZBullets"/>
        <w:numPr>
          <w:ilvl w:val="0"/>
          <w:numId w:val="0"/>
        </w:numPr>
        <w:rPr>
          <w:lang w:val="en-NZ"/>
        </w:rPr>
      </w:pPr>
      <w:r>
        <w:rPr>
          <w:lang w:val="en-NZ"/>
        </w:rPr>
        <w:t xml:space="preserve">Amongst the responding </w:t>
      </w:r>
      <w:r>
        <w:rPr>
          <w:u w:val="single"/>
          <w:lang w:val="en-NZ"/>
        </w:rPr>
        <w:t>primary school</w:t>
      </w:r>
      <w:r>
        <w:rPr>
          <w:lang w:val="en-NZ"/>
        </w:rPr>
        <w:t xml:space="preserve"> users:</w:t>
      </w:r>
    </w:p>
    <w:p w:rsidR="00C06DD9" w:rsidRDefault="00133C7C">
      <w:pPr>
        <w:pStyle w:val="RNZBullets"/>
        <w:numPr>
          <w:ilvl w:val="0"/>
          <w:numId w:val="5"/>
        </w:numPr>
        <w:rPr>
          <w:lang w:val="en-NZ"/>
        </w:rPr>
      </w:pPr>
      <w:r>
        <w:rPr>
          <w:lang w:val="en-NZ"/>
        </w:rPr>
        <w:t xml:space="preserve">Three-quarters (74 percent) of primary school </w:t>
      </w:r>
      <w:r>
        <w:rPr>
          <w:u w:val="single"/>
          <w:lang w:val="en-NZ"/>
        </w:rPr>
        <w:t>teachers</w:t>
      </w:r>
      <w:r>
        <w:rPr>
          <w:lang w:val="en-NZ"/>
        </w:rPr>
        <w:t xml:space="preserve"> use a device oth</w:t>
      </w:r>
      <w:r>
        <w:rPr>
          <w:lang w:val="en-NZ"/>
        </w:rPr>
        <w:t>er than their TELA laptop to help them with their job:</w:t>
      </w:r>
    </w:p>
    <w:p w:rsidR="00C06DD9" w:rsidRDefault="00133C7C">
      <w:pPr>
        <w:pStyle w:val="RNZBullets"/>
        <w:numPr>
          <w:ilvl w:val="1"/>
          <w:numId w:val="5"/>
        </w:numPr>
        <w:rPr>
          <w:lang w:val="en-NZ"/>
        </w:rPr>
      </w:pPr>
      <w:r>
        <w:rPr>
          <w:lang w:val="en-NZ"/>
        </w:rPr>
        <w:t>Sixty-one percent currently use a tablet and 41 percent use a PC.</w:t>
      </w:r>
    </w:p>
    <w:p w:rsidR="00C06DD9" w:rsidRDefault="00133C7C">
      <w:pPr>
        <w:pStyle w:val="RNZBullets"/>
        <w:numPr>
          <w:ilvl w:val="2"/>
          <w:numId w:val="5"/>
        </w:numPr>
        <w:rPr>
          <w:lang w:val="en-NZ"/>
        </w:rPr>
      </w:pPr>
      <w:r>
        <w:rPr>
          <w:lang w:val="en-NZ"/>
        </w:rPr>
        <w:t xml:space="preserve">Of those who use a tablet, approximately one-third (36 percent) report that they use their tablet as often as their TELA laptop. Seven </w:t>
      </w:r>
      <w:r>
        <w:rPr>
          <w:lang w:val="en-NZ"/>
        </w:rPr>
        <w:t xml:space="preserve">percent use their tablet </w:t>
      </w:r>
      <w:r>
        <w:rPr>
          <w:u w:val="single"/>
          <w:lang w:val="en-NZ"/>
        </w:rPr>
        <w:t>more</w:t>
      </w:r>
      <w:r>
        <w:rPr>
          <w:lang w:val="en-NZ"/>
        </w:rPr>
        <w:t xml:space="preserve"> often.</w:t>
      </w:r>
    </w:p>
    <w:p w:rsidR="00C06DD9" w:rsidRDefault="00133C7C">
      <w:pPr>
        <w:pStyle w:val="RNZBullets"/>
        <w:numPr>
          <w:ilvl w:val="1"/>
          <w:numId w:val="5"/>
        </w:numPr>
        <w:rPr>
          <w:lang w:val="en-NZ"/>
        </w:rPr>
      </w:pPr>
      <w:r>
        <w:rPr>
          <w:lang w:val="en-NZ"/>
        </w:rPr>
        <w:t xml:space="preserve">Fourteen percent use another (basic) laptop and three percent use a hybrid. </w:t>
      </w:r>
    </w:p>
    <w:p w:rsidR="00C06DD9" w:rsidRDefault="00133C7C">
      <w:pPr>
        <w:pStyle w:val="RNZBullets"/>
        <w:numPr>
          <w:ilvl w:val="0"/>
          <w:numId w:val="5"/>
        </w:numPr>
        <w:rPr>
          <w:lang w:val="en-NZ"/>
        </w:rPr>
      </w:pPr>
      <w:r>
        <w:rPr>
          <w:lang w:val="en-NZ"/>
        </w:rPr>
        <w:t xml:space="preserve">Sixty-nine percent of primary school </w:t>
      </w:r>
      <w:r>
        <w:rPr>
          <w:u w:val="single"/>
          <w:lang w:val="en-NZ"/>
        </w:rPr>
        <w:t>principals</w:t>
      </w:r>
      <w:r>
        <w:rPr>
          <w:lang w:val="en-NZ"/>
        </w:rPr>
        <w:t xml:space="preserve"> also use a device other than their TELA laptop to help them with their job:</w:t>
      </w:r>
    </w:p>
    <w:p w:rsidR="00C06DD9" w:rsidRDefault="00133C7C">
      <w:pPr>
        <w:pStyle w:val="RNZBullets"/>
        <w:numPr>
          <w:ilvl w:val="1"/>
          <w:numId w:val="5"/>
        </w:numPr>
        <w:rPr>
          <w:lang w:val="en-NZ"/>
        </w:rPr>
      </w:pPr>
      <w:r>
        <w:rPr>
          <w:lang w:val="en-NZ"/>
        </w:rPr>
        <w:t xml:space="preserve">Fifty-six percent </w:t>
      </w:r>
      <w:r>
        <w:rPr>
          <w:lang w:val="en-NZ"/>
        </w:rPr>
        <w:t>currently use a tablet and 33 percent use a PC.</w:t>
      </w:r>
    </w:p>
    <w:p w:rsidR="00C06DD9" w:rsidRDefault="00133C7C">
      <w:pPr>
        <w:pStyle w:val="RNZBullets"/>
        <w:numPr>
          <w:ilvl w:val="2"/>
          <w:numId w:val="5"/>
        </w:numPr>
        <w:rPr>
          <w:lang w:val="en-NZ"/>
        </w:rPr>
      </w:pPr>
      <w:r>
        <w:rPr>
          <w:lang w:val="en-NZ"/>
        </w:rPr>
        <w:t xml:space="preserve">Of those who use a tablet, approximately one-third (30 percent) report that they use their tablet as often as their TELA laptop, while 12 percent use their tablet </w:t>
      </w:r>
      <w:r>
        <w:rPr>
          <w:u w:val="single"/>
          <w:lang w:val="en-NZ"/>
        </w:rPr>
        <w:t>more</w:t>
      </w:r>
      <w:r>
        <w:rPr>
          <w:lang w:val="en-NZ"/>
        </w:rPr>
        <w:t xml:space="preserve"> often.</w:t>
      </w:r>
    </w:p>
    <w:p w:rsidR="00C06DD9" w:rsidRDefault="00133C7C">
      <w:pPr>
        <w:pStyle w:val="RNZBullets"/>
        <w:numPr>
          <w:ilvl w:val="1"/>
          <w:numId w:val="5"/>
        </w:numPr>
        <w:rPr>
          <w:lang w:val="en-NZ"/>
        </w:rPr>
      </w:pPr>
      <w:r>
        <w:rPr>
          <w:lang w:val="en-NZ"/>
        </w:rPr>
        <w:t>Ten percent use another basic lap</w:t>
      </w:r>
      <w:r>
        <w:rPr>
          <w:lang w:val="en-NZ"/>
        </w:rPr>
        <w:t xml:space="preserve">top and three percent use a hybrid. </w:t>
      </w:r>
    </w:p>
    <w:p w:rsidR="00C06DD9" w:rsidRDefault="00133C7C">
      <w:pPr>
        <w:pStyle w:val="RNZBullets"/>
        <w:numPr>
          <w:ilvl w:val="0"/>
          <w:numId w:val="0"/>
        </w:numPr>
        <w:rPr>
          <w:lang w:val="en-NZ"/>
        </w:rPr>
      </w:pPr>
      <w:r>
        <w:rPr>
          <w:lang w:val="en-NZ"/>
        </w:rPr>
        <w:t xml:space="preserve">Amongst the responding </w:t>
      </w:r>
      <w:r>
        <w:rPr>
          <w:u w:val="single"/>
          <w:lang w:val="en-NZ"/>
        </w:rPr>
        <w:t>secondary school</w:t>
      </w:r>
      <w:r>
        <w:rPr>
          <w:lang w:val="en-NZ"/>
        </w:rPr>
        <w:t xml:space="preserve"> users:</w:t>
      </w:r>
    </w:p>
    <w:p w:rsidR="00C06DD9" w:rsidRDefault="00133C7C">
      <w:pPr>
        <w:pStyle w:val="RNZBullets"/>
        <w:numPr>
          <w:ilvl w:val="0"/>
          <w:numId w:val="5"/>
        </w:numPr>
        <w:rPr>
          <w:lang w:val="en-NZ"/>
        </w:rPr>
      </w:pPr>
      <w:r>
        <w:rPr>
          <w:lang w:val="en-NZ"/>
        </w:rPr>
        <w:t xml:space="preserve">Most (78 percent) secondary school </w:t>
      </w:r>
      <w:r>
        <w:rPr>
          <w:u w:val="single"/>
          <w:lang w:val="en-NZ"/>
        </w:rPr>
        <w:t>teachers</w:t>
      </w:r>
      <w:r>
        <w:rPr>
          <w:lang w:val="en-NZ"/>
        </w:rPr>
        <w:t xml:space="preserve"> use a device other than their TELA laptop to help them with their job:</w:t>
      </w:r>
    </w:p>
    <w:p w:rsidR="00C06DD9" w:rsidRDefault="00133C7C">
      <w:pPr>
        <w:pStyle w:val="RNZBullets"/>
        <w:numPr>
          <w:ilvl w:val="1"/>
          <w:numId w:val="5"/>
        </w:numPr>
        <w:rPr>
          <w:lang w:val="en-NZ"/>
        </w:rPr>
      </w:pPr>
      <w:r>
        <w:rPr>
          <w:lang w:val="en-NZ"/>
        </w:rPr>
        <w:t>Fifty-seven percent currently use a PC and 54 percent use</w:t>
      </w:r>
      <w:r>
        <w:rPr>
          <w:lang w:val="en-NZ"/>
        </w:rPr>
        <w:t xml:space="preserve"> a tablet.</w:t>
      </w:r>
    </w:p>
    <w:p w:rsidR="00C06DD9" w:rsidRDefault="00133C7C">
      <w:pPr>
        <w:pStyle w:val="RNZBullets"/>
        <w:numPr>
          <w:ilvl w:val="2"/>
          <w:numId w:val="5"/>
        </w:numPr>
        <w:rPr>
          <w:lang w:val="en-NZ"/>
        </w:rPr>
      </w:pPr>
      <w:r>
        <w:rPr>
          <w:lang w:val="en-NZ"/>
        </w:rPr>
        <w:t xml:space="preserve">Of those who use a tablet, approximately one-third (34 percent) report that they use their tablet as often as their TELA laptop, while 20 percent use their tablet </w:t>
      </w:r>
      <w:r>
        <w:rPr>
          <w:u w:val="single"/>
          <w:lang w:val="en-NZ"/>
        </w:rPr>
        <w:t>more</w:t>
      </w:r>
      <w:r>
        <w:rPr>
          <w:lang w:val="en-NZ"/>
        </w:rPr>
        <w:t xml:space="preserve"> often.</w:t>
      </w:r>
    </w:p>
    <w:p w:rsidR="00C06DD9" w:rsidRDefault="00133C7C">
      <w:pPr>
        <w:pStyle w:val="RNZBullets"/>
        <w:numPr>
          <w:ilvl w:val="1"/>
          <w:numId w:val="5"/>
        </w:numPr>
        <w:rPr>
          <w:lang w:val="en-NZ"/>
        </w:rPr>
      </w:pPr>
      <w:r>
        <w:rPr>
          <w:lang w:val="en-NZ"/>
        </w:rPr>
        <w:t>Sixteen percent use another basic laptop and four percent use a hybrid</w:t>
      </w:r>
      <w:r>
        <w:rPr>
          <w:lang w:val="en-NZ"/>
        </w:rPr>
        <w:t xml:space="preserve">. </w:t>
      </w:r>
    </w:p>
    <w:p w:rsidR="00C06DD9" w:rsidRDefault="00133C7C">
      <w:pPr>
        <w:pStyle w:val="RNZBullets"/>
        <w:numPr>
          <w:ilvl w:val="0"/>
          <w:numId w:val="5"/>
        </w:numPr>
        <w:rPr>
          <w:lang w:val="en-NZ"/>
        </w:rPr>
      </w:pPr>
      <w:r>
        <w:rPr>
          <w:lang w:val="en-NZ"/>
        </w:rPr>
        <w:lastRenderedPageBreak/>
        <w:t xml:space="preserve">Seventy percent of secondary school </w:t>
      </w:r>
      <w:r>
        <w:rPr>
          <w:u w:val="single"/>
          <w:lang w:val="en-NZ"/>
        </w:rPr>
        <w:t>principals</w:t>
      </w:r>
      <w:r>
        <w:rPr>
          <w:lang w:val="en-NZ"/>
        </w:rPr>
        <w:t xml:space="preserve"> also use a device other than their TELA laptop to help them with their job:</w:t>
      </w:r>
    </w:p>
    <w:p w:rsidR="00C06DD9" w:rsidRDefault="00133C7C">
      <w:pPr>
        <w:pStyle w:val="RNZBullets"/>
        <w:numPr>
          <w:ilvl w:val="1"/>
          <w:numId w:val="5"/>
        </w:numPr>
        <w:rPr>
          <w:lang w:val="en-NZ"/>
        </w:rPr>
      </w:pPr>
      <w:r>
        <w:rPr>
          <w:lang w:val="en-NZ"/>
        </w:rPr>
        <w:t>Fifty-three percent currently use a tablet and 37 percent use a PC.</w:t>
      </w:r>
    </w:p>
    <w:p w:rsidR="00C06DD9" w:rsidRDefault="00133C7C">
      <w:pPr>
        <w:pStyle w:val="RNZBullets"/>
        <w:numPr>
          <w:ilvl w:val="2"/>
          <w:numId w:val="5"/>
        </w:numPr>
        <w:rPr>
          <w:lang w:val="en-NZ"/>
        </w:rPr>
      </w:pPr>
      <w:r>
        <w:rPr>
          <w:lang w:val="en-NZ"/>
        </w:rPr>
        <w:t>Of those who use a tablet, approximately one-third (34 percent</w:t>
      </w:r>
      <w:r>
        <w:rPr>
          <w:lang w:val="en-NZ"/>
        </w:rPr>
        <w:t xml:space="preserve">) report that they use their tablet as often as their TELA laptop, while 24 percent use their tablet </w:t>
      </w:r>
      <w:r>
        <w:rPr>
          <w:u w:val="single"/>
          <w:lang w:val="en-NZ"/>
        </w:rPr>
        <w:t>more</w:t>
      </w:r>
      <w:r>
        <w:rPr>
          <w:lang w:val="en-NZ"/>
        </w:rPr>
        <w:t xml:space="preserve"> often.</w:t>
      </w:r>
    </w:p>
    <w:p w:rsidR="00C06DD9" w:rsidRDefault="00133C7C">
      <w:pPr>
        <w:pStyle w:val="RNZBullets"/>
        <w:numPr>
          <w:ilvl w:val="1"/>
          <w:numId w:val="5"/>
        </w:numPr>
        <w:rPr>
          <w:lang w:val="en-NZ"/>
        </w:rPr>
      </w:pPr>
      <w:r>
        <w:rPr>
          <w:lang w:val="en-NZ"/>
        </w:rPr>
        <w:t xml:space="preserve">Eleven percent </w:t>
      </w:r>
      <w:proofErr w:type="gramStart"/>
      <w:r>
        <w:rPr>
          <w:lang w:val="en-NZ"/>
        </w:rPr>
        <w:t>use</w:t>
      </w:r>
      <w:proofErr w:type="gramEnd"/>
      <w:r>
        <w:rPr>
          <w:lang w:val="en-NZ"/>
        </w:rPr>
        <w:t xml:space="preserve"> a basic laptop and five percent use a hybrid. </w:t>
      </w:r>
    </w:p>
    <w:p w:rsidR="00C06DD9" w:rsidRDefault="00133C7C">
      <w:pPr>
        <w:pStyle w:val="Caption"/>
        <w:rPr>
          <w:sz w:val="16"/>
          <w:szCs w:val="16"/>
        </w:rPr>
      </w:pPr>
      <w:bookmarkStart w:id="85" w:name="_Ref374541696"/>
      <w:r>
        <w:rPr>
          <w:sz w:val="16"/>
          <w:szCs w:val="16"/>
        </w:rPr>
        <w:t xml:space="preserve">Table </w:t>
      </w:r>
      <w:fldSimple w:instr=" SEQ Table \* ARABIC \* MERGEFORMAT ">
        <w:r>
          <w:rPr>
            <w:noProof/>
            <w:sz w:val="16"/>
            <w:szCs w:val="16"/>
          </w:rPr>
          <w:t>15</w:t>
        </w:r>
      </w:fldSimple>
      <w:bookmarkEnd w:id="85"/>
      <w:r>
        <w:rPr>
          <w:sz w:val="16"/>
          <w:szCs w:val="16"/>
        </w:rPr>
        <w:t>: Non-TELA devices also used</w:t>
      </w:r>
    </w:p>
    <w:p w:rsidR="00C06DD9" w:rsidRDefault="00133C7C">
      <w:pPr>
        <w:pStyle w:val="TableQuestion"/>
        <w:rPr>
          <w:sz w:val="18"/>
        </w:rPr>
      </w:pPr>
      <w:r>
        <w:rPr>
          <w:sz w:val="18"/>
        </w:rPr>
        <w:t>Q</w:t>
      </w:r>
      <w:r>
        <w:rPr>
          <w:sz w:val="18"/>
        </w:rPr>
        <w:t>11. Do you currently use any of the following non-TELA devices to help you with your job?</w:t>
      </w:r>
    </w:p>
    <w:tbl>
      <w:tblPr>
        <w:tblW w:w="0" w:type="auto"/>
        <w:tblLayout w:type="fixed"/>
        <w:tblLook w:val="04A0"/>
      </w:tblPr>
      <w:tblGrid>
        <w:gridCol w:w="4017"/>
        <w:gridCol w:w="1232"/>
        <w:gridCol w:w="1232"/>
        <w:gridCol w:w="1232"/>
        <w:gridCol w:w="1233"/>
      </w:tblGrid>
      <w:tr w:rsidR="00C06DD9">
        <w:trPr>
          <w:trHeight w:val="240"/>
        </w:trPr>
        <w:tc>
          <w:tcPr>
            <w:tcW w:w="4017" w:type="dxa"/>
            <w:tcBorders>
              <w:top w:val="single" w:sz="4" w:space="0" w:color="auto"/>
              <w:left w:val="nil"/>
              <w:bottom w:val="nil"/>
              <w:right w:val="nil"/>
            </w:tcBorders>
            <w:shd w:val="clear" w:color="auto" w:fill="CCBB88"/>
            <w:vAlign w:val="bottom"/>
          </w:tcPr>
          <w:p w:rsidR="00C06DD9" w:rsidRDefault="00C06DD9">
            <w:pPr>
              <w:pStyle w:val="TableFootnote"/>
              <w:ind w:left="170" w:hanging="170"/>
              <w:rPr>
                <w:sz w:val="18"/>
                <w:szCs w:val="18"/>
              </w:rPr>
            </w:pPr>
          </w:p>
        </w:tc>
        <w:tc>
          <w:tcPr>
            <w:tcW w:w="1232"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szCs w:val="18"/>
              </w:rPr>
            </w:pPr>
            <w:r>
              <w:rPr>
                <w:sz w:val="18"/>
                <w:szCs w:val="18"/>
              </w:rPr>
              <w:t>Primary school principal</w:t>
            </w:r>
          </w:p>
        </w:tc>
        <w:tc>
          <w:tcPr>
            <w:tcW w:w="1232" w:type="dxa"/>
            <w:tcBorders>
              <w:top w:val="single" w:sz="4" w:space="0" w:color="auto"/>
              <w:left w:val="nil"/>
              <w:bottom w:val="nil"/>
              <w:right w:val="single" w:sz="4" w:space="0" w:color="auto"/>
            </w:tcBorders>
            <w:shd w:val="clear" w:color="auto" w:fill="CCBB88"/>
            <w:vAlign w:val="bottom"/>
            <w:hideMark/>
          </w:tcPr>
          <w:p w:rsidR="00C06DD9" w:rsidRDefault="00133C7C">
            <w:pPr>
              <w:pStyle w:val="TableFootnote"/>
              <w:jc w:val="center"/>
              <w:rPr>
                <w:sz w:val="18"/>
                <w:szCs w:val="18"/>
              </w:rPr>
            </w:pPr>
            <w:r>
              <w:rPr>
                <w:sz w:val="18"/>
                <w:szCs w:val="18"/>
              </w:rPr>
              <w:t>Primary school teacher</w:t>
            </w:r>
          </w:p>
        </w:tc>
        <w:tc>
          <w:tcPr>
            <w:tcW w:w="1232" w:type="dxa"/>
            <w:tcBorders>
              <w:top w:val="single" w:sz="4" w:space="0" w:color="auto"/>
              <w:left w:val="single" w:sz="4" w:space="0" w:color="auto"/>
              <w:bottom w:val="nil"/>
              <w:right w:val="nil"/>
            </w:tcBorders>
            <w:shd w:val="clear" w:color="auto" w:fill="CCBB88"/>
            <w:vAlign w:val="bottom"/>
            <w:hideMark/>
          </w:tcPr>
          <w:p w:rsidR="00C06DD9" w:rsidRDefault="00133C7C">
            <w:pPr>
              <w:pStyle w:val="TableFootnote"/>
              <w:jc w:val="center"/>
              <w:rPr>
                <w:sz w:val="18"/>
                <w:szCs w:val="18"/>
              </w:rPr>
            </w:pPr>
            <w:r>
              <w:rPr>
                <w:sz w:val="18"/>
                <w:szCs w:val="18"/>
              </w:rPr>
              <w:t>Secondary school principal</w:t>
            </w:r>
          </w:p>
        </w:tc>
        <w:tc>
          <w:tcPr>
            <w:tcW w:w="1233"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szCs w:val="18"/>
              </w:rPr>
            </w:pPr>
            <w:r>
              <w:rPr>
                <w:sz w:val="18"/>
                <w:szCs w:val="18"/>
              </w:rPr>
              <w:t>Secondary school teacher</w:t>
            </w:r>
          </w:p>
        </w:tc>
      </w:tr>
      <w:tr w:rsidR="00C06DD9">
        <w:trPr>
          <w:trHeight w:val="240"/>
        </w:trPr>
        <w:tc>
          <w:tcPr>
            <w:tcW w:w="4017" w:type="dxa"/>
            <w:shd w:val="clear" w:color="auto" w:fill="CCBB88"/>
            <w:vAlign w:val="bottom"/>
            <w:hideMark/>
          </w:tcPr>
          <w:p w:rsidR="00C06DD9" w:rsidRDefault="00133C7C">
            <w:pPr>
              <w:pStyle w:val="TableFootnote"/>
              <w:ind w:left="170" w:hanging="170"/>
              <w:jc w:val="right"/>
              <w:rPr>
                <w:sz w:val="18"/>
                <w:szCs w:val="18"/>
              </w:rPr>
            </w:pPr>
            <w:r>
              <w:rPr>
                <w:sz w:val="18"/>
                <w:szCs w:val="18"/>
              </w:rPr>
              <w:t>Base =</w:t>
            </w:r>
          </w:p>
        </w:tc>
        <w:tc>
          <w:tcPr>
            <w:tcW w:w="1232" w:type="dxa"/>
            <w:shd w:val="clear" w:color="auto" w:fill="CCBB88"/>
            <w:vAlign w:val="bottom"/>
            <w:hideMark/>
          </w:tcPr>
          <w:p w:rsidR="00C06DD9" w:rsidRDefault="00133C7C">
            <w:pPr>
              <w:pStyle w:val="TableFootnote"/>
              <w:jc w:val="center"/>
              <w:rPr>
                <w:sz w:val="18"/>
                <w:szCs w:val="18"/>
              </w:rPr>
            </w:pPr>
            <w:r>
              <w:rPr>
                <w:sz w:val="18"/>
                <w:szCs w:val="18"/>
              </w:rPr>
              <w:t>344</w:t>
            </w:r>
          </w:p>
        </w:tc>
        <w:tc>
          <w:tcPr>
            <w:tcW w:w="1232" w:type="dxa"/>
            <w:tcBorders>
              <w:right w:val="single" w:sz="4" w:space="0" w:color="auto"/>
            </w:tcBorders>
            <w:shd w:val="clear" w:color="auto" w:fill="CCBB88"/>
            <w:vAlign w:val="bottom"/>
            <w:hideMark/>
          </w:tcPr>
          <w:p w:rsidR="00C06DD9" w:rsidRDefault="00133C7C">
            <w:pPr>
              <w:pStyle w:val="TableFootnote"/>
              <w:jc w:val="center"/>
              <w:rPr>
                <w:sz w:val="18"/>
                <w:szCs w:val="18"/>
              </w:rPr>
            </w:pPr>
            <w:r>
              <w:rPr>
                <w:sz w:val="18"/>
                <w:szCs w:val="18"/>
              </w:rPr>
              <w:t>264</w:t>
            </w:r>
          </w:p>
        </w:tc>
        <w:tc>
          <w:tcPr>
            <w:tcW w:w="1232" w:type="dxa"/>
            <w:tcBorders>
              <w:left w:val="single" w:sz="4" w:space="0" w:color="auto"/>
            </w:tcBorders>
            <w:shd w:val="clear" w:color="auto" w:fill="CCBB88"/>
            <w:vAlign w:val="bottom"/>
            <w:hideMark/>
          </w:tcPr>
          <w:p w:rsidR="00C06DD9" w:rsidRDefault="00133C7C">
            <w:pPr>
              <w:pStyle w:val="TableFootnote"/>
              <w:jc w:val="center"/>
              <w:rPr>
                <w:sz w:val="18"/>
                <w:szCs w:val="18"/>
              </w:rPr>
            </w:pPr>
            <w:r>
              <w:rPr>
                <w:sz w:val="18"/>
                <w:szCs w:val="18"/>
              </w:rPr>
              <w:t>111</w:t>
            </w:r>
          </w:p>
        </w:tc>
        <w:tc>
          <w:tcPr>
            <w:tcW w:w="1233" w:type="dxa"/>
            <w:shd w:val="clear" w:color="auto" w:fill="CCBB88"/>
            <w:vAlign w:val="bottom"/>
            <w:hideMark/>
          </w:tcPr>
          <w:p w:rsidR="00C06DD9" w:rsidRDefault="00133C7C">
            <w:pPr>
              <w:pStyle w:val="TableFootnote"/>
              <w:jc w:val="center"/>
              <w:rPr>
                <w:sz w:val="18"/>
                <w:szCs w:val="18"/>
              </w:rPr>
            </w:pPr>
            <w:r>
              <w:rPr>
                <w:sz w:val="18"/>
                <w:szCs w:val="18"/>
              </w:rPr>
              <w:t>152</w:t>
            </w:r>
          </w:p>
        </w:tc>
      </w:tr>
      <w:tr w:rsidR="00C06DD9">
        <w:trPr>
          <w:trHeight w:val="240"/>
        </w:trPr>
        <w:tc>
          <w:tcPr>
            <w:tcW w:w="4017" w:type="dxa"/>
            <w:tcBorders>
              <w:top w:val="nil"/>
              <w:left w:val="nil"/>
              <w:bottom w:val="single" w:sz="4" w:space="0" w:color="auto"/>
              <w:right w:val="nil"/>
            </w:tcBorders>
            <w:shd w:val="clear" w:color="auto" w:fill="CCBB88"/>
            <w:vAlign w:val="bottom"/>
          </w:tcPr>
          <w:p w:rsidR="00C06DD9" w:rsidRDefault="00C06DD9">
            <w:pPr>
              <w:pStyle w:val="TableFootnote"/>
              <w:ind w:left="170" w:hanging="170"/>
              <w:rPr>
                <w:sz w:val="18"/>
                <w:szCs w:val="18"/>
              </w:rPr>
            </w:pPr>
          </w:p>
        </w:tc>
        <w:tc>
          <w:tcPr>
            <w:tcW w:w="1232"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szCs w:val="18"/>
              </w:rPr>
            </w:pPr>
            <w:r>
              <w:rPr>
                <w:sz w:val="18"/>
                <w:szCs w:val="18"/>
              </w:rPr>
              <w:t>%</w:t>
            </w:r>
          </w:p>
        </w:tc>
        <w:tc>
          <w:tcPr>
            <w:tcW w:w="1232" w:type="dxa"/>
            <w:tcBorders>
              <w:top w:val="nil"/>
              <w:left w:val="nil"/>
              <w:bottom w:val="single" w:sz="4" w:space="0" w:color="auto"/>
              <w:right w:val="single" w:sz="4" w:space="0" w:color="auto"/>
            </w:tcBorders>
            <w:shd w:val="clear" w:color="auto" w:fill="CCBB88"/>
            <w:vAlign w:val="bottom"/>
            <w:hideMark/>
          </w:tcPr>
          <w:p w:rsidR="00C06DD9" w:rsidRDefault="00133C7C">
            <w:pPr>
              <w:pStyle w:val="TableFootnote"/>
              <w:jc w:val="center"/>
              <w:rPr>
                <w:sz w:val="18"/>
                <w:szCs w:val="18"/>
              </w:rPr>
            </w:pPr>
            <w:r>
              <w:rPr>
                <w:sz w:val="18"/>
                <w:szCs w:val="18"/>
              </w:rPr>
              <w:t>%</w:t>
            </w:r>
          </w:p>
        </w:tc>
        <w:tc>
          <w:tcPr>
            <w:tcW w:w="1232" w:type="dxa"/>
            <w:tcBorders>
              <w:top w:val="nil"/>
              <w:left w:val="single" w:sz="4" w:space="0" w:color="auto"/>
              <w:bottom w:val="single" w:sz="4" w:space="0" w:color="auto"/>
              <w:right w:val="nil"/>
            </w:tcBorders>
            <w:shd w:val="clear" w:color="auto" w:fill="CCBB88"/>
            <w:vAlign w:val="bottom"/>
            <w:hideMark/>
          </w:tcPr>
          <w:p w:rsidR="00C06DD9" w:rsidRDefault="00133C7C">
            <w:pPr>
              <w:pStyle w:val="TableFootnote"/>
              <w:jc w:val="center"/>
              <w:rPr>
                <w:sz w:val="18"/>
                <w:szCs w:val="18"/>
              </w:rPr>
            </w:pPr>
            <w:r>
              <w:rPr>
                <w:sz w:val="18"/>
                <w:szCs w:val="18"/>
              </w:rPr>
              <w:t>%</w:t>
            </w:r>
          </w:p>
        </w:tc>
        <w:tc>
          <w:tcPr>
            <w:tcW w:w="1233"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szCs w:val="18"/>
              </w:rPr>
            </w:pPr>
            <w:r>
              <w:rPr>
                <w:sz w:val="18"/>
                <w:szCs w:val="18"/>
              </w:rPr>
              <w:t>%</w:t>
            </w:r>
          </w:p>
        </w:tc>
      </w:tr>
      <w:tr w:rsidR="00C06DD9">
        <w:trPr>
          <w:trHeight w:val="240"/>
        </w:trPr>
        <w:tc>
          <w:tcPr>
            <w:tcW w:w="4017" w:type="dxa"/>
            <w:tcBorders>
              <w:top w:val="single" w:sz="4" w:space="0" w:color="auto"/>
              <w:left w:val="nil"/>
              <w:bottom w:val="nil"/>
              <w:right w:val="nil"/>
            </w:tcBorders>
            <w:vAlign w:val="bottom"/>
            <w:hideMark/>
          </w:tcPr>
          <w:p w:rsidR="00C06DD9" w:rsidRDefault="00133C7C">
            <w:pPr>
              <w:pStyle w:val="TableFootnote"/>
              <w:spacing w:line="240" w:lineRule="atLeast"/>
              <w:ind w:left="170" w:hanging="170"/>
              <w:rPr>
                <w:sz w:val="18"/>
                <w:szCs w:val="18"/>
              </w:rPr>
            </w:pPr>
            <w:r>
              <w:rPr>
                <w:sz w:val="18"/>
                <w:szCs w:val="18"/>
              </w:rPr>
              <w:t xml:space="preserve">Tablet (e.g. iPad or Samsung </w:t>
            </w:r>
            <w:r>
              <w:rPr>
                <w:sz w:val="18"/>
                <w:szCs w:val="18"/>
              </w:rPr>
              <w:t>Galaxy Note)</w:t>
            </w:r>
          </w:p>
        </w:tc>
        <w:tc>
          <w:tcPr>
            <w:tcW w:w="1232" w:type="dxa"/>
            <w:tcBorders>
              <w:top w:val="single" w:sz="4" w:space="0" w:color="auto"/>
              <w:left w:val="nil"/>
              <w:bottom w:val="nil"/>
              <w:right w:val="nil"/>
            </w:tcBorders>
            <w:vAlign w:val="bottom"/>
            <w:hideMark/>
          </w:tcPr>
          <w:p w:rsidR="00C06DD9" w:rsidRDefault="00133C7C">
            <w:pPr>
              <w:pStyle w:val="TableFootnote"/>
              <w:spacing w:line="240" w:lineRule="atLeast"/>
              <w:jc w:val="center"/>
              <w:rPr>
                <w:sz w:val="18"/>
                <w:szCs w:val="18"/>
              </w:rPr>
            </w:pPr>
            <w:r>
              <w:rPr>
                <w:sz w:val="18"/>
                <w:szCs w:val="18"/>
              </w:rPr>
              <w:t>56</w:t>
            </w:r>
          </w:p>
        </w:tc>
        <w:tc>
          <w:tcPr>
            <w:tcW w:w="1232" w:type="dxa"/>
            <w:tcBorders>
              <w:top w:val="single" w:sz="4" w:space="0" w:color="auto"/>
              <w:left w:val="nil"/>
              <w:bottom w:val="nil"/>
              <w:right w:val="single" w:sz="4" w:space="0" w:color="auto"/>
            </w:tcBorders>
            <w:vAlign w:val="bottom"/>
            <w:hideMark/>
          </w:tcPr>
          <w:p w:rsidR="00C06DD9" w:rsidRDefault="00133C7C">
            <w:pPr>
              <w:pStyle w:val="TableFootnote"/>
              <w:spacing w:line="240" w:lineRule="atLeast"/>
              <w:jc w:val="center"/>
              <w:rPr>
                <w:sz w:val="18"/>
                <w:szCs w:val="18"/>
              </w:rPr>
            </w:pPr>
            <w:r>
              <w:rPr>
                <w:sz w:val="18"/>
                <w:szCs w:val="18"/>
              </w:rPr>
              <w:t>61</w:t>
            </w:r>
          </w:p>
        </w:tc>
        <w:tc>
          <w:tcPr>
            <w:tcW w:w="1232" w:type="dxa"/>
            <w:tcBorders>
              <w:top w:val="single" w:sz="4" w:space="0" w:color="auto"/>
              <w:left w:val="single" w:sz="4" w:space="0" w:color="auto"/>
              <w:bottom w:val="nil"/>
              <w:right w:val="nil"/>
            </w:tcBorders>
            <w:vAlign w:val="bottom"/>
            <w:hideMark/>
          </w:tcPr>
          <w:p w:rsidR="00C06DD9" w:rsidRDefault="00133C7C">
            <w:pPr>
              <w:pStyle w:val="TableFootnote"/>
              <w:spacing w:line="240" w:lineRule="atLeast"/>
              <w:jc w:val="center"/>
              <w:rPr>
                <w:sz w:val="18"/>
                <w:szCs w:val="18"/>
              </w:rPr>
            </w:pPr>
            <w:r>
              <w:rPr>
                <w:sz w:val="18"/>
                <w:szCs w:val="18"/>
              </w:rPr>
              <w:t>53</w:t>
            </w:r>
          </w:p>
        </w:tc>
        <w:tc>
          <w:tcPr>
            <w:tcW w:w="1233" w:type="dxa"/>
            <w:tcBorders>
              <w:top w:val="single" w:sz="4" w:space="0" w:color="auto"/>
              <w:left w:val="nil"/>
              <w:bottom w:val="nil"/>
              <w:right w:val="nil"/>
            </w:tcBorders>
            <w:vAlign w:val="bottom"/>
            <w:hideMark/>
          </w:tcPr>
          <w:p w:rsidR="00C06DD9" w:rsidRDefault="00133C7C">
            <w:pPr>
              <w:pStyle w:val="TableFootnote"/>
              <w:spacing w:line="240" w:lineRule="atLeast"/>
              <w:jc w:val="center"/>
              <w:rPr>
                <w:sz w:val="18"/>
                <w:szCs w:val="18"/>
              </w:rPr>
            </w:pPr>
            <w:r>
              <w:rPr>
                <w:sz w:val="18"/>
                <w:szCs w:val="18"/>
              </w:rPr>
              <w:t>54</w:t>
            </w:r>
          </w:p>
        </w:tc>
      </w:tr>
      <w:tr w:rsidR="00C06DD9">
        <w:trPr>
          <w:trHeight w:val="240"/>
        </w:trPr>
        <w:tc>
          <w:tcPr>
            <w:tcW w:w="4017" w:type="dxa"/>
            <w:vAlign w:val="bottom"/>
            <w:hideMark/>
          </w:tcPr>
          <w:p w:rsidR="00C06DD9" w:rsidRDefault="00133C7C">
            <w:pPr>
              <w:pStyle w:val="TableFootnote"/>
              <w:spacing w:line="240" w:lineRule="atLeast"/>
              <w:ind w:left="170" w:hanging="170"/>
              <w:rPr>
                <w:sz w:val="18"/>
                <w:szCs w:val="18"/>
              </w:rPr>
            </w:pPr>
            <w:r>
              <w:rPr>
                <w:sz w:val="18"/>
                <w:szCs w:val="18"/>
              </w:rPr>
              <w:t>Hybrid laptop (laptop with detachable keyboard)</w:t>
            </w:r>
          </w:p>
        </w:tc>
        <w:tc>
          <w:tcPr>
            <w:tcW w:w="1232" w:type="dxa"/>
            <w:vAlign w:val="bottom"/>
            <w:hideMark/>
          </w:tcPr>
          <w:p w:rsidR="00C06DD9" w:rsidRDefault="00133C7C">
            <w:pPr>
              <w:pStyle w:val="TableFootnote"/>
              <w:spacing w:line="240" w:lineRule="atLeast"/>
              <w:jc w:val="center"/>
              <w:rPr>
                <w:sz w:val="18"/>
                <w:szCs w:val="18"/>
              </w:rPr>
            </w:pPr>
            <w:r>
              <w:rPr>
                <w:sz w:val="18"/>
                <w:szCs w:val="18"/>
              </w:rPr>
              <w:t>3</w:t>
            </w:r>
          </w:p>
        </w:tc>
        <w:tc>
          <w:tcPr>
            <w:tcW w:w="1232" w:type="dxa"/>
            <w:tcBorders>
              <w:right w:val="single" w:sz="4" w:space="0" w:color="auto"/>
            </w:tcBorders>
            <w:vAlign w:val="bottom"/>
            <w:hideMark/>
          </w:tcPr>
          <w:p w:rsidR="00C06DD9" w:rsidRDefault="00133C7C">
            <w:pPr>
              <w:pStyle w:val="TableFootnote"/>
              <w:spacing w:line="240" w:lineRule="atLeast"/>
              <w:jc w:val="center"/>
              <w:rPr>
                <w:sz w:val="18"/>
                <w:szCs w:val="18"/>
              </w:rPr>
            </w:pPr>
            <w:r>
              <w:rPr>
                <w:sz w:val="18"/>
                <w:szCs w:val="18"/>
              </w:rPr>
              <w:t>3</w:t>
            </w:r>
          </w:p>
        </w:tc>
        <w:tc>
          <w:tcPr>
            <w:tcW w:w="1232" w:type="dxa"/>
            <w:tcBorders>
              <w:left w:val="single" w:sz="4" w:space="0" w:color="auto"/>
            </w:tcBorders>
            <w:vAlign w:val="bottom"/>
            <w:hideMark/>
          </w:tcPr>
          <w:p w:rsidR="00C06DD9" w:rsidRDefault="00133C7C">
            <w:pPr>
              <w:pStyle w:val="TableFootnote"/>
              <w:spacing w:line="240" w:lineRule="atLeast"/>
              <w:jc w:val="center"/>
              <w:rPr>
                <w:sz w:val="18"/>
                <w:szCs w:val="18"/>
              </w:rPr>
            </w:pPr>
            <w:r>
              <w:rPr>
                <w:sz w:val="18"/>
                <w:szCs w:val="18"/>
              </w:rPr>
              <w:t>5</w:t>
            </w:r>
          </w:p>
        </w:tc>
        <w:tc>
          <w:tcPr>
            <w:tcW w:w="1233" w:type="dxa"/>
            <w:vAlign w:val="bottom"/>
            <w:hideMark/>
          </w:tcPr>
          <w:p w:rsidR="00C06DD9" w:rsidRDefault="00133C7C">
            <w:pPr>
              <w:pStyle w:val="TableFootnote"/>
              <w:spacing w:line="240" w:lineRule="atLeast"/>
              <w:jc w:val="center"/>
              <w:rPr>
                <w:sz w:val="18"/>
                <w:szCs w:val="18"/>
              </w:rPr>
            </w:pPr>
            <w:r>
              <w:rPr>
                <w:sz w:val="18"/>
                <w:szCs w:val="18"/>
              </w:rPr>
              <w:t>4</w:t>
            </w:r>
          </w:p>
        </w:tc>
      </w:tr>
      <w:tr w:rsidR="00C06DD9">
        <w:trPr>
          <w:trHeight w:val="240"/>
        </w:trPr>
        <w:tc>
          <w:tcPr>
            <w:tcW w:w="4017" w:type="dxa"/>
            <w:vAlign w:val="bottom"/>
            <w:hideMark/>
          </w:tcPr>
          <w:p w:rsidR="00C06DD9" w:rsidRDefault="00133C7C">
            <w:pPr>
              <w:pStyle w:val="TableFootnote"/>
              <w:spacing w:line="240" w:lineRule="atLeast"/>
              <w:ind w:left="170" w:hanging="170"/>
              <w:rPr>
                <w:sz w:val="18"/>
                <w:szCs w:val="18"/>
              </w:rPr>
            </w:pPr>
            <w:r>
              <w:rPr>
                <w:sz w:val="18"/>
                <w:szCs w:val="18"/>
              </w:rPr>
              <w:t>Basic laptop (different brand to your TELA laptop)</w:t>
            </w:r>
          </w:p>
        </w:tc>
        <w:tc>
          <w:tcPr>
            <w:tcW w:w="1232" w:type="dxa"/>
            <w:vAlign w:val="bottom"/>
            <w:hideMark/>
          </w:tcPr>
          <w:p w:rsidR="00C06DD9" w:rsidRDefault="00133C7C">
            <w:pPr>
              <w:pStyle w:val="TableFootnote"/>
              <w:spacing w:line="240" w:lineRule="atLeast"/>
              <w:jc w:val="center"/>
              <w:rPr>
                <w:sz w:val="18"/>
                <w:szCs w:val="18"/>
              </w:rPr>
            </w:pPr>
            <w:r>
              <w:rPr>
                <w:sz w:val="18"/>
                <w:szCs w:val="18"/>
              </w:rPr>
              <w:t>10</w:t>
            </w:r>
          </w:p>
        </w:tc>
        <w:tc>
          <w:tcPr>
            <w:tcW w:w="1232" w:type="dxa"/>
            <w:tcBorders>
              <w:right w:val="single" w:sz="4" w:space="0" w:color="auto"/>
            </w:tcBorders>
            <w:vAlign w:val="bottom"/>
            <w:hideMark/>
          </w:tcPr>
          <w:p w:rsidR="00C06DD9" w:rsidRDefault="00133C7C">
            <w:pPr>
              <w:pStyle w:val="TableFootnote"/>
              <w:spacing w:line="240" w:lineRule="atLeast"/>
              <w:jc w:val="center"/>
              <w:rPr>
                <w:sz w:val="18"/>
                <w:szCs w:val="18"/>
              </w:rPr>
            </w:pPr>
            <w:r>
              <w:rPr>
                <w:sz w:val="18"/>
                <w:szCs w:val="18"/>
              </w:rPr>
              <w:t>14</w:t>
            </w:r>
          </w:p>
        </w:tc>
        <w:tc>
          <w:tcPr>
            <w:tcW w:w="1232" w:type="dxa"/>
            <w:tcBorders>
              <w:left w:val="single" w:sz="4" w:space="0" w:color="auto"/>
            </w:tcBorders>
            <w:vAlign w:val="bottom"/>
            <w:hideMark/>
          </w:tcPr>
          <w:p w:rsidR="00C06DD9" w:rsidRDefault="00133C7C">
            <w:pPr>
              <w:pStyle w:val="TableFootnote"/>
              <w:spacing w:line="240" w:lineRule="atLeast"/>
              <w:jc w:val="center"/>
              <w:rPr>
                <w:sz w:val="18"/>
                <w:szCs w:val="18"/>
              </w:rPr>
            </w:pPr>
            <w:r>
              <w:rPr>
                <w:sz w:val="18"/>
                <w:szCs w:val="18"/>
              </w:rPr>
              <w:t>11</w:t>
            </w:r>
          </w:p>
        </w:tc>
        <w:tc>
          <w:tcPr>
            <w:tcW w:w="1233" w:type="dxa"/>
            <w:vAlign w:val="bottom"/>
            <w:hideMark/>
          </w:tcPr>
          <w:p w:rsidR="00C06DD9" w:rsidRDefault="00133C7C">
            <w:pPr>
              <w:pStyle w:val="TableFootnote"/>
              <w:spacing w:line="240" w:lineRule="atLeast"/>
              <w:jc w:val="center"/>
              <w:rPr>
                <w:sz w:val="18"/>
                <w:szCs w:val="18"/>
              </w:rPr>
            </w:pPr>
            <w:r>
              <w:rPr>
                <w:sz w:val="18"/>
                <w:szCs w:val="18"/>
              </w:rPr>
              <w:t>16</w:t>
            </w:r>
          </w:p>
        </w:tc>
      </w:tr>
      <w:tr w:rsidR="00C06DD9">
        <w:trPr>
          <w:trHeight w:val="240"/>
        </w:trPr>
        <w:tc>
          <w:tcPr>
            <w:tcW w:w="4017" w:type="dxa"/>
            <w:vAlign w:val="bottom"/>
            <w:hideMark/>
          </w:tcPr>
          <w:p w:rsidR="00C06DD9" w:rsidRDefault="00133C7C">
            <w:pPr>
              <w:pStyle w:val="TableFootnote"/>
              <w:spacing w:line="240" w:lineRule="atLeast"/>
              <w:ind w:left="170" w:hanging="170"/>
              <w:rPr>
                <w:sz w:val="18"/>
                <w:szCs w:val="18"/>
              </w:rPr>
            </w:pPr>
            <w:r>
              <w:rPr>
                <w:sz w:val="18"/>
                <w:szCs w:val="18"/>
              </w:rPr>
              <w:t>PC (e.g. in the computer room at school or at home)</w:t>
            </w:r>
          </w:p>
        </w:tc>
        <w:tc>
          <w:tcPr>
            <w:tcW w:w="1232" w:type="dxa"/>
            <w:vAlign w:val="bottom"/>
            <w:hideMark/>
          </w:tcPr>
          <w:p w:rsidR="00C06DD9" w:rsidRDefault="00133C7C">
            <w:pPr>
              <w:pStyle w:val="TableFootnote"/>
              <w:spacing w:line="240" w:lineRule="atLeast"/>
              <w:jc w:val="center"/>
              <w:rPr>
                <w:sz w:val="18"/>
                <w:szCs w:val="18"/>
              </w:rPr>
            </w:pPr>
            <w:r>
              <w:rPr>
                <w:sz w:val="18"/>
                <w:szCs w:val="18"/>
              </w:rPr>
              <w:t>33</w:t>
            </w:r>
          </w:p>
        </w:tc>
        <w:tc>
          <w:tcPr>
            <w:tcW w:w="1232" w:type="dxa"/>
            <w:tcBorders>
              <w:right w:val="single" w:sz="4" w:space="0" w:color="auto"/>
            </w:tcBorders>
            <w:vAlign w:val="bottom"/>
            <w:hideMark/>
          </w:tcPr>
          <w:p w:rsidR="00C06DD9" w:rsidRDefault="00133C7C">
            <w:pPr>
              <w:pStyle w:val="TableFootnote"/>
              <w:spacing w:line="240" w:lineRule="atLeast"/>
              <w:jc w:val="center"/>
              <w:rPr>
                <w:sz w:val="18"/>
                <w:szCs w:val="18"/>
              </w:rPr>
            </w:pPr>
            <w:r>
              <w:rPr>
                <w:sz w:val="18"/>
                <w:szCs w:val="18"/>
              </w:rPr>
              <w:t>41</w:t>
            </w:r>
          </w:p>
        </w:tc>
        <w:tc>
          <w:tcPr>
            <w:tcW w:w="1232" w:type="dxa"/>
            <w:tcBorders>
              <w:left w:val="single" w:sz="4" w:space="0" w:color="auto"/>
            </w:tcBorders>
            <w:vAlign w:val="bottom"/>
            <w:hideMark/>
          </w:tcPr>
          <w:p w:rsidR="00C06DD9" w:rsidRDefault="00133C7C">
            <w:pPr>
              <w:pStyle w:val="TableFootnote"/>
              <w:spacing w:line="240" w:lineRule="atLeast"/>
              <w:jc w:val="center"/>
              <w:rPr>
                <w:sz w:val="18"/>
                <w:szCs w:val="18"/>
              </w:rPr>
            </w:pPr>
            <w:r>
              <w:rPr>
                <w:sz w:val="18"/>
                <w:szCs w:val="18"/>
              </w:rPr>
              <w:t>37</w:t>
            </w:r>
          </w:p>
        </w:tc>
        <w:tc>
          <w:tcPr>
            <w:tcW w:w="1233" w:type="dxa"/>
            <w:vAlign w:val="bottom"/>
            <w:hideMark/>
          </w:tcPr>
          <w:p w:rsidR="00C06DD9" w:rsidRDefault="00133C7C">
            <w:pPr>
              <w:pStyle w:val="TableFootnote"/>
              <w:spacing w:line="240" w:lineRule="atLeast"/>
              <w:jc w:val="center"/>
              <w:rPr>
                <w:sz w:val="18"/>
                <w:szCs w:val="18"/>
              </w:rPr>
            </w:pPr>
            <w:r>
              <w:rPr>
                <w:sz w:val="18"/>
                <w:szCs w:val="18"/>
              </w:rPr>
              <w:t>57</w:t>
            </w:r>
          </w:p>
        </w:tc>
      </w:tr>
      <w:tr w:rsidR="00C06DD9">
        <w:trPr>
          <w:trHeight w:val="240"/>
        </w:trPr>
        <w:tc>
          <w:tcPr>
            <w:tcW w:w="4017" w:type="dxa"/>
            <w:vAlign w:val="bottom"/>
            <w:hideMark/>
          </w:tcPr>
          <w:p w:rsidR="00C06DD9" w:rsidRDefault="00133C7C">
            <w:pPr>
              <w:pStyle w:val="TableFootnote"/>
              <w:spacing w:line="240" w:lineRule="atLeast"/>
              <w:ind w:left="170" w:hanging="170"/>
              <w:rPr>
                <w:sz w:val="18"/>
                <w:szCs w:val="18"/>
              </w:rPr>
            </w:pPr>
            <w:r>
              <w:rPr>
                <w:sz w:val="18"/>
                <w:szCs w:val="18"/>
              </w:rPr>
              <w:t>No, I only use the TELA laptop leased to me</w:t>
            </w:r>
          </w:p>
        </w:tc>
        <w:tc>
          <w:tcPr>
            <w:tcW w:w="1232" w:type="dxa"/>
            <w:vAlign w:val="bottom"/>
            <w:hideMark/>
          </w:tcPr>
          <w:p w:rsidR="00C06DD9" w:rsidRDefault="00133C7C">
            <w:pPr>
              <w:pStyle w:val="TableFootnote"/>
              <w:spacing w:line="240" w:lineRule="atLeast"/>
              <w:jc w:val="center"/>
              <w:rPr>
                <w:sz w:val="18"/>
                <w:szCs w:val="18"/>
              </w:rPr>
            </w:pPr>
            <w:r>
              <w:rPr>
                <w:sz w:val="18"/>
                <w:szCs w:val="18"/>
              </w:rPr>
              <w:t>31</w:t>
            </w:r>
          </w:p>
        </w:tc>
        <w:tc>
          <w:tcPr>
            <w:tcW w:w="1232" w:type="dxa"/>
            <w:tcBorders>
              <w:right w:val="single" w:sz="4" w:space="0" w:color="auto"/>
            </w:tcBorders>
            <w:vAlign w:val="bottom"/>
            <w:hideMark/>
          </w:tcPr>
          <w:p w:rsidR="00C06DD9" w:rsidRDefault="00133C7C">
            <w:pPr>
              <w:pStyle w:val="TableFootnote"/>
              <w:spacing w:line="240" w:lineRule="atLeast"/>
              <w:jc w:val="center"/>
              <w:rPr>
                <w:sz w:val="18"/>
                <w:szCs w:val="18"/>
              </w:rPr>
            </w:pPr>
            <w:r>
              <w:rPr>
                <w:sz w:val="18"/>
                <w:szCs w:val="18"/>
              </w:rPr>
              <w:t>26</w:t>
            </w:r>
          </w:p>
        </w:tc>
        <w:tc>
          <w:tcPr>
            <w:tcW w:w="1232" w:type="dxa"/>
            <w:tcBorders>
              <w:left w:val="single" w:sz="4" w:space="0" w:color="auto"/>
            </w:tcBorders>
            <w:vAlign w:val="bottom"/>
            <w:hideMark/>
          </w:tcPr>
          <w:p w:rsidR="00C06DD9" w:rsidRDefault="00133C7C">
            <w:pPr>
              <w:pStyle w:val="TableFootnote"/>
              <w:spacing w:line="240" w:lineRule="atLeast"/>
              <w:jc w:val="center"/>
              <w:rPr>
                <w:sz w:val="18"/>
                <w:szCs w:val="18"/>
              </w:rPr>
            </w:pPr>
            <w:r>
              <w:rPr>
                <w:sz w:val="18"/>
                <w:szCs w:val="18"/>
              </w:rPr>
              <w:t>29</w:t>
            </w:r>
          </w:p>
        </w:tc>
        <w:tc>
          <w:tcPr>
            <w:tcW w:w="1233" w:type="dxa"/>
            <w:vAlign w:val="bottom"/>
            <w:hideMark/>
          </w:tcPr>
          <w:p w:rsidR="00C06DD9" w:rsidRDefault="00133C7C">
            <w:pPr>
              <w:pStyle w:val="TableFootnote"/>
              <w:spacing w:line="240" w:lineRule="atLeast"/>
              <w:jc w:val="center"/>
              <w:rPr>
                <w:sz w:val="18"/>
                <w:szCs w:val="18"/>
              </w:rPr>
            </w:pPr>
            <w:r>
              <w:rPr>
                <w:sz w:val="18"/>
                <w:szCs w:val="18"/>
              </w:rPr>
              <w:t>21</w:t>
            </w:r>
          </w:p>
        </w:tc>
      </w:tr>
      <w:tr w:rsidR="00C06DD9">
        <w:trPr>
          <w:cantSplit/>
          <w:trHeight w:val="240"/>
        </w:trPr>
        <w:tc>
          <w:tcPr>
            <w:tcW w:w="4017" w:type="dxa"/>
            <w:tcBorders>
              <w:top w:val="nil"/>
              <w:left w:val="nil"/>
              <w:bottom w:val="single" w:sz="12" w:space="0" w:color="auto"/>
              <w:right w:val="nil"/>
            </w:tcBorders>
            <w:vAlign w:val="bottom"/>
            <w:hideMark/>
          </w:tcPr>
          <w:p w:rsidR="00C06DD9" w:rsidRDefault="00133C7C">
            <w:pPr>
              <w:pStyle w:val="TableFootnote"/>
              <w:spacing w:line="240" w:lineRule="atLeast"/>
              <w:ind w:left="170" w:hanging="170"/>
              <w:rPr>
                <w:sz w:val="18"/>
                <w:szCs w:val="18"/>
              </w:rPr>
            </w:pPr>
            <w:r>
              <w:rPr>
                <w:sz w:val="18"/>
                <w:szCs w:val="18"/>
              </w:rPr>
              <w:t>Don’t know</w:t>
            </w:r>
          </w:p>
        </w:tc>
        <w:tc>
          <w:tcPr>
            <w:tcW w:w="1232" w:type="dxa"/>
            <w:tcBorders>
              <w:top w:val="nil"/>
              <w:left w:val="nil"/>
              <w:bottom w:val="single" w:sz="12" w:space="0" w:color="auto"/>
              <w:right w:val="nil"/>
            </w:tcBorders>
            <w:vAlign w:val="bottom"/>
            <w:hideMark/>
          </w:tcPr>
          <w:p w:rsidR="00C06DD9" w:rsidRDefault="00133C7C">
            <w:pPr>
              <w:pStyle w:val="TableFootnote"/>
              <w:spacing w:line="240" w:lineRule="atLeast"/>
              <w:jc w:val="center"/>
              <w:rPr>
                <w:sz w:val="18"/>
                <w:szCs w:val="18"/>
              </w:rPr>
            </w:pPr>
            <w:r>
              <w:rPr>
                <w:sz w:val="18"/>
                <w:szCs w:val="18"/>
              </w:rPr>
              <w:t>0</w:t>
            </w:r>
          </w:p>
        </w:tc>
        <w:tc>
          <w:tcPr>
            <w:tcW w:w="1232" w:type="dxa"/>
            <w:tcBorders>
              <w:top w:val="nil"/>
              <w:left w:val="nil"/>
              <w:bottom w:val="single" w:sz="12" w:space="0" w:color="auto"/>
              <w:right w:val="single" w:sz="4" w:space="0" w:color="auto"/>
            </w:tcBorders>
            <w:vAlign w:val="bottom"/>
            <w:hideMark/>
          </w:tcPr>
          <w:p w:rsidR="00C06DD9" w:rsidRDefault="00133C7C">
            <w:pPr>
              <w:pStyle w:val="TableFootnote"/>
              <w:spacing w:line="240" w:lineRule="atLeast"/>
              <w:jc w:val="center"/>
              <w:rPr>
                <w:sz w:val="18"/>
                <w:szCs w:val="18"/>
              </w:rPr>
            </w:pPr>
            <w:r>
              <w:rPr>
                <w:sz w:val="18"/>
                <w:szCs w:val="18"/>
              </w:rPr>
              <w:t>0</w:t>
            </w:r>
          </w:p>
        </w:tc>
        <w:tc>
          <w:tcPr>
            <w:tcW w:w="1232" w:type="dxa"/>
            <w:tcBorders>
              <w:top w:val="nil"/>
              <w:left w:val="single" w:sz="4" w:space="0" w:color="auto"/>
              <w:bottom w:val="single" w:sz="12" w:space="0" w:color="auto"/>
              <w:right w:val="nil"/>
            </w:tcBorders>
            <w:vAlign w:val="bottom"/>
            <w:hideMark/>
          </w:tcPr>
          <w:p w:rsidR="00C06DD9" w:rsidRDefault="00133C7C">
            <w:pPr>
              <w:pStyle w:val="TableFootnote"/>
              <w:spacing w:line="240" w:lineRule="atLeast"/>
              <w:jc w:val="center"/>
              <w:rPr>
                <w:sz w:val="18"/>
                <w:szCs w:val="18"/>
              </w:rPr>
            </w:pPr>
            <w:r>
              <w:rPr>
                <w:sz w:val="18"/>
                <w:szCs w:val="18"/>
              </w:rPr>
              <w:t>1</w:t>
            </w:r>
          </w:p>
        </w:tc>
        <w:tc>
          <w:tcPr>
            <w:tcW w:w="1233" w:type="dxa"/>
            <w:tcBorders>
              <w:top w:val="nil"/>
              <w:left w:val="nil"/>
              <w:bottom w:val="single" w:sz="12" w:space="0" w:color="auto"/>
              <w:right w:val="nil"/>
            </w:tcBorders>
            <w:vAlign w:val="bottom"/>
            <w:hideMark/>
          </w:tcPr>
          <w:p w:rsidR="00C06DD9" w:rsidRDefault="00133C7C">
            <w:pPr>
              <w:pStyle w:val="TableFootnote"/>
              <w:spacing w:line="240" w:lineRule="atLeast"/>
              <w:jc w:val="center"/>
              <w:rPr>
                <w:sz w:val="18"/>
                <w:szCs w:val="18"/>
              </w:rPr>
            </w:pPr>
            <w:r>
              <w:rPr>
                <w:sz w:val="18"/>
                <w:szCs w:val="18"/>
              </w:rPr>
              <w:t>1</w:t>
            </w:r>
          </w:p>
        </w:tc>
      </w:tr>
    </w:tbl>
    <w:p w:rsidR="00C06DD9" w:rsidRDefault="00133C7C">
      <w:pPr>
        <w:pStyle w:val="TableFootnote"/>
        <w:rPr>
          <w:rFonts w:ascii="Arial" w:hAnsi="Arial"/>
          <w:sz w:val="14"/>
        </w:rPr>
      </w:pPr>
      <w:r>
        <w:t xml:space="preserve">The base numbers shown are </w:t>
      </w:r>
      <w:proofErr w:type="spellStart"/>
      <w:r>
        <w:t>unweighted</w:t>
      </w:r>
      <w:proofErr w:type="spellEnd"/>
      <w:r>
        <w:t xml:space="preserve"> counts.</w:t>
      </w:r>
    </w:p>
    <w:p w:rsidR="00C06DD9" w:rsidRDefault="00133C7C">
      <w:pPr>
        <w:pStyle w:val="TableFootnote"/>
      </w:pPr>
      <w:r>
        <w:t>Total may exceed 100% because of multiple responses.</w:t>
      </w:r>
    </w:p>
    <w:p w:rsidR="00C06DD9" w:rsidRDefault="00133C7C">
      <w:pPr>
        <w:pStyle w:val="TableFootnote"/>
      </w:pPr>
      <w:r>
        <w:t>*Sub-sample based on those respondents who reported having a TELA laptop.</w:t>
      </w:r>
    </w:p>
    <w:p w:rsidR="00C06DD9" w:rsidRDefault="00C06DD9">
      <w:pPr>
        <w:pStyle w:val="RNZBullets"/>
        <w:numPr>
          <w:ilvl w:val="0"/>
          <w:numId w:val="0"/>
        </w:numPr>
      </w:pPr>
    </w:p>
    <w:p w:rsidR="00C06DD9" w:rsidRDefault="00133C7C">
      <w:pPr>
        <w:spacing w:line="240" w:lineRule="auto"/>
        <w:rPr>
          <w:lang w:val="en-NZ"/>
        </w:rPr>
      </w:pPr>
      <w:r>
        <w:rPr>
          <w:lang w:val="en-NZ"/>
        </w:rPr>
        <w:br w:type="page"/>
      </w:r>
    </w:p>
    <w:p w:rsidR="00C06DD9" w:rsidRDefault="00C06DD9">
      <w:pPr>
        <w:pStyle w:val="BodyText"/>
        <w:rPr>
          <w:lang w:val="en-NZ"/>
        </w:rPr>
      </w:pPr>
      <w:fldSimple w:instr=" REF _Ref377542258 \h  \* MERGEFORMAT ">
        <w:r w:rsidR="00133C7C">
          <w:t xml:space="preserve">Table </w:t>
        </w:r>
        <w:r w:rsidR="00133C7C">
          <w:rPr>
            <w:noProof/>
          </w:rPr>
          <w:t>16</w:t>
        </w:r>
      </w:fldSimple>
      <w:r w:rsidR="00133C7C">
        <w:rPr>
          <w:lang w:val="en-NZ"/>
        </w:rPr>
        <w:t xml:space="preserve"> below shows that teachers and principals currently using an Apple TELA laptop were more likely to also </w:t>
      </w:r>
      <w:proofErr w:type="gramStart"/>
      <w:r w:rsidR="00133C7C">
        <w:rPr>
          <w:lang w:val="en-NZ"/>
        </w:rPr>
        <w:t>be</w:t>
      </w:r>
      <w:proofErr w:type="gramEnd"/>
      <w:r w:rsidR="00133C7C">
        <w:rPr>
          <w:lang w:val="en-NZ"/>
        </w:rPr>
        <w:t xml:space="preserve"> using a tablet to assist with their job compared with those using a Toshiba or HP T</w:t>
      </w:r>
      <w:r w:rsidR="00133C7C">
        <w:rPr>
          <w:lang w:val="en-NZ"/>
        </w:rPr>
        <w:t>ELA laptop (64 percent, compared with 49 percent and 56 percent respectively). Contrastingly, respondents using a Toshiba or HP TELA laptop were more likely to also be using a PC than those using an Apple TELA laptop (46 percent and 43 percent compared wit</w:t>
      </w:r>
      <w:r w:rsidR="00133C7C">
        <w:rPr>
          <w:lang w:val="en-NZ"/>
        </w:rPr>
        <w:t>h 34 percent respectively).</w:t>
      </w:r>
    </w:p>
    <w:p w:rsidR="00C06DD9" w:rsidRDefault="00133C7C">
      <w:pPr>
        <w:pStyle w:val="Caption"/>
        <w:rPr>
          <w:sz w:val="16"/>
          <w:szCs w:val="16"/>
        </w:rPr>
      </w:pPr>
      <w:bookmarkStart w:id="86" w:name="_Ref377542258"/>
      <w:r>
        <w:rPr>
          <w:sz w:val="16"/>
          <w:szCs w:val="16"/>
        </w:rPr>
        <w:t xml:space="preserve">Table </w:t>
      </w:r>
      <w:fldSimple w:instr=" SEQ Table \* ARABIC \* MERGEFORMAT ">
        <w:r>
          <w:rPr>
            <w:noProof/>
            <w:sz w:val="16"/>
            <w:szCs w:val="16"/>
          </w:rPr>
          <w:t>16</w:t>
        </w:r>
      </w:fldSimple>
      <w:bookmarkEnd w:id="86"/>
      <w:r>
        <w:rPr>
          <w:sz w:val="16"/>
          <w:szCs w:val="16"/>
        </w:rPr>
        <w:t>: Non-TELA devices also used, by TELA laptop brand</w:t>
      </w:r>
    </w:p>
    <w:p w:rsidR="00C06DD9" w:rsidRDefault="00133C7C">
      <w:pPr>
        <w:pStyle w:val="TableQuestion"/>
        <w:rPr>
          <w:sz w:val="18"/>
        </w:rPr>
      </w:pPr>
      <w:r>
        <w:rPr>
          <w:sz w:val="18"/>
        </w:rPr>
        <w:t xml:space="preserve">Q11 Do you currently use any of the following non-TELA devices to help you with your job?  </w:t>
      </w:r>
    </w:p>
    <w:tbl>
      <w:tblPr>
        <w:tblW w:w="0" w:type="auto"/>
        <w:tblLayout w:type="fixed"/>
        <w:tblLook w:val="04A0"/>
      </w:tblPr>
      <w:tblGrid>
        <w:gridCol w:w="4191"/>
        <w:gridCol w:w="1585"/>
        <w:gridCol w:w="1585"/>
        <w:gridCol w:w="1585"/>
      </w:tblGrid>
      <w:tr w:rsidR="00C06DD9">
        <w:trPr>
          <w:trHeight w:val="240"/>
        </w:trPr>
        <w:tc>
          <w:tcPr>
            <w:tcW w:w="4191" w:type="dxa"/>
            <w:tcBorders>
              <w:top w:val="single" w:sz="4" w:space="0" w:color="auto"/>
              <w:left w:val="nil"/>
              <w:bottom w:val="nil"/>
              <w:right w:val="nil"/>
            </w:tcBorders>
            <w:shd w:val="clear" w:color="auto" w:fill="CCBB88"/>
            <w:vAlign w:val="bottom"/>
          </w:tcPr>
          <w:p w:rsidR="00C06DD9" w:rsidRDefault="00C06DD9">
            <w:pPr>
              <w:pStyle w:val="TableFootnote"/>
              <w:ind w:left="170" w:hanging="170"/>
              <w:rPr>
                <w:sz w:val="18"/>
              </w:rPr>
            </w:pPr>
          </w:p>
        </w:tc>
        <w:tc>
          <w:tcPr>
            <w:tcW w:w="1585"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 xml:space="preserve">TELA Toshiba </w:t>
            </w:r>
          </w:p>
        </w:tc>
        <w:tc>
          <w:tcPr>
            <w:tcW w:w="1585"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TELA Apple</w:t>
            </w:r>
          </w:p>
        </w:tc>
        <w:tc>
          <w:tcPr>
            <w:tcW w:w="1585"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TELA HP</w:t>
            </w:r>
          </w:p>
        </w:tc>
      </w:tr>
      <w:tr w:rsidR="00C06DD9">
        <w:trPr>
          <w:trHeight w:val="240"/>
        </w:trPr>
        <w:tc>
          <w:tcPr>
            <w:tcW w:w="4191" w:type="dxa"/>
            <w:shd w:val="clear" w:color="auto" w:fill="CCBB88"/>
            <w:vAlign w:val="bottom"/>
            <w:hideMark/>
          </w:tcPr>
          <w:p w:rsidR="00C06DD9" w:rsidRDefault="00133C7C">
            <w:pPr>
              <w:pStyle w:val="TableFootnote"/>
              <w:ind w:left="170" w:hanging="170"/>
              <w:jc w:val="right"/>
              <w:rPr>
                <w:sz w:val="18"/>
              </w:rPr>
            </w:pPr>
            <w:r>
              <w:rPr>
                <w:sz w:val="18"/>
              </w:rPr>
              <w:t>Base =</w:t>
            </w:r>
          </w:p>
        </w:tc>
        <w:tc>
          <w:tcPr>
            <w:tcW w:w="1585" w:type="dxa"/>
            <w:shd w:val="clear" w:color="auto" w:fill="CCBB88"/>
            <w:vAlign w:val="bottom"/>
          </w:tcPr>
          <w:p w:rsidR="00C06DD9" w:rsidRDefault="00133C7C">
            <w:pPr>
              <w:pStyle w:val="TableFootnote"/>
              <w:jc w:val="center"/>
              <w:rPr>
                <w:sz w:val="18"/>
              </w:rPr>
            </w:pPr>
            <w:r>
              <w:rPr>
                <w:sz w:val="18"/>
              </w:rPr>
              <w:t>301</w:t>
            </w:r>
          </w:p>
        </w:tc>
        <w:tc>
          <w:tcPr>
            <w:tcW w:w="1585" w:type="dxa"/>
            <w:shd w:val="clear" w:color="auto" w:fill="CCBB88"/>
            <w:vAlign w:val="bottom"/>
          </w:tcPr>
          <w:p w:rsidR="00C06DD9" w:rsidRDefault="00133C7C">
            <w:pPr>
              <w:pStyle w:val="TableFootnote"/>
              <w:jc w:val="center"/>
              <w:rPr>
                <w:sz w:val="18"/>
              </w:rPr>
            </w:pPr>
            <w:r>
              <w:rPr>
                <w:sz w:val="18"/>
              </w:rPr>
              <w:t>277</w:t>
            </w:r>
          </w:p>
        </w:tc>
        <w:tc>
          <w:tcPr>
            <w:tcW w:w="1585" w:type="dxa"/>
            <w:shd w:val="clear" w:color="auto" w:fill="CCBB88"/>
            <w:vAlign w:val="bottom"/>
          </w:tcPr>
          <w:p w:rsidR="00C06DD9" w:rsidRDefault="00133C7C">
            <w:pPr>
              <w:pStyle w:val="TableFootnote"/>
              <w:jc w:val="center"/>
              <w:rPr>
                <w:sz w:val="18"/>
              </w:rPr>
            </w:pPr>
            <w:r>
              <w:rPr>
                <w:sz w:val="18"/>
              </w:rPr>
              <w:t>333</w:t>
            </w:r>
          </w:p>
        </w:tc>
      </w:tr>
      <w:tr w:rsidR="00C06DD9">
        <w:trPr>
          <w:trHeight w:val="240"/>
        </w:trPr>
        <w:tc>
          <w:tcPr>
            <w:tcW w:w="4191" w:type="dxa"/>
            <w:tcBorders>
              <w:top w:val="nil"/>
              <w:left w:val="nil"/>
              <w:bottom w:val="single" w:sz="4" w:space="0" w:color="auto"/>
              <w:right w:val="nil"/>
            </w:tcBorders>
            <w:shd w:val="clear" w:color="auto" w:fill="CCBB88"/>
            <w:vAlign w:val="bottom"/>
          </w:tcPr>
          <w:p w:rsidR="00C06DD9" w:rsidRDefault="00C06DD9">
            <w:pPr>
              <w:pStyle w:val="TableFootnote"/>
              <w:ind w:left="170" w:hanging="170"/>
              <w:rPr>
                <w:sz w:val="18"/>
              </w:rPr>
            </w:pPr>
          </w:p>
        </w:tc>
        <w:tc>
          <w:tcPr>
            <w:tcW w:w="1585"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1585"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1585"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r>
      <w:tr w:rsidR="00C06DD9">
        <w:trPr>
          <w:trHeight w:val="240"/>
        </w:trPr>
        <w:tc>
          <w:tcPr>
            <w:tcW w:w="4191" w:type="dxa"/>
            <w:tcBorders>
              <w:top w:val="single" w:sz="4" w:space="0" w:color="auto"/>
              <w:left w:val="nil"/>
              <w:bottom w:val="nil"/>
              <w:right w:val="nil"/>
            </w:tcBorders>
            <w:vAlign w:val="bottom"/>
            <w:hideMark/>
          </w:tcPr>
          <w:p w:rsidR="00C06DD9" w:rsidRDefault="00133C7C">
            <w:pPr>
              <w:pStyle w:val="TableFootnote"/>
              <w:ind w:left="170" w:hanging="170"/>
              <w:rPr>
                <w:sz w:val="18"/>
              </w:rPr>
            </w:pPr>
            <w:r>
              <w:rPr>
                <w:sz w:val="18"/>
              </w:rPr>
              <w:t>Tablet (e.g. iPad or Samsung Galaxy Note)</w:t>
            </w:r>
          </w:p>
        </w:tc>
        <w:tc>
          <w:tcPr>
            <w:tcW w:w="1585" w:type="dxa"/>
            <w:tcBorders>
              <w:top w:val="single" w:sz="4" w:space="0" w:color="auto"/>
              <w:left w:val="nil"/>
              <w:bottom w:val="nil"/>
              <w:right w:val="nil"/>
            </w:tcBorders>
            <w:vAlign w:val="bottom"/>
          </w:tcPr>
          <w:p w:rsidR="00C06DD9" w:rsidRDefault="00133C7C">
            <w:pPr>
              <w:pStyle w:val="TableFootnote"/>
              <w:jc w:val="center"/>
              <w:rPr>
                <w:sz w:val="18"/>
              </w:rPr>
            </w:pPr>
            <w:r>
              <w:rPr>
                <w:sz w:val="18"/>
              </w:rPr>
              <w:t>49</w:t>
            </w:r>
          </w:p>
        </w:tc>
        <w:tc>
          <w:tcPr>
            <w:tcW w:w="1585" w:type="dxa"/>
            <w:tcBorders>
              <w:top w:val="single" w:sz="4" w:space="0" w:color="auto"/>
              <w:left w:val="nil"/>
              <w:bottom w:val="nil"/>
              <w:right w:val="nil"/>
            </w:tcBorders>
            <w:vAlign w:val="bottom"/>
          </w:tcPr>
          <w:p w:rsidR="00C06DD9" w:rsidRDefault="00133C7C">
            <w:pPr>
              <w:pStyle w:val="TableFootnote"/>
              <w:jc w:val="center"/>
              <w:rPr>
                <w:sz w:val="18"/>
              </w:rPr>
            </w:pPr>
            <w:r>
              <w:rPr>
                <w:sz w:val="18"/>
              </w:rPr>
              <w:t>64</w:t>
            </w:r>
          </w:p>
        </w:tc>
        <w:tc>
          <w:tcPr>
            <w:tcW w:w="1585" w:type="dxa"/>
            <w:tcBorders>
              <w:top w:val="single" w:sz="4" w:space="0" w:color="auto"/>
              <w:left w:val="nil"/>
              <w:bottom w:val="nil"/>
              <w:right w:val="nil"/>
            </w:tcBorders>
            <w:vAlign w:val="bottom"/>
          </w:tcPr>
          <w:p w:rsidR="00C06DD9" w:rsidRDefault="00133C7C">
            <w:pPr>
              <w:pStyle w:val="TableFootnote"/>
              <w:jc w:val="center"/>
              <w:rPr>
                <w:sz w:val="18"/>
              </w:rPr>
            </w:pPr>
            <w:r>
              <w:rPr>
                <w:sz w:val="18"/>
              </w:rPr>
              <w:t>56</w:t>
            </w:r>
          </w:p>
        </w:tc>
      </w:tr>
      <w:tr w:rsidR="00C06DD9">
        <w:trPr>
          <w:trHeight w:val="240"/>
        </w:trPr>
        <w:tc>
          <w:tcPr>
            <w:tcW w:w="4191" w:type="dxa"/>
            <w:vAlign w:val="bottom"/>
            <w:hideMark/>
          </w:tcPr>
          <w:p w:rsidR="00C06DD9" w:rsidRDefault="00133C7C">
            <w:pPr>
              <w:pStyle w:val="TableFootnote"/>
              <w:ind w:left="170" w:hanging="170"/>
              <w:rPr>
                <w:sz w:val="18"/>
              </w:rPr>
            </w:pPr>
            <w:r>
              <w:rPr>
                <w:sz w:val="18"/>
              </w:rPr>
              <w:t>Hybrid laptop (laptop with detachable keyboard)</w:t>
            </w:r>
          </w:p>
        </w:tc>
        <w:tc>
          <w:tcPr>
            <w:tcW w:w="1585" w:type="dxa"/>
            <w:vAlign w:val="bottom"/>
          </w:tcPr>
          <w:p w:rsidR="00C06DD9" w:rsidRDefault="00133C7C">
            <w:pPr>
              <w:pStyle w:val="TableFootnote"/>
              <w:jc w:val="center"/>
              <w:rPr>
                <w:sz w:val="18"/>
              </w:rPr>
            </w:pPr>
            <w:r>
              <w:rPr>
                <w:sz w:val="18"/>
              </w:rPr>
              <w:t>4</w:t>
            </w:r>
          </w:p>
        </w:tc>
        <w:tc>
          <w:tcPr>
            <w:tcW w:w="1585" w:type="dxa"/>
            <w:vAlign w:val="bottom"/>
          </w:tcPr>
          <w:p w:rsidR="00C06DD9" w:rsidRDefault="00133C7C">
            <w:pPr>
              <w:pStyle w:val="TableFootnote"/>
              <w:jc w:val="center"/>
              <w:rPr>
                <w:sz w:val="18"/>
              </w:rPr>
            </w:pPr>
            <w:r>
              <w:rPr>
                <w:sz w:val="18"/>
              </w:rPr>
              <w:t>2</w:t>
            </w:r>
          </w:p>
        </w:tc>
        <w:tc>
          <w:tcPr>
            <w:tcW w:w="1585" w:type="dxa"/>
            <w:vAlign w:val="bottom"/>
          </w:tcPr>
          <w:p w:rsidR="00C06DD9" w:rsidRDefault="00133C7C">
            <w:pPr>
              <w:pStyle w:val="TableFootnote"/>
              <w:jc w:val="center"/>
              <w:rPr>
                <w:sz w:val="18"/>
              </w:rPr>
            </w:pPr>
            <w:r>
              <w:rPr>
                <w:sz w:val="18"/>
              </w:rPr>
              <w:t>5</w:t>
            </w:r>
          </w:p>
        </w:tc>
      </w:tr>
      <w:tr w:rsidR="00C06DD9">
        <w:trPr>
          <w:trHeight w:val="240"/>
        </w:trPr>
        <w:tc>
          <w:tcPr>
            <w:tcW w:w="4191" w:type="dxa"/>
            <w:vAlign w:val="bottom"/>
            <w:hideMark/>
          </w:tcPr>
          <w:p w:rsidR="00C06DD9" w:rsidRDefault="00133C7C">
            <w:pPr>
              <w:pStyle w:val="TableFootnote"/>
              <w:ind w:left="170" w:hanging="170"/>
              <w:rPr>
                <w:sz w:val="18"/>
              </w:rPr>
            </w:pPr>
            <w:r>
              <w:rPr>
                <w:sz w:val="18"/>
              </w:rPr>
              <w:t>Basic laptop (different brand to your TELA laptop)</w:t>
            </w:r>
          </w:p>
        </w:tc>
        <w:tc>
          <w:tcPr>
            <w:tcW w:w="1585" w:type="dxa"/>
            <w:vAlign w:val="bottom"/>
          </w:tcPr>
          <w:p w:rsidR="00C06DD9" w:rsidRDefault="00133C7C">
            <w:pPr>
              <w:pStyle w:val="TableFootnote"/>
              <w:jc w:val="center"/>
              <w:rPr>
                <w:sz w:val="18"/>
              </w:rPr>
            </w:pPr>
            <w:r>
              <w:rPr>
                <w:sz w:val="18"/>
              </w:rPr>
              <w:t>12</w:t>
            </w:r>
          </w:p>
        </w:tc>
        <w:tc>
          <w:tcPr>
            <w:tcW w:w="1585" w:type="dxa"/>
            <w:vAlign w:val="bottom"/>
          </w:tcPr>
          <w:p w:rsidR="00C06DD9" w:rsidRDefault="00133C7C">
            <w:pPr>
              <w:pStyle w:val="TableFootnote"/>
              <w:jc w:val="center"/>
              <w:rPr>
                <w:sz w:val="18"/>
              </w:rPr>
            </w:pPr>
            <w:r>
              <w:rPr>
                <w:sz w:val="18"/>
              </w:rPr>
              <w:t>7</w:t>
            </w:r>
          </w:p>
        </w:tc>
        <w:tc>
          <w:tcPr>
            <w:tcW w:w="1585" w:type="dxa"/>
            <w:vAlign w:val="bottom"/>
          </w:tcPr>
          <w:p w:rsidR="00C06DD9" w:rsidRDefault="00133C7C">
            <w:pPr>
              <w:pStyle w:val="TableFootnote"/>
              <w:jc w:val="center"/>
              <w:rPr>
                <w:sz w:val="18"/>
              </w:rPr>
            </w:pPr>
            <w:r>
              <w:rPr>
                <w:sz w:val="18"/>
              </w:rPr>
              <w:t>18</w:t>
            </w:r>
          </w:p>
        </w:tc>
      </w:tr>
      <w:tr w:rsidR="00C06DD9">
        <w:trPr>
          <w:trHeight w:val="240"/>
        </w:trPr>
        <w:tc>
          <w:tcPr>
            <w:tcW w:w="4191" w:type="dxa"/>
            <w:vAlign w:val="bottom"/>
            <w:hideMark/>
          </w:tcPr>
          <w:p w:rsidR="00C06DD9" w:rsidRDefault="00133C7C">
            <w:pPr>
              <w:pStyle w:val="TableFootnote"/>
              <w:ind w:left="170" w:hanging="170"/>
              <w:rPr>
                <w:sz w:val="18"/>
              </w:rPr>
            </w:pPr>
            <w:r>
              <w:rPr>
                <w:sz w:val="18"/>
              </w:rPr>
              <w:t>PC (e.g. in the computer room at school or at home)</w:t>
            </w:r>
          </w:p>
        </w:tc>
        <w:tc>
          <w:tcPr>
            <w:tcW w:w="1585" w:type="dxa"/>
            <w:vAlign w:val="bottom"/>
          </w:tcPr>
          <w:p w:rsidR="00C06DD9" w:rsidRDefault="00133C7C">
            <w:pPr>
              <w:pStyle w:val="TableFootnote"/>
              <w:jc w:val="center"/>
              <w:rPr>
                <w:sz w:val="18"/>
              </w:rPr>
            </w:pPr>
            <w:r>
              <w:rPr>
                <w:sz w:val="18"/>
              </w:rPr>
              <w:t>46</w:t>
            </w:r>
          </w:p>
        </w:tc>
        <w:tc>
          <w:tcPr>
            <w:tcW w:w="1585" w:type="dxa"/>
            <w:vAlign w:val="bottom"/>
          </w:tcPr>
          <w:p w:rsidR="00C06DD9" w:rsidRDefault="00133C7C">
            <w:pPr>
              <w:pStyle w:val="TableFootnote"/>
              <w:jc w:val="center"/>
              <w:rPr>
                <w:sz w:val="18"/>
              </w:rPr>
            </w:pPr>
            <w:r>
              <w:rPr>
                <w:sz w:val="18"/>
              </w:rPr>
              <w:t>34</w:t>
            </w:r>
          </w:p>
        </w:tc>
        <w:tc>
          <w:tcPr>
            <w:tcW w:w="1585" w:type="dxa"/>
            <w:vAlign w:val="bottom"/>
          </w:tcPr>
          <w:p w:rsidR="00C06DD9" w:rsidRDefault="00133C7C">
            <w:pPr>
              <w:pStyle w:val="TableFootnote"/>
              <w:jc w:val="center"/>
              <w:rPr>
                <w:sz w:val="18"/>
              </w:rPr>
            </w:pPr>
            <w:r>
              <w:rPr>
                <w:sz w:val="18"/>
              </w:rPr>
              <w:t>43</w:t>
            </w:r>
          </w:p>
        </w:tc>
      </w:tr>
      <w:tr w:rsidR="00C06DD9">
        <w:trPr>
          <w:trHeight w:val="240"/>
        </w:trPr>
        <w:tc>
          <w:tcPr>
            <w:tcW w:w="4191" w:type="dxa"/>
            <w:vAlign w:val="bottom"/>
            <w:hideMark/>
          </w:tcPr>
          <w:p w:rsidR="00C06DD9" w:rsidRDefault="00133C7C">
            <w:pPr>
              <w:pStyle w:val="TableFootnote"/>
              <w:ind w:left="170" w:hanging="170"/>
              <w:rPr>
                <w:sz w:val="18"/>
              </w:rPr>
            </w:pPr>
            <w:r>
              <w:rPr>
                <w:sz w:val="18"/>
              </w:rPr>
              <w:t>No, I only use the TELA laptop leased to me</w:t>
            </w:r>
          </w:p>
        </w:tc>
        <w:tc>
          <w:tcPr>
            <w:tcW w:w="1585" w:type="dxa"/>
            <w:vAlign w:val="bottom"/>
          </w:tcPr>
          <w:p w:rsidR="00C06DD9" w:rsidRDefault="00133C7C">
            <w:pPr>
              <w:pStyle w:val="TableFootnote"/>
              <w:jc w:val="center"/>
              <w:rPr>
                <w:sz w:val="18"/>
              </w:rPr>
            </w:pPr>
            <w:r>
              <w:rPr>
                <w:sz w:val="18"/>
              </w:rPr>
              <w:t>28</w:t>
            </w:r>
          </w:p>
        </w:tc>
        <w:tc>
          <w:tcPr>
            <w:tcW w:w="1585" w:type="dxa"/>
            <w:vAlign w:val="bottom"/>
          </w:tcPr>
          <w:p w:rsidR="00C06DD9" w:rsidRDefault="00133C7C">
            <w:pPr>
              <w:pStyle w:val="TableFootnote"/>
              <w:jc w:val="center"/>
              <w:rPr>
                <w:sz w:val="18"/>
              </w:rPr>
            </w:pPr>
            <w:r>
              <w:rPr>
                <w:sz w:val="18"/>
              </w:rPr>
              <w:t>27</w:t>
            </w:r>
          </w:p>
        </w:tc>
        <w:tc>
          <w:tcPr>
            <w:tcW w:w="1585" w:type="dxa"/>
            <w:vAlign w:val="bottom"/>
          </w:tcPr>
          <w:p w:rsidR="00C06DD9" w:rsidRDefault="00133C7C">
            <w:pPr>
              <w:pStyle w:val="TableFootnote"/>
              <w:jc w:val="center"/>
              <w:rPr>
                <w:sz w:val="18"/>
              </w:rPr>
            </w:pPr>
            <w:r>
              <w:rPr>
                <w:sz w:val="18"/>
              </w:rPr>
              <w:t>26</w:t>
            </w:r>
          </w:p>
        </w:tc>
      </w:tr>
      <w:tr w:rsidR="00C06DD9">
        <w:trPr>
          <w:cantSplit/>
          <w:trHeight w:val="240"/>
        </w:trPr>
        <w:tc>
          <w:tcPr>
            <w:tcW w:w="4191" w:type="dxa"/>
            <w:tcBorders>
              <w:top w:val="nil"/>
              <w:left w:val="nil"/>
              <w:bottom w:val="single" w:sz="12" w:space="0" w:color="auto"/>
              <w:right w:val="nil"/>
            </w:tcBorders>
            <w:vAlign w:val="bottom"/>
            <w:hideMark/>
          </w:tcPr>
          <w:p w:rsidR="00C06DD9" w:rsidRDefault="00133C7C">
            <w:pPr>
              <w:pStyle w:val="TableFootnote"/>
              <w:ind w:left="170" w:hanging="170"/>
              <w:rPr>
                <w:sz w:val="18"/>
              </w:rPr>
            </w:pPr>
            <w:r>
              <w:rPr>
                <w:sz w:val="18"/>
              </w:rPr>
              <w:t>Don’t know</w:t>
            </w:r>
          </w:p>
        </w:tc>
        <w:tc>
          <w:tcPr>
            <w:tcW w:w="1585" w:type="dxa"/>
            <w:tcBorders>
              <w:top w:val="nil"/>
              <w:left w:val="nil"/>
              <w:bottom w:val="single" w:sz="12" w:space="0" w:color="auto"/>
              <w:right w:val="nil"/>
            </w:tcBorders>
            <w:vAlign w:val="bottom"/>
          </w:tcPr>
          <w:p w:rsidR="00C06DD9" w:rsidRDefault="00133C7C">
            <w:pPr>
              <w:pStyle w:val="TableFootnote"/>
              <w:jc w:val="center"/>
              <w:rPr>
                <w:sz w:val="18"/>
              </w:rPr>
            </w:pPr>
            <w:r>
              <w:rPr>
                <w:sz w:val="18"/>
              </w:rPr>
              <w:t>0</w:t>
            </w:r>
          </w:p>
        </w:tc>
        <w:tc>
          <w:tcPr>
            <w:tcW w:w="1585" w:type="dxa"/>
            <w:tcBorders>
              <w:top w:val="nil"/>
              <w:left w:val="nil"/>
              <w:bottom w:val="single" w:sz="12" w:space="0" w:color="auto"/>
              <w:right w:val="nil"/>
            </w:tcBorders>
            <w:vAlign w:val="bottom"/>
          </w:tcPr>
          <w:p w:rsidR="00C06DD9" w:rsidRDefault="00133C7C">
            <w:pPr>
              <w:pStyle w:val="TableFootnote"/>
              <w:jc w:val="center"/>
              <w:rPr>
                <w:sz w:val="18"/>
              </w:rPr>
            </w:pPr>
            <w:r>
              <w:rPr>
                <w:sz w:val="18"/>
              </w:rPr>
              <w:t>1</w:t>
            </w:r>
          </w:p>
        </w:tc>
        <w:tc>
          <w:tcPr>
            <w:tcW w:w="1585" w:type="dxa"/>
            <w:tcBorders>
              <w:top w:val="nil"/>
              <w:left w:val="nil"/>
              <w:bottom w:val="single" w:sz="12" w:space="0" w:color="auto"/>
              <w:right w:val="nil"/>
            </w:tcBorders>
            <w:vAlign w:val="bottom"/>
          </w:tcPr>
          <w:p w:rsidR="00C06DD9" w:rsidRDefault="00133C7C">
            <w:pPr>
              <w:pStyle w:val="TableFootnote"/>
              <w:jc w:val="center"/>
              <w:rPr>
                <w:sz w:val="18"/>
              </w:rPr>
            </w:pPr>
            <w:r>
              <w:rPr>
                <w:sz w:val="18"/>
              </w:rPr>
              <w:t>0</w:t>
            </w:r>
          </w:p>
        </w:tc>
      </w:tr>
    </w:tbl>
    <w:p w:rsidR="00C06DD9" w:rsidRDefault="00133C7C">
      <w:pPr>
        <w:pStyle w:val="TableFootnote"/>
        <w:rPr>
          <w:rFonts w:ascii="Arial" w:hAnsi="Arial"/>
          <w:sz w:val="14"/>
        </w:rPr>
      </w:pPr>
      <w:r>
        <w:t xml:space="preserve">The base numbers shown are </w:t>
      </w:r>
      <w:proofErr w:type="spellStart"/>
      <w:r>
        <w:t>unweighted</w:t>
      </w:r>
      <w:proofErr w:type="spellEnd"/>
      <w:r>
        <w:t xml:space="preserve"> counts.</w:t>
      </w:r>
    </w:p>
    <w:p w:rsidR="00C06DD9" w:rsidRDefault="00133C7C">
      <w:pPr>
        <w:pStyle w:val="TableFootnote"/>
      </w:pPr>
      <w:r>
        <w:t>Total may exceed 100% because of multiple responses.</w:t>
      </w:r>
    </w:p>
    <w:p w:rsidR="00C06DD9" w:rsidRDefault="00133C7C">
      <w:pPr>
        <w:pStyle w:val="TableFootnote"/>
      </w:pPr>
      <w:r>
        <w:t xml:space="preserve">*Sub-sample based on those respondents who reported having a TELA laptop and were </w:t>
      </w:r>
      <w:r>
        <w:t>aware of what brand they have.</w:t>
      </w:r>
    </w:p>
    <w:p w:rsidR="00C06DD9" w:rsidRDefault="00133C7C">
      <w:pPr>
        <w:spacing w:line="240" w:lineRule="auto"/>
      </w:pPr>
      <w:r>
        <w:br w:type="page"/>
      </w:r>
    </w:p>
    <w:p w:rsidR="00C06DD9" w:rsidRDefault="00133C7C">
      <w:pPr>
        <w:pStyle w:val="Caption"/>
        <w:rPr>
          <w:sz w:val="16"/>
          <w:szCs w:val="16"/>
        </w:rPr>
      </w:pPr>
      <w:r>
        <w:rPr>
          <w:sz w:val="16"/>
          <w:szCs w:val="16"/>
        </w:rPr>
        <w:lastRenderedPageBreak/>
        <w:t xml:space="preserve">Table </w:t>
      </w:r>
      <w:fldSimple w:instr=" SEQ Table \* ARABIC \* MERGEFORMAT ">
        <w:r>
          <w:rPr>
            <w:noProof/>
            <w:sz w:val="16"/>
            <w:szCs w:val="16"/>
          </w:rPr>
          <w:t>17</w:t>
        </w:r>
      </w:fldSimple>
      <w:r>
        <w:rPr>
          <w:sz w:val="16"/>
          <w:szCs w:val="16"/>
        </w:rPr>
        <w:t>: Extent to which non-TELA devices used in comparison to TELA laptops</w:t>
      </w:r>
    </w:p>
    <w:p w:rsidR="00C06DD9" w:rsidRDefault="00133C7C">
      <w:pPr>
        <w:pStyle w:val="TableQuestion"/>
        <w:rPr>
          <w:sz w:val="18"/>
        </w:rPr>
      </w:pPr>
      <w:r>
        <w:rPr>
          <w:sz w:val="18"/>
        </w:rPr>
        <w:t>Q11a. And do you use this/these non-TELA device(s) more, less or about as often as your TELA laptop?</w:t>
      </w:r>
    </w:p>
    <w:tbl>
      <w:tblPr>
        <w:tblW w:w="0" w:type="auto"/>
        <w:tblLayout w:type="fixed"/>
        <w:tblLook w:val="04A0"/>
      </w:tblPr>
      <w:tblGrid>
        <w:gridCol w:w="2550"/>
        <w:gridCol w:w="1197"/>
        <w:gridCol w:w="1197"/>
        <w:gridCol w:w="1197"/>
        <w:gridCol w:w="1197"/>
      </w:tblGrid>
      <w:tr w:rsidR="00C06DD9">
        <w:trPr>
          <w:trHeight w:val="240"/>
        </w:trPr>
        <w:tc>
          <w:tcPr>
            <w:tcW w:w="2550" w:type="dxa"/>
            <w:tcBorders>
              <w:top w:val="single" w:sz="4" w:space="0" w:color="auto"/>
              <w:left w:val="nil"/>
              <w:bottom w:val="nil"/>
              <w:right w:val="nil"/>
            </w:tcBorders>
            <w:shd w:val="clear" w:color="auto" w:fill="CCBB88"/>
            <w:vAlign w:val="bottom"/>
          </w:tcPr>
          <w:p w:rsidR="00C06DD9" w:rsidRDefault="00C06DD9">
            <w:pPr>
              <w:pStyle w:val="TableFootnote"/>
              <w:ind w:left="170" w:hanging="170"/>
              <w:rPr>
                <w:sz w:val="18"/>
              </w:rPr>
            </w:pPr>
          </w:p>
        </w:tc>
        <w:tc>
          <w:tcPr>
            <w:tcW w:w="1197"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Prim</w:t>
            </w:r>
            <w:r>
              <w:rPr>
                <w:sz w:val="18"/>
              </w:rPr>
              <w:t>ary school principal</w:t>
            </w:r>
          </w:p>
        </w:tc>
        <w:tc>
          <w:tcPr>
            <w:tcW w:w="1197" w:type="dxa"/>
            <w:tcBorders>
              <w:top w:val="single" w:sz="4" w:space="0" w:color="auto"/>
              <w:left w:val="nil"/>
              <w:bottom w:val="nil"/>
              <w:right w:val="single" w:sz="4" w:space="0" w:color="auto"/>
            </w:tcBorders>
            <w:shd w:val="clear" w:color="auto" w:fill="CCBB88"/>
            <w:vAlign w:val="bottom"/>
            <w:hideMark/>
          </w:tcPr>
          <w:p w:rsidR="00C06DD9" w:rsidRDefault="00133C7C">
            <w:pPr>
              <w:pStyle w:val="TableFootnote"/>
              <w:jc w:val="center"/>
              <w:rPr>
                <w:sz w:val="18"/>
              </w:rPr>
            </w:pPr>
            <w:r>
              <w:rPr>
                <w:sz w:val="18"/>
              </w:rPr>
              <w:t>Primary school teacher</w:t>
            </w:r>
          </w:p>
        </w:tc>
        <w:tc>
          <w:tcPr>
            <w:tcW w:w="1197" w:type="dxa"/>
            <w:tcBorders>
              <w:top w:val="single" w:sz="4" w:space="0" w:color="auto"/>
              <w:left w:val="single" w:sz="4" w:space="0" w:color="auto"/>
              <w:bottom w:val="nil"/>
              <w:right w:val="nil"/>
            </w:tcBorders>
            <w:shd w:val="clear" w:color="auto" w:fill="CCBB88"/>
            <w:vAlign w:val="bottom"/>
            <w:hideMark/>
          </w:tcPr>
          <w:p w:rsidR="00C06DD9" w:rsidRDefault="00133C7C">
            <w:pPr>
              <w:pStyle w:val="TableFootnote"/>
              <w:jc w:val="center"/>
              <w:rPr>
                <w:sz w:val="18"/>
              </w:rPr>
            </w:pPr>
            <w:r>
              <w:rPr>
                <w:sz w:val="18"/>
              </w:rPr>
              <w:t>Secondary school principal</w:t>
            </w:r>
          </w:p>
        </w:tc>
        <w:tc>
          <w:tcPr>
            <w:tcW w:w="1197"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Secondary school teacher</w:t>
            </w:r>
          </w:p>
        </w:tc>
      </w:tr>
      <w:tr w:rsidR="00C06DD9">
        <w:trPr>
          <w:trHeight w:val="240"/>
        </w:trPr>
        <w:tc>
          <w:tcPr>
            <w:tcW w:w="2550" w:type="dxa"/>
            <w:tcBorders>
              <w:top w:val="nil"/>
              <w:left w:val="nil"/>
              <w:bottom w:val="single" w:sz="4" w:space="0" w:color="auto"/>
              <w:right w:val="nil"/>
            </w:tcBorders>
            <w:shd w:val="clear" w:color="auto" w:fill="CCBB88"/>
            <w:vAlign w:val="bottom"/>
          </w:tcPr>
          <w:p w:rsidR="00C06DD9" w:rsidRDefault="00C06DD9">
            <w:pPr>
              <w:pStyle w:val="TableFootnote"/>
              <w:ind w:left="170" w:hanging="170"/>
              <w:rPr>
                <w:sz w:val="18"/>
              </w:rPr>
            </w:pPr>
          </w:p>
        </w:tc>
        <w:tc>
          <w:tcPr>
            <w:tcW w:w="1197"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1197" w:type="dxa"/>
            <w:tcBorders>
              <w:top w:val="nil"/>
              <w:left w:val="nil"/>
              <w:bottom w:val="single" w:sz="4" w:space="0" w:color="auto"/>
              <w:right w:val="single" w:sz="4" w:space="0" w:color="auto"/>
            </w:tcBorders>
            <w:shd w:val="clear" w:color="auto" w:fill="CCBB88"/>
            <w:vAlign w:val="bottom"/>
            <w:hideMark/>
          </w:tcPr>
          <w:p w:rsidR="00C06DD9" w:rsidRDefault="00133C7C">
            <w:pPr>
              <w:pStyle w:val="TableFootnote"/>
              <w:jc w:val="center"/>
              <w:rPr>
                <w:sz w:val="18"/>
              </w:rPr>
            </w:pPr>
            <w:r>
              <w:rPr>
                <w:sz w:val="18"/>
              </w:rPr>
              <w:t>%</w:t>
            </w:r>
          </w:p>
        </w:tc>
        <w:tc>
          <w:tcPr>
            <w:tcW w:w="1197" w:type="dxa"/>
            <w:tcBorders>
              <w:top w:val="nil"/>
              <w:left w:val="single" w:sz="4" w:space="0" w:color="auto"/>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1197"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r>
      <w:tr w:rsidR="00C06DD9">
        <w:trPr>
          <w:trHeight w:val="240"/>
        </w:trPr>
        <w:tc>
          <w:tcPr>
            <w:tcW w:w="2550" w:type="dxa"/>
            <w:tcBorders>
              <w:top w:val="single" w:sz="4" w:space="0" w:color="auto"/>
              <w:left w:val="nil"/>
              <w:right w:val="nil"/>
            </w:tcBorders>
            <w:shd w:val="clear" w:color="auto" w:fill="F7EECD"/>
            <w:vAlign w:val="bottom"/>
          </w:tcPr>
          <w:p w:rsidR="00C06DD9" w:rsidRDefault="00133C7C">
            <w:pPr>
              <w:pStyle w:val="TableFootnote"/>
              <w:ind w:left="170" w:hanging="170"/>
              <w:rPr>
                <w:sz w:val="18"/>
              </w:rPr>
            </w:pPr>
            <w:r>
              <w:rPr>
                <w:b/>
                <w:sz w:val="18"/>
              </w:rPr>
              <w:t xml:space="preserve">Tablet </w:t>
            </w:r>
          </w:p>
        </w:tc>
        <w:tc>
          <w:tcPr>
            <w:tcW w:w="1197" w:type="dxa"/>
            <w:tcBorders>
              <w:top w:val="single" w:sz="4" w:space="0" w:color="auto"/>
              <w:left w:val="nil"/>
              <w:right w:val="nil"/>
            </w:tcBorders>
            <w:shd w:val="clear" w:color="auto" w:fill="F7EECD"/>
            <w:vAlign w:val="bottom"/>
          </w:tcPr>
          <w:p w:rsidR="00C06DD9" w:rsidRDefault="00C06DD9">
            <w:pPr>
              <w:pStyle w:val="TableFootnote"/>
              <w:jc w:val="center"/>
              <w:rPr>
                <w:sz w:val="18"/>
              </w:rPr>
            </w:pPr>
          </w:p>
        </w:tc>
        <w:tc>
          <w:tcPr>
            <w:tcW w:w="1197" w:type="dxa"/>
            <w:tcBorders>
              <w:top w:val="single" w:sz="4" w:space="0" w:color="auto"/>
              <w:left w:val="nil"/>
              <w:right w:val="single" w:sz="4" w:space="0" w:color="auto"/>
            </w:tcBorders>
            <w:shd w:val="clear" w:color="auto" w:fill="F7EECD"/>
            <w:vAlign w:val="bottom"/>
          </w:tcPr>
          <w:p w:rsidR="00C06DD9" w:rsidRDefault="00C06DD9">
            <w:pPr>
              <w:pStyle w:val="TableFootnote"/>
              <w:jc w:val="center"/>
              <w:rPr>
                <w:sz w:val="18"/>
              </w:rPr>
            </w:pPr>
          </w:p>
        </w:tc>
        <w:tc>
          <w:tcPr>
            <w:tcW w:w="1197" w:type="dxa"/>
            <w:tcBorders>
              <w:top w:val="single" w:sz="4" w:space="0" w:color="auto"/>
              <w:left w:val="single" w:sz="4" w:space="0" w:color="auto"/>
              <w:right w:val="nil"/>
            </w:tcBorders>
            <w:shd w:val="clear" w:color="auto" w:fill="F7EECD"/>
            <w:vAlign w:val="bottom"/>
          </w:tcPr>
          <w:p w:rsidR="00C06DD9" w:rsidRDefault="00C06DD9">
            <w:pPr>
              <w:pStyle w:val="TableFootnote"/>
              <w:jc w:val="center"/>
              <w:rPr>
                <w:sz w:val="18"/>
              </w:rPr>
            </w:pPr>
          </w:p>
        </w:tc>
        <w:tc>
          <w:tcPr>
            <w:tcW w:w="1197" w:type="dxa"/>
            <w:tcBorders>
              <w:top w:val="single" w:sz="4" w:space="0" w:color="auto"/>
              <w:left w:val="nil"/>
              <w:right w:val="nil"/>
            </w:tcBorders>
            <w:shd w:val="clear" w:color="auto" w:fill="F7EECD"/>
            <w:vAlign w:val="bottom"/>
          </w:tcPr>
          <w:p w:rsidR="00C06DD9" w:rsidRDefault="00C06DD9">
            <w:pPr>
              <w:pStyle w:val="TableFootnote"/>
              <w:jc w:val="center"/>
              <w:rPr>
                <w:sz w:val="18"/>
              </w:rPr>
            </w:pPr>
          </w:p>
        </w:tc>
      </w:tr>
      <w:tr w:rsidR="00C06DD9">
        <w:trPr>
          <w:trHeight w:val="240"/>
        </w:trPr>
        <w:tc>
          <w:tcPr>
            <w:tcW w:w="2550" w:type="dxa"/>
            <w:tcBorders>
              <w:left w:val="nil"/>
              <w:bottom w:val="single" w:sz="4" w:space="0" w:color="auto"/>
              <w:right w:val="nil"/>
            </w:tcBorders>
            <w:shd w:val="clear" w:color="auto" w:fill="F7EECD"/>
            <w:vAlign w:val="bottom"/>
            <w:hideMark/>
          </w:tcPr>
          <w:p w:rsidR="00C06DD9" w:rsidRDefault="00133C7C">
            <w:pPr>
              <w:pStyle w:val="TableFootnote"/>
              <w:ind w:left="170" w:hanging="170"/>
              <w:jc w:val="right"/>
              <w:rPr>
                <w:sz w:val="18"/>
              </w:rPr>
            </w:pPr>
            <w:r>
              <w:rPr>
                <w:sz w:val="18"/>
              </w:rPr>
              <w:t>Base =</w:t>
            </w:r>
          </w:p>
        </w:tc>
        <w:tc>
          <w:tcPr>
            <w:tcW w:w="1197" w:type="dxa"/>
            <w:tcBorders>
              <w:left w:val="nil"/>
              <w:bottom w:val="single" w:sz="4" w:space="0" w:color="auto"/>
              <w:right w:val="nil"/>
            </w:tcBorders>
            <w:shd w:val="clear" w:color="auto" w:fill="F7EECD"/>
            <w:vAlign w:val="bottom"/>
            <w:hideMark/>
          </w:tcPr>
          <w:p w:rsidR="00C06DD9" w:rsidRDefault="00133C7C">
            <w:pPr>
              <w:pStyle w:val="TableFootnote"/>
              <w:jc w:val="center"/>
              <w:rPr>
                <w:sz w:val="18"/>
              </w:rPr>
            </w:pPr>
            <w:r>
              <w:rPr>
                <w:sz w:val="18"/>
              </w:rPr>
              <w:t>191</w:t>
            </w:r>
          </w:p>
        </w:tc>
        <w:tc>
          <w:tcPr>
            <w:tcW w:w="1197" w:type="dxa"/>
            <w:tcBorders>
              <w:left w:val="nil"/>
              <w:bottom w:val="single" w:sz="4" w:space="0" w:color="auto"/>
              <w:right w:val="single" w:sz="4" w:space="0" w:color="auto"/>
            </w:tcBorders>
            <w:shd w:val="clear" w:color="auto" w:fill="F7EECD"/>
            <w:vAlign w:val="bottom"/>
            <w:hideMark/>
          </w:tcPr>
          <w:p w:rsidR="00C06DD9" w:rsidRDefault="00133C7C">
            <w:pPr>
              <w:pStyle w:val="TableFootnote"/>
              <w:jc w:val="center"/>
              <w:rPr>
                <w:sz w:val="18"/>
              </w:rPr>
            </w:pPr>
            <w:r>
              <w:rPr>
                <w:sz w:val="18"/>
              </w:rPr>
              <w:t>161</w:t>
            </w:r>
          </w:p>
        </w:tc>
        <w:tc>
          <w:tcPr>
            <w:tcW w:w="1197" w:type="dxa"/>
            <w:tcBorders>
              <w:left w:val="single" w:sz="4" w:space="0" w:color="auto"/>
              <w:bottom w:val="single" w:sz="4" w:space="0" w:color="auto"/>
              <w:right w:val="nil"/>
            </w:tcBorders>
            <w:shd w:val="clear" w:color="auto" w:fill="F7EECD"/>
            <w:vAlign w:val="bottom"/>
            <w:hideMark/>
          </w:tcPr>
          <w:p w:rsidR="00C06DD9" w:rsidRDefault="00133C7C">
            <w:pPr>
              <w:pStyle w:val="TableFootnote"/>
              <w:jc w:val="center"/>
              <w:rPr>
                <w:sz w:val="18"/>
              </w:rPr>
            </w:pPr>
            <w:r>
              <w:rPr>
                <w:sz w:val="18"/>
              </w:rPr>
              <w:t>59</w:t>
            </w:r>
          </w:p>
        </w:tc>
        <w:tc>
          <w:tcPr>
            <w:tcW w:w="1197" w:type="dxa"/>
            <w:tcBorders>
              <w:left w:val="nil"/>
              <w:bottom w:val="single" w:sz="4" w:space="0" w:color="auto"/>
              <w:right w:val="nil"/>
            </w:tcBorders>
            <w:shd w:val="clear" w:color="auto" w:fill="F7EECD"/>
            <w:vAlign w:val="bottom"/>
            <w:hideMark/>
          </w:tcPr>
          <w:p w:rsidR="00C06DD9" w:rsidRDefault="00133C7C">
            <w:pPr>
              <w:pStyle w:val="TableFootnote"/>
              <w:jc w:val="center"/>
              <w:rPr>
                <w:sz w:val="18"/>
              </w:rPr>
            </w:pPr>
            <w:r>
              <w:rPr>
                <w:sz w:val="18"/>
              </w:rPr>
              <w:t>82</w:t>
            </w:r>
          </w:p>
        </w:tc>
      </w:tr>
      <w:tr w:rsidR="00C06DD9">
        <w:trPr>
          <w:trHeight w:val="240"/>
        </w:trPr>
        <w:tc>
          <w:tcPr>
            <w:tcW w:w="2550" w:type="dxa"/>
            <w:tcBorders>
              <w:top w:val="single" w:sz="4" w:space="0" w:color="auto"/>
              <w:left w:val="nil"/>
              <w:bottom w:val="nil"/>
              <w:right w:val="nil"/>
            </w:tcBorders>
            <w:vAlign w:val="bottom"/>
            <w:hideMark/>
          </w:tcPr>
          <w:p w:rsidR="00C06DD9" w:rsidRDefault="00133C7C">
            <w:pPr>
              <w:pStyle w:val="TableFootnote"/>
              <w:ind w:left="170" w:hanging="170"/>
              <w:rPr>
                <w:sz w:val="18"/>
              </w:rPr>
            </w:pPr>
            <w:r>
              <w:rPr>
                <w:sz w:val="18"/>
              </w:rPr>
              <w:t>Less often</w:t>
            </w:r>
          </w:p>
        </w:tc>
        <w:tc>
          <w:tcPr>
            <w:tcW w:w="1197"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58</w:t>
            </w:r>
          </w:p>
        </w:tc>
        <w:tc>
          <w:tcPr>
            <w:tcW w:w="1197" w:type="dxa"/>
            <w:tcBorders>
              <w:top w:val="single" w:sz="4" w:space="0" w:color="auto"/>
              <w:left w:val="nil"/>
              <w:bottom w:val="nil"/>
              <w:right w:val="single" w:sz="4" w:space="0" w:color="auto"/>
            </w:tcBorders>
            <w:vAlign w:val="bottom"/>
            <w:hideMark/>
          </w:tcPr>
          <w:p w:rsidR="00C06DD9" w:rsidRDefault="00133C7C">
            <w:pPr>
              <w:pStyle w:val="TableFootnote"/>
              <w:jc w:val="center"/>
              <w:rPr>
                <w:sz w:val="18"/>
              </w:rPr>
            </w:pPr>
            <w:r>
              <w:rPr>
                <w:sz w:val="18"/>
              </w:rPr>
              <w:t>57</w:t>
            </w:r>
          </w:p>
        </w:tc>
        <w:tc>
          <w:tcPr>
            <w:tcW w:w="1197" w:type="dxa"/>
            <w:tcBorders>
              <w:top w:val="single" w:sz="4" w:space="0" w:color="auto"/>
              <w:left w:val="single" w:sz="4" w:space="0" w:color="auto"/>
              <w:bottom w:val="nil"/>
              <w:right w:val="nil"/>
            </w:tcBorders>
            <w:vAlign w:val="bottom"/>
            <w:hideMark/>
          </w:tcPr>
          <w:p w:rsidR="00C06DD9" w:rsidRDefault="00133C7C">
            <w:pPr>
              <w:pStyle w:val="TableFootnote"/>
              <w:jc w:val="center"/>
              <w:rPr>
                <w:sz w:val="18"/>
              </w:rPr>
            </w:pPr>
            <w:r>
              <w:rPr>
                <w:sz w:val="18"/>
              </w:rPr>
              <w:t>42</w:t>
            </w:r>
          </w:p>
        </w:tc>
        <w:tc>
          <w:tcPr>
            <w:tcW w:w="1197"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46</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About as often</w:t>
            </w:r>
          </w:p>
        </w:tc>
        <w:tc>
          <w:tcPr>
            <w:tcW w:w="1197" w:type="dxa"/>
            <w:vAlign w:val="bottom"/>
            <w:hideMark/>
          </w:tcPr>
          <w:p w:rsidR="00C06DD9" w:rsidRDefault="00133C7C">
            <w:pPr>
              <w:pStyle w:val="TableFootnote"/>
              <w:jc w:val="center"/>
              <w:rPr>
                <w:sz w:val="18"/>
              </w:rPr>
            </w:pPr>
            <w:r>
              <w:rPr>
                <w:sz w:val="18"/>
              </w:rPr>
              <w:t>30</w:t>
            </w:r>
          </w:p>
        </w:tc>
        <w:tc>
          <w:tcPr>
            <w:tcW w:w="1197" w:type="dxa"/>
            <w:tcBorders>
              <w:right w:val="single" w:sz="4" w:space="0" w:color="auto"/>
            </w:tcBorders>
            <w:vAlign w:val="bottom"/>
            <w:hideMark/>
          </w:tcPr>
          <w:p w:rsidR="00C06DD9" w:rsidRDefault="00133C7C">
            <w:pPr>
              <w:pStyle w:val="TableFootnote"/>
              <w:jc w:val="center"/>
              <w:rPr>
                <w:sz w:val="18"/>
              </w:rPr>
            </w:pPr>
            <w:r>
              <w:rPr>
                <w:sz w:val="18"/>
              </w:rPr>
              <w:t>36</w:t>
            </w:r>
          </w:p>
        </w:tc>
        <w:tc>
          <w:tcPr>
            <w:tcW w:w="1197" w:type="dxa"/>
            <w:tcBorders>
              <w:left w:val="single" w:sz="4" w:space="0" w:color="auto"/>
            </w:tcBorders>
            <w:vAlign w:val="bottom"/>
            <w:hideMark/>
          </w:tcPr>
          <w:p w:rsidR="00C06DD9" w:rsidRDefault="00133C7C">
            <w:pPr>
              <w:pStyle w:val="TableFootnote"/>
              <w:jc w:val="center"/>
              <w:rPr>
                <w:sz w:val="18"/>
              </w:rPr>
            </w:pPr>
            <w:r>
              <w:rPr>
                <w:sz w:val="18"/>
              </w:rPr>
              <w:t>34</w:t>
            </w:r>
          </w:p>
        </w:tc>
        <w:tc>
          <w:tcPr>
            <w:tcW w:w="1197" w:type="dxa"/>
            <w:vAlign w:val="bottom"/>
            <w:hideMark/>
          </w:tcPr>
          <w:p w:rsidR="00C06DD9" w:rsidRDefault="00133C7C">
            <w:pPr>
              <w:pStyle w:val="TableFootnote"/>
              <w:jc w:val="center"/>
              <w:rPr>
                <w:sz w:val="18"/>
              </w:rPr>
            </w:pPr>
            <w:r>
              <w:rPr>
                <w:sz w:val="18"/>
              </w:rPr>
              <w:t>34</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More often</w:t>
            </w:r>
          </w:p>
        </w:tc>
        <w:tc>
          <w:tcPr>
            <w:tcW w:w="1197" w:type="dxa"/>
            <w:vAlign w:val="bottom"/>
            <w:hideMark/>
          </w:tcPr>
          <w:p w:rsidR="00C06DD9" w:rsidRDefault="00133C7C">
            <w:pPr>
              <w:pStyle w:val="TableFootnote"/>
              <w:jc w:val="center"/>
              <w:rPr>
                <w:sz w:val="18"/>
              </w:rPr>
            </w:pPr>
            <w:r>
              <w:rPr>
                <w:sz w:val="18"/>
              </w:rPr>
              <w:t>12</w:t>
            </w:r>
          </w:p>
        </w:tc>
        <w:tc>
          <w:tcPr>
            <w:tcW w:w="1197" w:type="dxa"/>
            <w:tcBorders>
              <w:right w:val="single" w:sz="4" w:space="0" w:color="auto"/>
            </w:tcBorders>
            <w:vAlign w:val="bottom"/>
            <w:hideMark/>
          </w:tcPr>
          <w:p w:rsidR="00C06DD9" w:rsidRDefault="00133C7C">
            <w:pPr>
              <w:pStyle w:val="TableFootnote"/>
              <w:jc w:val="center"/>
              <w:rPr>
                <w:sz w:val="18"/>
              </w:rPr>
            </w:pPr>
            <w:r>
              <w:rPr>
                <w:sz w:val="18"/>
              </w:rPr>
              <w:t>7</w:t>
            </w:r>
          </w:p>
        </w:tc>
        <w:tc>
          <w:tcPr>
            <w:tcW w:w="1197" w:type="dxa"/>
            <w:tcBorders>
              <w:left w:val="single" w:sz="4" w:space="0" w:color="auto"/>
            </w:tcBorders>
            <w:vAlign w:val="bottom"/>
            <w:hideMark/>
          </w:tcPr>
          <w:p w:rsidR="00C06DD9" w:rsidRDefault="00133C7C">
            <w:pPr>
              <w:pStyle w:val="TableFootnote"/>
              <w:jc w:val="center"/>
              <w:rPr>
                <w:sz w:val="18"/>
              </w:rPr>
            </w:pPr>
            <w:r>
              <w:rPr>
                <w:sz w:val="18"/>
              </w:rPr>
              <w:t>24</w:t>
            </w:r>
          </w:p>
        </w:tc>
        <w:tc>
          <w:tcPr>
            <w:tcW w:w="1197" w:type="dxa"/>
            <w:vAlign w:val="bottom"/>
            <w:hideMark/>
          </w:tcPr>
          <w:p w:rsidR="00C06DD9" w:rsidRDefault="00133C7C">
            <w:pPr>
              <w:pStyle w:val="TableFootnote"/>
              <w:jc w:val="center"/>
              <w:rPr>
                <w:sz w:val="18"/>
              </w:rPr>
            </w:pPr>
            <w:r>
              <w:rPr>
                <w:sz w:val="18"/>
              </w:rPr>
              <w:t>20</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No response</w:t>
            </w:r>
          </w:p>
        </w:tc>
        <w:tc>
          <w:tcPr>
            <w:tcW w:w="1197" w:type="dxa"/>
            <w:vAlign w:val="bottom"/>
            <w:hideMark/>
          </w:tcPr>
          <w:p w:rsidR="00C06DD9" w:rsidRDefault="00133C7C">
            <w:pPr>
              <w:pStyle w:val="TableFootnote"/>
              <w:jc w:val="center"/>
              <w:rPr>
                <w:sz w:val="18"/>
              </w:rPr>
            </w:pPr>
            <w:r>
              <w:rPr>
                <w:sz w:val="18"/>
              </w:rPr>
              <w:t>1</w:t>
            </w:r>
          </w:p>
        </w:tc>
        <w:tc>
          <w:tcPr>
            <w:tcW w:w="1197" w:type="dxa"/>
            <w:tcBorders>
              <w:right w:val="single" w:sz="4" w:space="0" w:color="auto"/>
            </w:tcBorders>
            <w:vAlign w:val="bottom"/>
            <w:hideMark/>
          </w:tcPr>
          <w:p w:rsidR="00C06DD9" w:rsidRDefault="00133C7C">
            <w:pPr>
              <w:pStyle w:val="TableFootnote"/>
              <w:jc w:val="center"/>
              <w:rPr>
                <w:sz w:val="18"/>
              </w:rPr>
            </w:pPr>
            <w:r>
              <w:rPr>
                <w:sz w:val="18"/>
              </w:rPr>
              <w:t>0</w:t>
            </w:r>
          </w:p>
        </w:tc>
        <w:tc>
          <w:tcPr>
            <w:tcW w:w="1197" w:type="dxa"/>
            <w:tcBorders>
              <w:left w:val="single" w:sz="4" w:space="0" w:color="auto"/>
            </w:tcBorders>
            <w:vAlign w:val="bottom"/>
            <w:hideMark/>
          </w:tcPr>
          <w:p w:rsidR="00C06DD9" w:rsidRDefault="00133C7C">
            <w:pPr>
              <w:pStyle w:val="TableFootnote"/>
              <w:jc w:val="center"/>
              <w:rPr>
                <w:sz w:val="18"/>
              </w:rPr>
            </w:pPr>
            <w:r>
              <w:rPr>
                <w:sz w:val="18"/>
              </w:rPr>
              <w:t>0</w:t>
            </w:r>
          </w:p>
        </w:tc>
        <w:tc>
          <w:tcPr>
            <w:tcW w:w="1197" w:type="dxa"/>
            <w:vAlign w:val="bottom"/>
            <w:hideMark/>
          </w:tcPr>
          <w:p w:rsidR="00C06DD9" w:rsidRDefault="00133C7C">
            <w:pPr>
              <w:pStyle w:val="TableFootnote"/>
              <w:jc w:val="center"/>
              <w:rPr>
                <w:sz w:val="18"/>
              </w:rPr>
            </w:pPr>
            <w:r>
              <w:rPr>
                <w:sz w:val="18"/>
              </w:rPr>
              <w:t>0</w:t>
            </w:r>
          </w:p>
        </w:tc>
      </w:tr>
      <w:tr w:rsidR="00C06DD9">
        <w:trPr>
          <w:trHeight w:val="240"/>
        </w:trPr>
        <w:tc>
          <w:tcPr>
            <w:tcW w:w="2550" w:type="dxa"/>
            <w:tcBorders>
              <w:top w:val="nil"/>
              <w:left w:val="nil"/>
              <w:bottom w:val="single" w:sz="4" w:space="0" w:color="auto"/>
              <w:right w:val="nil"/>
            </w:tcBorders>
            <w:vAlign w:val="bottom"/>
            <w:hideMark/>
          </w:tcPr>
          <w:p w:rsidR="00C06DD9" w:rsidRDefault="00133C7C">
            <w:pPr>
              <w:pStyle w:val="TableFootnote"/>
              <w:ind w:left="170" w:hanging="170"/>
              <w:rPr>
                <w:sz w:val="18"/>
              </w:rPr>
            </w:pPr>
            <w:r>
              <w:rPr>
                <w:sz w:val="18"/>
              </w:rPr>
              <w:t>Total</w:t>
            </w:r>
          </w:p>
        </w:tc>
        <w:tc>
          <w:tcPr>
            <w:tcW w:w="1197" w:type="dxa"/>
            <w:tcBorders>
              <w:top w:val="nil"/>
              <w:left w:val="nil"/>
              <w:bottom w:val="single" w:sz="4" w:space="0" w:color="auto"/>
              <w:right w:val="nil"/>
            </w:tcBorders>
            <w:vAlign w:val="bottom"/>
            <w:hideMark/>
          </w:tcPr>
          <w:p w:rsidR="00C06DD9" w:rsidRDefault="00133C7C">
            <w:pPr>
              <w:pStyle w:val="TableFootnote"/>
              <w:jc w:val="center"/>
              <w:rPr>
                <w:sz w:val="18"/>
              </w:rPr>
            </w:pPr>
            <w:r>
              <w:rPr>
                <w:sz w:val="18"/>
              </w:rPr>
              <w:t>100</w:t>
            </w:r>
          </w:p>
        </w:tc>
        <w:tc>
          <w:tcPr>
            <w:tcW w:w="1197" w:type="dxa"/>
            <w:tcBorders>
              <w:top w:val="nil"/>
              <w:left w:val="nil"/>
              <w:bottom w:val="single" w:sz="4" w:space="0" w:color="auto"/>
              <w:right w:val="single" w:sz="4" w:space="0" w:color="auto"/>
            </w:tcBorders>
            <w:vAlign w:val="bottom"/>
            <w:hideMark/>
          </w:tcPr>
          <w:p w:rsidR="00C06DD9" w:rsidRDefault="00133C7C">
            <w:pPr>
              <w:pStyle w:val="TableFootnote"/>
              <w:jc w:val="center"/>
              <w:rPr>
                <w:sz w:val="18"/>
              </w:rPr>
            </w:pPr>
            <w:r>
              <w:rPr>
                <w:sz w:val="18"/>
              </w:rPr>
              <w:t>100</w:t>
            </w:r>
          </w:p>
        </w:tc>
        <w:tc>
          <w:tcPr>
            <w:tcW w:w="1197" w:type="dxa"/>
            <w:tcBorders>
              <w:top w:val="nil"/>
              <w:left w:val="single" w:sz="4" w:space="0" w:color="auto"/>
              <w:bottom w:val="single" w:sz="4" w:space="0" w:color="auto"/>
              <w:right w:val="nil"/>
            </w:tcBorders>
            <w:vAlign w:val="bottom"/>
            <w:hideMark/>
          </w:tcPr>
          <w:p w:rsidR="00C06DD9" w:rsidRDefault="00133C7C">
            <w:pPr>
              <w:pStyle w:val="TableFootnote"/>
              <w:jc w:val="center"/>
              <w:rPr>
                <w:sz w:val="18"/>
              </w:rPr>
            </w:pPr>
            <w:r>
              <w:rPr>
                <w:sz w:val="18"/>
              </w:rPr>
              <w:t>100</w:t>
            </w:r>
          </w:p>
        </w:tc>
        <w:tc>
          <w:tcPr>
            <w:tcW w:w="1197" w:type="dxa"/>
            <w:tcBorders>
              <w:top w:val="nil"/>
              <w:left w:val="nil"/>
              <w:bottom w:val="single" w:sz="4" w:space="0" w:color="auto"/>
              <w:right w:val="nil"/>
            </w:tcBorders>
            <w:vAlign w:val="bottom"/>
            <w:hideMark/>
          </w:tcPr>
          <w:p w:rsidR="00C06DD9" w:rsidRDefault="00133C7C">
            <w:pPr>
              <w:pStyle w:val="TableFootnote"/>
              <w:jc w:val="center"/>
              <w:rPr>
                <w:sz w:val="18"/>
              </w:rPr>
            </w:pPr>
            <w:r>
              <w:rPr>
                <w:sz w:val="18"/>
              </w:rPr>
              <w:t>100</w:t>
            </w:r>
          </w:p>
        </w:tc>
      </w:tr>
      <w:tr w:rsidR="00C06DD9">
        <w:trPr>
          <w:trHeight w:val="240"/>
        </w:trPr>
        <w:tc>
          <w:tcPr>
            <w:tcW w:w="2550" w:type="dxa"/>
            <w:tcBorders>
              <w:top w:val="single" w:sz="4" w:space="0" w:color="auto"/>
              <w:left w:val="nil"/>
              <w:right w:val="nil"/>
            </w:tcBorders>
            <w:shd w:val="clear" w:color="auto" w:fill="F7EECD"/>
            <w:vAlign w:val="bottom"/>
          </w:tcPr>
          <w:p w:rsidR="00C06DD9" w:rsidRDefault="00133C7C">
            <w:pPr>
              <w:pStyle w:val="TableFootnote"/>
              <w:ind w:left="170" w:hanging="170"/>
              <w:rPr>
                <w:sz w:val="18"/>
              </w:rPr>
            </w:pPr>
            <w:r>
              <w:rPr>
                <w:b/>
                <w:sz w:val="18"/>
              </w:rPr>
              <w:t>Basic laptop</w:t>
            </w:r>
          </w:p>
        </w:tc>
        <w:tc>
          <w:tcPr>
            <w:tcW w:w="1197" w:type="dxa"/>
            <w:tcBorders>
              <w:top w:val="single" w:sz="4" w:space="0" w:color="auto"/>
              <w:left w:val="nil"/>
              <w:right w:val="nil"/>
            </w:tcBorders>
            <w:shd w:val="clear" w:color="auto" w:fill="F7EECD"/>
            <w:vAlign w:val="bottom"/>
          </w:tcPr>
          <w:p w:rsidR="00C06DD9" w:rsidRDefault="00C06DD9">
            <w:pPr>
              <w:pStyle w:val="TableFootnote"/>
              <w:jc w:val="center"/>
              <w:rPr>
                <w:sz w:val="18"/>
              </w:rPr>
            </w:pPr>
          </w:p>
        </w:tc>
        <w:tc>
          <w:tcPr>
            <w:tcW w:w="1197" w:type="dxa"/>
            <w:tcBorders>
              <w:top w:val="single" w:sz="4" w:space="0" w:color="auto"/>
              <w:left w:val="nil"/>
              <w:right w:val="single" w:sz="4" w:space="0" w:color="auto"/>
            </w:tcBorders>
            <w:shd w:val="clear" w:color="auto" w:fill="F7EECD"/>
            <w:vAlign w:val="bottom"/>
          </w:tcPr>
          <w:p w:rsidR="00C06DD9" w:rsidRDefault="00C06DD9">
            <w:pPr>
              <w:pStyle w:val="TableFootnote"/>
              <w:jc w:val="center"/>
              <w:rPr>
                <w:sz w:val="18"/>
              </w:rPr>
            </w:pPr>
          </w:p>
        </w:tc>
        <w:tc>
          <w:tcPr>
            <w:tcW w:w="1197" w:type="dxa"/>
            <w:tcBorders>
              <w:top w:val="single" w:sz="4" w:space="0" w:color="auto"/>
              <w:left w:val="single" w:sz="4" w:space="0" w:color="auto"/>
              <w:right w:val="nil"/>
            </w:tcBorders>
            <w:shd w:val="clear" w:color="auto" w:fill="F7EECD"/>
            <w:vAlign w:val="bottom"/>
          </w:tcPr>
          <w:p w:rsidR="00C06DD9" w:rsidRDefault="00C06DD9">
            <w:pPr>
              <w:pStyle w:val="TableFootnote"/>
              <w:jc w:val="center"/>
              <w:rPr>
                <w:sz w:val="18"/>
              </w:rPr>
            </w:pPr>
          </w:p>
        </w:tc>
        <w:tc>
          <w:tcPr>
            <w:tcW w:w="1197" w:type="dxa"/>
            <w:tcBorders>
              <w:top w:val="single" w:sz="4" w:space="0" w:color="auto"/>
              <w:left w:val="nil"/>
              <w:right w:val="nil"/>
            </w:tcBorders>
            <w:shd w:val="clear" w:color="auto" w:fill="F7EECD"/>
            <w:vAlign w:val="bottom"/>
          </w:tcPr>
          <w:p w:rsidR="00C06DD9" w:rsidRDefault="00C06DD9">
            <w:pPr>
              <w:pStyle w:val="TableFootnote"/>
              <w:jc w:val="center"/>
              <w:rPr>
                <w:sz w:val="18"/>
              </w:rPr>
            </w:pPr>
          </w:p>
        </w:tc>
      </w:tr>
      <w:tr w:rsidR="00C06DD9">
        <w:trPr>
          <w:trHeight w:val="240"/>
        </w:trPr>
        <w:tc>
          <w:tcPr>
            <w:tcW w:w="2550" w:type="dxa"/>
            <w:tcBorders>
              <w:left w:val="nil"/>
              <w:bottom w:val="single" w:sz="4" w:space="0" w:color="auto"/>
              <w:right w:val="nil"/>
            </w:tcBorders>
            <w:shd w:val="clear" w:color="auto" w:fill="F7EECD"/>
            <w:vAlign w:val="bottom"/>
            <w:hideMark/>
          </w:tcPr>
          <w:p w:rsidR="00C06DD9" w:rsidRDefault="00133C7C">
            <w:pPr>
              <w:pStyle w:val="TableFootnote"/>
              <w:ind w:left="170" w:hanging="170"/>
              <w:jc w:val="right"/>
              <w:rPr>
                <w:sz w:val="18"/>
              </w:rPr>
            </w:pPr>
            <w:r>
              <w:rPr>
                <w:sz w:val="18"/>
              </w:rPr>
              <w:t>Base =</w:t>
            </w:r>
          </w:p>
        </w:tc>
        <w:tc>
          <w:tcPr>
            <w:tcW w:w="1197" w:type="dxa"/>
            <w:tcBorders>
              <w:left w:val="nil"/>
              <w:bottom w:val="single" w:sz="4" w:space="0" w:color="auto"/>
              <w:right w:val="nil"/>
            </w:tcBorders>
            <w:shd w:val="clear" w:color="auto" w:fill="F7EECD"/>
            <w:vAlign w:val="bottom"/>
            <w:hideMark/>
          </w:tcPr>
          <w:p w:rsidR="00C06DD9" w:rsidRDefault="00133C7C">
            <w:pPr>
              <w:pStyle w:val="TableFootnote"/>
              <w:jc w:val="center"/>
              <w:rPr>
                <w:sz w:val="18"/>
              </w:rPr>
            </w:pPr>
            <w:r>
              <w:rPr>
                <w:sz w:val="18"/>
              </w:rPr>
              <w:t>33</w:t>
            </w:r>
          </w:p>
        </w:tc>
        <w:tc>
          <w:tcPr>
            <w:tcW w:w="1197" w:type="dxa"/>
            <w:tcBorders>
              <w:left w:val="nil"/>
              <w:bottom w:val="single" w:sz="4" w:space="0" w:color="auto"/>
              <w:right w:val="single" w:sz="4" w:space="0" w:color="auto"/>
            </w:tcBorders>
            <w:shd w:val="clear" w:color="auto" w:fill="F7EECD"/>
            <w:vAlign w:val="bottom"/>
            <w:hideMark/>
          </w:tcPr>
          <w:p w:rsidR="00C06DD9" w:rsidRDefault="00133C7C">
            <w:pPr>
              <w:pStyle w:val="TableFootnote"/>
              <w:jc w:val="center"/>
              <w:rPr>
                <w:sz w:val="18"/>
              </w:rPr>
            </w:pPr>
            <w:r>
              <w:rPr>
                <w:sz w:val="18"/>
              </w:rPr>
              <w:t>37</w:t>
            </w:r>
          </w:p>
        </w:tc>
        <w:tc>
          <w:tcPr>
            <w:tcW w:w="1197" w:type="dxa"/>
            <w:tcBorders>
              <w:left w:val="single" w:sz="4" w:space="0" w:color="auto"/>
              <w:bottom w:val="single" w:sz="4" w:space="0" w:color="auto"/>
              <w:right w:val="nil"/>
            </w:tcBorders>
            <w:shd w:val="clear" w:color="auto" w:fill="F7EECD"/>
            <w:vAlign w:val="bottom"/>
            <w:hideMark/>
          </w:tcPr>
          <w:p w:rsidR="00C06DD9" w:rsidRDefault="00133C7C">
            <w:pPr>
              <w:pStyle w:val="TableFootnote"/>
              <w:jc w:val="center"/>
              <w:rPr>
                <w:sz w:val="18"/>
              </w:rPr>
            </w:pPr>
            <w:r>
              <w:rPr>
                <w:sz w:val="18"/>
              </w:rPr>
              <w:t>12**</w:t>
            </w:r>
          </w:p>
        </w:tc>
        <w:tc>
          <w:tcPr>
            <w:tcW w:w="1197" w:type="dxa"/>
            <w:tcBorders>
              <w:left w:val="nil"/>
              <w:bottom w:val="single" w:sz="4" w:space="0" w:color="auto"/>
              <w:right w:val="nil"/>
            </w:tcBorders>
            <w:shd w:val="clear" w:color="auto" w:fill="F7EECD"/>
            <w:vAlign w:val="bottom"/>
            <w:hideMark/>
          </w:tcPr>
          <w:p w:rsidR="00C06DD9" w:rsidRDefault="00133C7C">
            <w:pPr>
              <w:pStyle w:val="TableFootnote"/>
              <w:jc w:val="center"/>
              <w:rPr>
                <w:sz w:val="18"/>
              </w:rPr>
            </w:pPr>
            <w:r>
              <w:rPr>
                <w:sz w:val="18"/>
              </w:rPr>
              <w:t>24**</w:t>
            </w:r>
          </w:p>
        </w:tc>
      </w:tr>
      <w:tr w:rsidR="00C06DD9">
        <w:trPr>
          <w:trHeight w:val="240"/>
        </w:trPr>
        <w:tc>
          <w:tcPr>
            <w:tcW w:w="2550" w:type="dxa"/>
            <w:tcBorders>
              <w:top w:val="single" w:sz="4" w:space="0" w:color="auto"/>
              <w:left w:val="nil"/>
              <w:bottom w:val="nil"/>
              <w:right w:val="nil"/>
            </w:tcBorders>
            <w:vAlign w:val="bottom"/>
            <w:hideMark/>
          </w:tcPr>
          <w:p w:rsidR="00C06DD9" w:rsidRDefault="00133C7C">
            <w:pPr>
              <w:pStyle w:val="TableFootnote"/>
              <w:ind w:left="170" w:hanging="170"/>
              <w:rPr>
                <w:sz w:val="18"/>
              </w:rPr>
            </w:pPr>
            <w:r>
              <w:rPr>
                <w:sz w:val="18"/>
              </w:rPr>
              <w:t>Less often</w:t>
            </w:r>
          </w:p>
        </w:tc>
        <w:tc>
          <w:tcPr>
            <w:tcW w:w="1197"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64</w:t>
            </w:r>
          </w:p>
        </w:tc>
        <w:tc>
          <w:tcPr>
            <w:tcW w:w="1197" w:type="dxa"/>
            <w:tcBorders>
              <w:top w:val="single" w:sz="4" w:space="0" w:color="auto"/>
              <w:left w:val="nil"/>
              <w:bottom w:val="nil"/>
              <w:right w:val="single" w:sz="4" w:space="0" w:color="auto"/>
            </w:tcBorders>
            <w:vAlign w:val="bottom"/>
            <w:hideMark/>
          </w:tcPr>
          <w:p w:rsidR="00C06DD9" w:rsidRDefault="00133C7C">
            <w:pPr>
              <w:pStyle w:val="TableFootnote"/>
              <w:jc w:val="center"/>
              <w:rPr>
                <w:sz w:val="18"/>
              </w:rPr>
            </w:pPr>
            <w:r>
              <w:rPr>
                <w:sz w:val="18"/>
              </w:rPr>
              <w:t>70</w:t>
            </w:r>
          </w:p>
        </w:tc>
        <w:tc>
          <w:tcPr>
            <w:tcW w:w="1197" w:type="dxa"/>
            <w:tcBorders>
              <w:top w:val="single" w:sz="4" w:space="0" w:color="auto"/>
              <w:left w:val="single" w:sz="4" w:space="0" w:color="auto"/>
              <w:bottom w:val="nil"/>
              <w:right w:val="nil"/>
            </w:tcBorders>
            <w:vAlign w:val="bottom"/>
            <w:hideMark/>
          </w:tcPr>
          <w:p w:rsidR="00C06DD9" w:rsidRDefault="00133C7C">
            <w:pPr>
              <w:pStyle w:val="TableFootnote"/>
              <w:jc w:val="center"/>
              <w:rPr>
                <w:sz w:val="18"/>
              </w:rPr>
            </w:pPr>
            <w:r>
              <w:rPr>
                <w:sz w:val="18"/>
              </w:rPr>
              <w:t>50</w:t>
            </w:r>
          </w:p>
        </w:tc>
        <w:tc>
          <w:tcPr>
            <w:tcW w:w="1197"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42</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About as often</w:t>
            </w:r>
          </w:p>
        </w:tc>
        <w:tc>
          <w:tcPr>
            <w:tcW w:w="1197" w:type="dxa"/>
            <w:vAlign w:val="bottom"/>
            <w:hideMark/>
          </w:tcPr>
          <w:p w:rsidR="00C06DD9" w:rsidRDefault="00133C7C">
            <w:pPr>
              <w:pStyle w:val="TableFootnote"/>
              <w:jc w:val="center"/>
              <w:rPr>
                <w:sz w:val="18"/>
              </w:rPr>
            </w:pPr>
            <w:r>
              <w:rPr>
                <w:sz w:val="18"/>
              </w:rPr>
              <w:t>18</w:t>
            </w:r>
          </w:p>
        </w:tc>
        <w:tc>
          <w:tcPr>
            <w:tcW w:w="1197" w:type="dxa"/>
            <w:tcBorders>
              <w:right w:val="single" w:sz="4" w:space="0" w:color="auto"/>
            </w:tcBorders>
            <w:vAlign w:val="bottom"/>
            <w:hideMark/>
          </w:tcPr>
          <w:p w:rsidR="00C06DD9" w:rsidRDefault="00133C7C">
            <w:pPr>
              <w:pStyle w:val="TableFootnote"/>
              <w:jc w:val="center"/>
              <w:rPr>
                <w:sz w:val="18"/>
              </w:rPr>
            </w:pPr>
            <w:r>
              <w:rPr>
                <w:sz w:val="18"/>
              </w:rPr>
              <w:t>27</w:t>
            </w:r>
          </w:p>
        </w:tc>
        <w:tc>
          <w:tcPr>
            <w:tcW w:w="1197" w:type="dxa"/>
            <w:tcBorders>
              <w:left w:val="single" w:sz="4" w:space="0" w:color="auto"/>
            </w:tcBorders>
            <w:vAlign w:val="bottom"/>
            <w:hideMark/>
          </w:tcPr>
          <w:p w:rsidR="00C06DD9" w:rsidRDefault="00133C7C">
            <w:pPr>
              <w:pStyle w:val="TableFootnote"/>
              <w:jc w:val="center"/>
              <w:rPr>
                <w:sz w:val="18"/>
              </w:rPr>
            </w:pPr>
            <w:r>
              <w:rPr>
                <w:sz w:val="18"/>
              </w:rPr>
              <w:t>25</w:t>
            </w:r>
          </w:p>
        </w:tc>
        <w:tc>
          <w:tcPr>
            <w:tcW w:w="1197" w:type="dxa"/>
            <w:vAlign w:val="bottom"/>
            <w:hideMark/>
          </w:tcPr>
          <w:p w:rsidR="00C06DD9" w:rsidRDefault="00133C7C">
            <w:pPr>
              <w:pStyle w:val="TableFootnote"/>
              <w:jc w:val="center"/>
              <w:rPr>
                <w:sz w:val="18"/>
              </w:rPr>
            </w:pPr>
            <w:r>
              <w:rPr>
                <w:sz w:val="18"/>
              </w:rPr>
              <w:t>38</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More often</w:t>
            </w:r>
          </w:p>
        </w:tc>
        <w:tc>
          <w:tcPr>
            <w:tcW w:w="1197" w:type="dxa"/>
            <w:vAlign w:val="bottom"/>
            <w:hideMark/>
          </w:tcPr>
          <w:p w:rsidR="00C06DD9" w:rsidRDefault="00133C7C">
            <w:pPr>
              <w:pStyle w:val="TableFootnote"/>
              <w:jc w:val="center"/>
              <w:rPr>
                <w:sz w:val="18"/>
              </w:rPr>
            </w:pPr>
            <w:r>
              <w:rPr>
                <w:sz w:val="18"/>
              </w:rPr>
              <w:t>18</w:t>
            </w:r>
          </w:p>
        </w:tc>
        <w:tc>
          <w:tcPr>
            <w:tcW w:w="1197" w:type="dxa"/>
            <w:tcBorders>
              <w:right w:val="single" w:sz="4" w:space="0" w:color="auto"/>
            </w:tcBorders>
            <w:vAlign w:val="bottom"/>
            <w:hideMark/>
          </w:tcPr>
          <w:p w:rsidR="00C06DD9" w:rsidRDefault="00133C7C">
            <w:pPr>
              <w:pStyle w:val="TableFootnote"/>
              <w:jc w:val="center"/>
              <w:rPr>
                <w:sz w:val="18"/>
              </w:rPr>
            </w:pPr>
            <w:r>
              <w:rPr>
                <w:sz w:val="18"/>
              </w:rPr>
              <w:t>3</w:t>
            </w:r>
          </w:p>
        </w:tc>
        <w:tc>
          <w:tcPr>
            <w:tcW w:w="1197" w:type="dxa"/>
            <w:tcBorders>
              <w:left w:val="single" w:sz="4" w:space="0" w:color="auto"/>
            </w:tcBorders>
            <w:vAlign w:val="bottom"/>
            <w:hideMark/>
          </w:tcPr>
          <w:p w:rsidR="00C06DD9" w:rsidRDefault="00133C7C">
            <w:pPr>
              <w:pStyle w:val="TableFootnote"/>
              <w:jc w:val="center"/>
              <w:rPr>
                <w:sz w:val="18"/>
              </w:rPr>
            </w:pPr>
            <w:r>
              <w:rPr>
                <w:sz w:val="18"/>
              </w:rPr>
              <w:t>25</w:t>
            </w:r>
          </w:p>
        </w:tc>
        <w:tc>
          <w:tcPr>
            <w:tcW w:w="1197" w:type="dxa"/>
            <w:vAlign w:val="bottom"/>
            <w:hideMark/>
          </w:tcPr>
          <w:p w:rsidR="00C06DD9" w:rsidRDefault="00133C7C">
            <w:pPr>
              <w:pStyle w:val="TableFootnote"/>
              <w:jc w:val="center"/>
              <w:rPr>
                <w:sz w:val="18"/>
              </w:rPr>
            </w:pPr>
            <w:r>
              <w:rPr>
                <w:sz w:val="18"/>
              </w:rPr>
              <w:t>21</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No response</w:t>
            </w:r>
          </w:p>
        </w:tc>
        <w:tc>
          <w:tcPr>
            <w:tcW w:w="1197" w:type="dxa"/>
            <w:vAlign w:val="bottom"/>
            <w:hideMark/>
          </w:tcPr>
          <w:p w:rsidR="00C06DD9" w:rsidRDefault="00133C7C">
            <w:pPr>
              <w:pStyle w:val="TableFootnote"/>
              <w:jc w:val="center"/>
              <w:rPr>
                <w:sz w:val="18"/>
              </w:rPr>
            </w:pPr>
            <w:r>
              <w:rPr>
                <w:sz w:val="18"/>
              </w:rPr>
              <w:t>0</w:t>
            </w:r>
          </w:p>
        </w:tc>
        <w:tc>
          <w:tcPr>
            <w:tcW w:w="1197" w:type="dxa"/>
            <w:tcBorders>
              <w:right w:val="single" w:sz="4" w:space="0" w:color="auto"/>
            </w:tcBorders>
            <w:vAlign w:val="bottom"/>
            <w:hideMark/>
          </w:tcPr>
          <w:p w:rsidR="00C06DD9" w:rsidRDefault="00133C7C">
            <w:pPr>
              <w:pStyle w:val="TableFootnote"/>
              <w:jc w:val="center"/>
              <w:rPr>
                <w:sz w:val="18"/>
              </w:rPr>
            </w:pPr>
            <w:r>
              <w:rPr>
                <w:sz w:val="18"/>
              </w:rPr>
              <w:t>0</w:t>
            </w:r>
          </w:p>
        </w:tc>
        <w:tc>
          <w:tcPr>
            <w:tcW w:w="1197" w:type="dxa"/>
            <w:tcBorders>
              <w:left w:val="single" w:sz="4" w:space="0" w:color="auto"/>
            </w:tcBorders>
            <w:vAlign w:val="bottom"/>
            <w:hideMark/>
          </w:tcPr>
          <w:p w:rsidR="00C06DD9" w:rsidRDefault="00133C7C">
            <w:pPr>
              <w:pStyle w:val="TableFootnote"/>
              <w:jc w:val="center"/>
              <w:rPr>
                <w:sz w:val="18"/>
              </w:rPr>
            </w:pPr>
            <w:r>
              <w:rPr>
                <w:sz w:val="18"/>
              </w:rPr>
              <w:t>0</w:t>
            </w:r>
          </w:p>
        </w:tc>
        <w:tc>
          <w:tcPr>
            <w:tcW w:w="1197" w:type="dxa"/>
            <w:vAlign w:val="bottom"/>
            <w:hideMark/>
          </w:tcPr>
          <w:p w:rsidR="00C06DD9" w:rsidRDefault="00133C7C">
            <w:pPr>
              <w:pStyle w:val="TableFootnote"/>
              <w:jc w:val="center"/>
              <w:rPr>
                <w:sz w:val="18"/>
              </w:rPr>
            </w:pPr>
            <w:r>
              <w:rPr>
                <w:sz w:val="18"/>
              </w:rPr>
              <w:t>0</w:t>
            </w:r>
          </w:p>
        </w:tc>
      </w:tr>
      <w:tr w:rsidR="00C06DD9">
        <w:trPr>
          <w:trHeight w:val="240"/>
        </w:trPr>
        <w:tc>
          <w:tcPr>
            <w:tcW w:w="2550" w:type="dxa"/>
            <w:tcBorders>
              <w:top w:val="nil"/>
              <w:left w:val="nil"/>
              <w:bottom w:val="single" w:sz="4" w:space="0" w:color="auto"/>
              <w:right w:val="nil"/>
            </w:tcBorders>
            <w:vAlign w:val="bottom"/>
            <w:hideMark/>
          </w:tcPr>
          <w:p w:rsidR="00C06DD9" w:rsidRDefault="00133C7C">
            <w:pPr>
              <w:pStyle w:val="TableFootnote"/>
              <w:ind w:left="170" w:hanging="170"/>
              <w:rPr>
                <w:sz w:val="18"/>
              </w:rPr>
            </w:pPr>
            <w:r>
              <w:rPr>
                <w:sz w:val="18"/>
              </w:rPr>
              <w:t>Total</w:t>
            </w:r>
          </w:p>
        </w:tc>
        <w:tc>
          <w:tcPr>
            <w:tcW w:w="1197" w:type="dxa"/>
            <w:tcBorders>
              <w:top w:val="nil"/>
              <w:left w:val="nil"/>
              <w:bottom w:val="single" w:sz="4" w:space="0" w:color="auto"/>
              <w:right w:val="nil"/>
            </w:tcBorders>
            <w:vAlign w:val="bottom"/>
            <w:hideMark/>
          </w:tcPr>
          <w:p w:rsidR="00C06DD9" w:rsidRDefault="00133C7C">
            <w:pPr>
              <w:pStyle w:val="TableFootnote"/>
              <w:jc w:val="center"/>
              <w:rPr>
                <w:sz w:val="18"/>
              </w:rPr>
            </w:pPr>
            <w:r>
              <w:rPr>
                <w:sz w:val="18"/>
              </w:rPr>
              <w:t>100</w:t>
            </w:r>
          </w:p>
        </w:tc>
        <w:tc>
          <w:tcPr>
            <w:tcW w:w="1197" w:type="dxa"/>
            <w:tcBorders>
              <w:top w:val="nil"/>
              <w:left w:val="nil"/>
              <w:bottom w:val="single" w:sz="4" w:space="0" w:color="auto"/>
              <w:right w:val="single" w:sz="4" w:space="0" w:color="auto"/>
            </w:tcBorders>
            <w:vAlign w:val="bottom"/>
            <w:hideMark/>
          </w:tcPr>
          <w:p w:rsidR="00C06DD9" w:rsidRDefault="00133C7C">
            <w:pPr>
              <w:pStyle w:val="TableFootnote"/>
              <w:jc w:val="center"/>
              <w:rPr>
                <w:sz w:val="18"/>
              </w:rPr>
            </w:pPr>
            <w:r>
              <w:rPr>
                <w:sz w:val="18"/>
              </w:rPr>
              <w:t>100</w:t>
            </w:r>
          </w:p>
        </w:tc>
        <w:tc>
          <w:tcPr>
            <w:tcW w:w="1197" w:type="dxa"/>
            <w:tcBorders>
              <w:top w:val="nil"/>
              <w:left w:val="single" w:sz="4" w:space="0" w:color="auto"/>
              <w:bottom w:val="single" w:sz="4" w:space="0" w:color="auto"/>
              <w:right w:val="nil"/>
            </w:tcBorders>
            <w:vAlign w:val="bottom"/>
            <w:hideMark/>
          </w:tcPr>
          <w:p w:rsidR="00C06DD9" w:rsidRDefault="00133C7C">
            <w:pPr>
              <w:pStyle w:val="TableFootnote"/>
              <w:jc w:val="center"/>
              <w:rPr>
                <w:sz w:val="18"/>
              </w:rPr>
            </w:pPr>
            <w:r>
              <w:rPr>
                <w:sz w:val="18"/>
              </w:rPr>
              <w:t>100</w:t>
            </w:r>
          </w:p>
        </w:tc>
        <w:tc>
          <w:tcPr>
            <w:tcW w:w="1197" w:type="dxa"/>
            <w:tcBorders>
              <w:top w:val="nil"/>
              <w:left w:val="nil"/>
              <w:bottom w:val="single" w:sz="4" w:space="0" w:color="auto"/>
              <w:right w:val="nil"/>
            </w:tcBorders>
            <w:vAlign w:val="bottom"/>
            <w:hideMark/>
          </w:tcPr>
          <w:p w:rsidR="00C06DD9" w:rsidRDefault="00133C7C">
            <w:pPr>
              <w:pStyle w:val="TableFootnote"/>
              <w:jc w:val="center"/>
              <w:rPr>
                <w:sz w:val="18"/>
              </w:rPr>
            </w:pPr>
            <w:r>
              <w:rPr>
                <w:sz w:val="18"/>
              </w:rPr>
              <w:t>100</w:t>
            </w:r>
          </w:p>
        </w:tc>
      </w:tr>
      <w:tr w:rsidR="00C06DD9">
        <w:trPr>
          <w:trHeight w:val="240"/>
        </w:trPr>
        <w:tc>
          <w:tcPr>
            <w:tcW w:w="2550" w:type="dxa"/>
            <w:tcBorders>
              <w:top w:val="single" w:sz="4" w:space="0" w:color="auto"/>
              <w:left w:val="nil"/>
              <w:right w:val="nil"/>
            </w:tcBorders>
            <w:shd w:val="clear" w:color="auto" w:fill="F7EECD"/>
            <w:vAlign w:val="bottom"/>
          </w:tcPr>
          <w:p w:rsidR="00C06DD9" w:rsidRDefault="00133C7C">
            <w:pPr>
              <w:pStyle w:val="TableFootnote"/>
              <w:ind w:left="170" w:hanging="170"/>
              <w:rPr>
                <w:b/>
                <w:sz w:val="18"/>
              </w:rPr>
            </w:pPr>
            <w:r>
              <w:rPr>
                <w:b/>
                <w:sz w:val="18"/>
              </w:rPr>
              <w:t xml:space="preserve">PC  </w:t>
            </w:r>
          </w:p>
        </w:tc>
        <w:tc>
          <w:tcPr>
            <w:tcW w:w="1197" w:type="dxa"/>
            <w:tcBorders>
              <w:top w:val="single" w:sz="4" w:space="0" w:color="auto"/>
              <w:left w:val="nil"/>
              <w:right w:val="nil"/>
            </w:tcBorders>
            <w:shd w:val="clear" w:color="auto" w:fill="F7EECD"/>
            <w:vAlign w:val="bottom"/>
          </w:tcPr>
          <w:p w:rsidR="00C06DD9" w:rsidRDefault="00C06DD9">
            <w:pPr>
              <w:pStyle w:val="TableFootnote"/>
              <w:jc w:val="center"/>
              <w:rPr>
                <w:sz w:val="18"/>
              </w:rPr>
            </w:pPr>
          </w:p>
        </w:tc>
        <w:tc>
          <w:tcPr>
            <w:tcW w:w="1197" w:type="dxa"/>
            <w:tcBorders>
              <w:top w:val="single" w:sz="4" w:space="0" w:color="auto"/>
              <w:left w:val="nil"/>
              <w:right w:val="single" w:sz="4" w:space="0" w:color="auto"/>
            </w:tcBorders>
            <w:shd w:val="clear" w:color="auto" w:fill="F7EECD"/>
            <w:vAlign w:val="bottom"/>
          </w:tcPr>
          <w:p w:rsidR="00C06DD9" w:rsidRDefault="00C06DD9">
            <w:pPr>
              <w:pStyle w:val="TableFootnote"/>
              <w:jc w:val="center"/>
              <w:rPr>
                <w:sz w:val="18"/>
              </w:rPr>
            </w:pPr>
          </w:p>
        </w:tc>
        <w:tc>
          <w:tcPr>
            <w:tcW w:w="1197" w:type="dxa"/>
            <w:tcBorders>
              <w:top w:val="single" w:sz="4" w:space="0" w:color="auto"/>
              <w:left w:val="single" w:sz="4" w:space="0" w:color="auto"/>
              <w:right w:val="nil"/>
            </w:tcBorders>
            <w:shd w:val="clear" w:color="auto" w:fill="F7EECD"/>
            <w:vAlign w:val="bottom"/>
          </w:tcPr>
          <w:p w:rsidR="00C06DD9" w:rsidRDefault="00C06DD9">
            <w:pPr>
              <w:pStyle w:val="TableFootnote"/>
              <w:jc w:val="center"/>
              <w:rPr>
                <w:sz w:val="18"/>
              </w:rPr>
            </w:pPr>
          </w:p>
        </w:tc>
        <w:tc>
          <w:tcPr>
            <w:tcW w:w="1197" w:type="dxa"/>
            <w:tcBorders>
              <w:top w:val="single" w:sz="4" w:space="0" w:color="auto"/>
              <w:left w:val="nil"/>
              <w:right w:val="nil"/>
            </w:tcBorders>
            <w:shd w:val="clear" w:color="auto" w:fill="F7EECD"/>
            <w:vAlign w:val="bottom"/>
          </w:tcPr>
          <w:p w:rsidR="00C06DD9" w:rsidRDefault="00C06DD9">
            <w:pPr>
              <w:pStyle w:val="TableFootnote"/>
              <w:jc w:val="center"/>
              <w:rPr>
                <w:sz w:val="18"/>
              </w:rPr>
            </w:pPr>
          </w:p>
        </w:tc>
      </w:tr>
      <w:tr w:rsidR="00C06DD9">
        <w:trPr>
          <w:trHeight w:val="240"/>
        </w:trPr>
        <w:tc>
          <w:tcPr>
            <w:tcW w:w="2550" w:type="dxa"/>
            <w:tcBorders>
              <w:left w:val="nil"/>
              <w:bottom w:val="single" w:sz="4" w:space="0" w:color="auto"/>
              <w:right w:val="nil"/>
            </w:tcBorders>
            <w:shd w:val="clear" w:color="auto" w:fill="F7EECD"/>
            <w:vAlign w:val="bottom"/>
            <w:hideMark/>
          </w:tcPr>
          <w:p w:rsidR="00C06DD9" w:rsidRDefault="00133C7C">
            <w:pPr>
              <w:pStyle w:val="TableFootnote"/>
              <w:ind w:left="170" w:hanging="170"/>
              <w:jc w:val="right"/>
              <w:rPr>
                <w:sz w:val="18"/>
              </w:rPr>
            </w:pPr>
            <w:r>
              <w:rPr>
                <w:sz w:val="18"/>
              </w:rPr>
              <w:t>Base =</w:t>
            </w:r>
          </w:p>
        </w:tc>
        <w:tc>
          <w:tcPr>
            <w:tcW w:w="1197" w:type="dxa"/>
            <w:tcBorders>
              <w:left w:val="nil"/>
              <w:bottom w:val="single" w:sz="4" w:space="0" w:color="auto"/>
              <w:right w:val="nil"/>
            </w:tcBorders>
            <w:shd w:val="clear" w:color="auto" w:fill="F7EECD"/>
            <w:vAlign w:val="bottom"/>
            <w:hideMark/>
          </w:tcPr>
          <w:p w:rsidR="00C06DD9" w:rsidRDefault="00133C7C">
            <w:pPr>
              <w:pStyle w:val="TableFootnote"/>
              <w:jc w:val="center"/>
              <w:rPr>
                <w:sz w:val="18"/>
              </w:rPr>
            </w:pPr>
            <w:r>
              <w:rPr>
                <w:sz w:val="18"/>
              </w:rPr>
              <w:t>112</w:t>
            </w:r>
          </w:p>
        </w:tc>
        <w:tc>
          <w:tcPr>
            <w:tcW w:w="1197" w:type="dxa"/>
            <w:tcBorders>
              <w:left w:val="nil"/>
              <w:bottom w:val="single" w:sz="4" w:space="0" w:color="auto"/>
              <w:right w:val="single" w:sz="4" w:space="0" w:color="auto"/>
            </w:tcBorders>
            <w:shd w:val="clear" w:color="auto" w:fill="F7EECD"/>
            <w:vAlign w:val="bottom"/>
            <w:hideMark/>
          </w:tcPr>
          <w:p w:rsidR="00C06DD9" w:rsidRDefault="00133C7C">
            <w:pPr>
              <w:pStyle w:val="TableFootnote"/>
              <w:jc w:val="center"/>
              <w:rPr>
                <w:sz w:val="18"/>
              </w:rPr>
            </w:pPr>
            <w:r>
              <w:rPr>
                <w:sz w:val="18"/>
              </w:rPr>
              <w:t>108</w:t>
            </w:r>
          </w:p>
        </w:tc>
        <w:tc>
          <w:tcPr>
            <w:tcW w:w="1197" w:type="dxa"/>
            <w:tcBorders>
              <w:left w:val="single" w:sz="4" w:space="0" w:color="auto"/>
              <w:bottom w:val="single" w:sz="4" w:space="0" w:color="auto"/>
              <w:right w:val="nil"/>
            </w:tcBorders>
            <w:shd w:val="clear" w:color="auto" w:fill="F7EECD"/>
            <w:vAlign w:val="bottom"/>
            <w:hideMark/>
          </w:tcPr>
          <w:p w:rsidR="00C06DD9" w:rsidRDefault="00133C7C">
            <w:pPr>
              <w:pStyle w:val="TableFootnote"/>
              <w:jc w:val="center"/>
              <w:rPr>
                <w:sz w:val="18"/>
              </w:rPr>
            </w:pPr>
            <w:r>
              <w:rPr>
                <w:sz w:val="18"/>
              </w:rPr>
              <w:t>41</w:t>
            </w:r>
          </w:p>
        </w:tc>
        <w:tc>
          <w:tcPr>
            <w:tcW w:w="1197" w:type="dxa"/>
            <w:tcBorders>
              <w:left w:val="nil"/>
              <w:bottom w:val="single" w:sz="4" w:space="0" w:color="auto"/>
              <w:right w:val="nil"/>
            </w:tcBorders>
            <w:shd w:val="clear" w:color="auto" w:fill="F7EECD"/>
            <w:vAlign w:val="bottom"/>
            <w:hideMark/>
          </w:tcPr>
          <w:p w:rsidR="00C06DD9" w:rsidRDefault="00133C7C">
            <w:pPr>
              <w:pStyle w:val="TableFootnote"/>
              <w:jc w:val="center"/>
              <w:rPr>
                <w:sz w:val="18"/>
              </w:rPr>
            </w:pPr>
            <w:r>
              <w:rPr>
                <w:sz w:val="18"/>
              </w:rPr>
              <w:t>86</w:t>
            </w:r>
          </w:p>
        </w:tc>
      </w:tr>
      <w:tr w:rsidR="00C06DD9">
        <w:trPr>
          <w:trHeight w:val="240"/>
        </w:trPr>
        <w:tc>
          <w:tcPr>
            <w:tcW w:w="2550" w:type="dxa"/>
            <w:tcBorders>
              <w:top w:val="single" w:sz="4" w:space="0" w:color="auto"/>
              <w:left w:val="nil"/>
              <w:bottom w:val="nil"/>
              <w:right w:val="nil"/>
            </w:tcBorders>
            <w:vAlign w:val="bottom"/>
            <w:hideMark/>
          </w:tcPr>
          <w:p w:rsidR="00C06DD9" w:rsidRDefault="00133C7C">
            <w:pPr>
              <w:pStyle w:val="TableFootnote"/>
              <w:ind w:left="170" w:hanging="170"/>
              <w:rPr>
                <w:sz w:val="18"/>
              </w:rPr>
            </w:pPr>
            <w:r>
              <w:rPr>
                <w:sz w:val="18"/>
              </w:rPr>
              <w:t>Less often</w:t>
            </w:r>
          </w:p>
        </w:tc>
        <w:tc>
          <w:tcPr>
            <w:tcW w:w="1197"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47</w:t>
            </w:r>
          </w:p>
        </w:tc>
        <w:tc>
          <w:tcPr>
            <w:tcW w:w="1197" w:type="dxa"/>
            <w:tcBorders>
              <w:top w:val="single" w:sz="4" w:space="0" w:color="auto"/>
              <w:left w:val="nil"/>
              <w:bottom w:val="nil"/>
              <w:right w:val="single" w:sz="4" w:space="0" w:color="auto"/>
            </w:tcBorders>
            <w:vAlign w:val="bottom"/>
            <w:hideMark/>
          </w:tcPr>
          <w:p w:rsidR="00C06DD9" w:rsidRDefault="00133C7C">
            <w:pPr>
              <w:pStyle w:val="TableFootnote"/>
              <w:jc w:val="center"/>
              <w:rPr>
                <w:sz w:val="18"/>
              </w:rPr>
            </w:pPr>
            <w:r>
              <w:rPr>
                <w:sz w:val="18"/>
              </w:rPr>
              <w:t>69</w:t>
            </w:r>
          </w:p>
        </w:tc>
        <w:tc>
          <w:tcPr>
            <w:tcW w:w="1197" w:type="dxa"/>
            <w:tcBorders>
              <w:top w:val="single" w:sz="4" w:space="0" w:color="auto"/>
              <w:left w:val="single" w:sz="4" w:space="0" w:color="auto"/>
              <w:bottom w:val="nil"/>
              <w:right w:val="nil"/>
            </w:tcBorders>
            <w:vAlign w:val="bottom"/>
            <w:hideMark/>
          </w:tcPr>
          <w:p w:rsidR="00C06DD9" w:rsidRDefault="00133C7C">
            <w:pPr>
              <w:pStyle w:val="TableFootnote"/>
              <w:jc w:val="center"/>
              <w:rPr>
                <w:sz w:val="18"/>
              </w:rPr>
            </w:pPr>
            <w:r>
              <w:rPr>
                <w:sz w:val="18"/>
              </w:rPr>
              <w:t>49</w:t>
            </w:r>
          </w:p>
        </w:tc>
        <w:tc>
          <w:tcPr>
            <w:tcW w:w="1197"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50</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About as often</w:t>
            </w:r>
          </w:p>
        </w:tc>
        <w:tc>
          <w:tcPr>
            <w:tcW w:w="1197" w:type="dxa"/>
            <w:vAlign w:val="bottom"/>
            <w:hideMark/>
          </w:tcPr>
          <w:p w:rsidR="00C06DD9" w:rsidRDefault="00133C7C">
            <w:pPr>
              <w:pStyle w:val="TableFootnote"/>
              <w:jc w:val="center"/>
              <w:rPr>
                <w:sz w:val="18"/>
              </w:rPr>
            </w:pPr>
            <w:r>
              <w:rPr>
                <w:sz w:val="18"/>
              </w:rPr>
              <w:t>28</w:t>
            </w:r>
          </w:p>
        </w:tc>
        <w:tc>
          <w:tcPr>
            <w:tcW w:w="1197" w:type="dxa"/>
            <w:tcBorders>
              <w:right w:val="single" w:sz="4" w:space="0" w:color="auto"/>
            </w:tcBorders>
            <w:vAlign w:val="bottom"/>
            <w:hideMark/>
          </w:tcPr>
          <w:p w:rsidR="00C06DD9" w:rsidRDefault="00133C7C">
            <w:pPr>
              <w:pStyle w:val="TableFootnote"/>
              <w:jc w:val="center"/>
              <w:rPr>
                <w:sz w:val="18"/>
              </w:rPr>
            </w:pPr>
            <w:r>
              <w:rPr>
                <w:sz w:val="18"/>
              </w:rPr>
              <w:t>20</w:t>
            </w:r>
          </w:p>
        </w:tc>
        <w:tc>
          <w:tcPr>
            <w:tcW w:w="1197" w:type="dxa"/>
            <w:tcBorders>
              <w:left w:val="single" w:sz="4" w:space="0" w:color="auto"/>
            </w:tcBorders>
            <w:vAlign w:val="bottom"/>
            <w:hideMark/>
          </w:tcPr>
          <w:p w:rsidR="00C06DD9" w:rsidRDefault="00133C7C">
            <w:pPr>
              <w:pStyle w:val="TableFootnote"/>
              <w:jc w:val="center"/>
              <w:rPr>
                <w:sz w:val="18"/>
              </w:rPr>
            </w:pPr>
            <w:r>
              <w:rPr>
                <w:sz w:val="18"/>
              </w:rPr>
              <w:t>7</w:t>
            </w:r>
          </w:p>
        </w:tc>
        <w:tc>
          <w:tcPr>
            <w:tcW w:w="1197" w:type="dxa"/>
            <w:vAlign w:val="bottom"/>
            <w:hideMark/>
          </w:tcPr>
          <w:p w:rsidR="00C06DD9" w:rsidRDefault="00133C7C">
            <w:pPr>
              <w:pStyle w:val="TableFootnote"/>
              <w:jc w:val="center"/>
              <w:rPr>
                <w:sz w:val="18"/>
              </w:rPr>
            </w:pPr>
            <w:r>
              <w:rPr>
                <w:sz w:val="18"/>
              </w:rPr>
              <w:t>35</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 xml:space="preserve">More </w:t>
            </w:r>
            <w:r>
              <w:rPr>
                <w:sz w:val="18"/>
              </w:rPr>
              <w:t>often</w:t>
            </w:r>
          </w:p>
        </w:tc>
        <w:tc>
          <w:tcPr>
            <w:tcW w:w="1197" w:type="dxa"/>
            <w:vAlign w:val="bottom"/>
            <w:hideMark/>
          </w:tcPr>
          <w:p w:rsidR="00C06DD9" w:rsidRDefault="00133C7C">
            <w:pPr>
              <w:pStyle w:val="TableFootnote"/>
              <w:jc w:val="center"/>
              <w:rPr>
                <w:sz w:val="18"/>
              </w:rPr>
            </w:pPr>
            <w:r>
              <w:rPr>
                <w:sz w:val="18"/>
              </w:rPr>
              <w:t>22</w:t>
            </w:r>
          </w:p>
        </w:tc>
        <w:tc>
          <w:tcPr>
            <w:tcW w:w="1197" w:type="dxa"/>
            <w:tcBorders>
              <w:right w:val="single" w:sz="4" w:space="0" w:color="auto"/>
            </w:tcBorders>
            <w:vAlign w:val="bottom"/>
            <w:hideMark/>
          </w:tcPr>
          <w:p w:rsidR="00C06DD9" w:rsidRDefault="00133C7C">
            <w:pPr>
              <w:pStyle w:val="TableFootnote"/>
              <w:jc w:val="center"/>
              <w:rPr>
                <w:sz w:val="18"/>
              </w:rPr>
            </w:pPr>
            <w:r>
              <w:rPr>
                <w:sz w:val="18"/>
              </w:rPr>
              <w:t>10</w:t>
            </w:r>
          </w:p>
        </w:tc>
        <w:tc>
          <w:tcPr>
            <w:tcW w:w="1197" w:type="dxa"/>
            <w:tcBorders>
              <w:left w:val="single" w:sz="4" w:space="0" w:color="auto"/>
            </w:tcBorders>
            <w:vAlign w:val="bottom"/>
            <w:hideMark/>
          </w:tcPr>
          <w:p w:rsidR="00C06DD9" w:rsidRDefault="00133C7C">
            <w:pPr>
              <w:pStyle w:val="TableFootnote"/>
              <w:jc w:val="center"/>
              <w:rPr>
                <w:sz w:val="18"/>
              </w:rPr>
            </w:pPr>
            <w:r>
              <w:rPr>
                <w:sz w:val="18"/>
              </w:rPr>
              <w:t>39</w:t>
            </w:r>
          </w:p>
        </w:tc>
        <w:tc>
          <w:tcPr>
            <w:tcW w:w="1197" w:type="dxa"/>
            <w:vAlign w:val="bottom"/>
            <w:hideMark/>
          </w:tcPr>
          <w:p w:rsidR="00C06DD9" w:rsidRDefault="00133C7C">
            <w:pPr>
              <w:pStyle w:val="TableFootnote"/>
              <w:jc w:val="center"/>
              <w:rPr>
                <w:sz w:val="18"/>
              </w:rPr>
            </w:pPr>
            <w:r>
              <w:rPr>
                <w:sz w:val="18"/>
              </w:rPr>
              <w:t>15</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No response</w:t>
            </w:r>
          </w:p>
        </w:tc>
        <w:tc>
          <w:tcPr>
            <w:tcW w:w="1197" w:type="dxa"/>
            <w:vAlign w:val="bottom"/>
            <w:hideMark/>
          </w:tcPr>
          <w:p w:rsidR="00C06DD9" w:rsidRDefault="00133C7C">
            <w:pPr>
              <w:pStyle w:val="TableFootnote"/>
              <w:jc w:val="center"/>
              <w:rPr>
                <w:sz w:val="18"/>
              </w:rPr>
            </w:pPr>
            <w:r>
              <w:rPr>
                <w:sz w:val="18"/>
              </w:rPr>
              <w:t>3</w:t>
            </w:r>
          </w:p>
        </w:tc>
        <w:tc>
          <w:tcPr>
            <w:tcW w:w="1197" w:type="dxa"/>
            <w:tcBorders>
              <w:right w:val="single" w:sz="4" w:space="0" w:color="auto"/>
            </w:tcBorders>
            <w:vAlign w:val="bottom"/>
            <w:hideMark/>
          </w:tcPr>
          <w:p w:rsidR="00C06DD9" w:rsidRDefault="00133C7C">
            <w:pPr>
              <w:pStyle w:val="TableFootnote"/>
              <w:jc w:val="center"/>
              <w:rPr>
                <w:sz w:val="18"/>
              </w:rPr>
            </w:pPr>
            <w:r>
              <w:rPr>
                <w:sz w:val="18"/>
              </w:rPr>
              <w:t>1</w:t>
            </w:r>
          </w:p>
        </w:tc>
        <w:tc>
          <w:tcPr>
            <w:tcW w:w="1197" w:type="dxa"/>
            <w:tcBorders>
              <w:left w:val="single" w:sz="4" w:space="0" w:color="auto"/>
            </w:tcBorders>
            <w:vAlign w:val="bottom"/>
            <w:hideMark/>
          </w:tcPr>
          <w:p w:rsidR="00C06DD9" w:rsidRDefault="00133C7C">
            <w:pPr>
              <w:pStyle w:val="TableFootnote"/>
              <w:jc w:val="center"/>
              <w:rPr>
                <w:sz w:val="18"/>
              </w:rPr>
            </w:pPr>
            <w:r>
              <w:rPr>
                <w:sz w:val="18"/>
              </w:rPr>
              <w:t>5</w:t>
            </w:r>
          </w:p>
        </w:tc>
        <w:tc>
          <w:tcPr>
            <w:tcW w:w="1197" w:type="dxa"/>
            <w:vAlign w:val="bottom"/>
            <w:hideMark/>
          </w:tcPr>
          <w:p w:rsidR="00C06DD9" w:rsidRDefault="00133C7C">
            <w:pPr>
              <w:pStyle w:val="TableFootnote"/>
              <w:jc w:val="center"/>
              <w:rPr>
                <w:sz w:val="18"/>
              </w:rPr>
            </w:pPr>
            <w:r>
              <w:rPr>
                <w:sz w:val="18"/>
              </w:rPr>
              <w:t>0</w:t>
            </w:r>
          </w:p>
        </w:tc>
      </w:tr>
      <w:tr w:rsidR="00C06DD9">
        <w:trPr>
          <w:cantSplit/>
          <w:trHeight w:val="240"/>
        </w:trPr>
        <w:tc>
          <w:tcPr>
            <w:tcW w:w="2550" w:type="dxa"/>
            <w:tcBorders>
              <w:top w:val="nil"/>
              <w:left w:val="nil"/>
              <w:bottom w:val="single" w:sz="12" w:space="0" w:color="auto"/>
              <w:right w:val="nil"/>
            </w:tcBorders>
            <w:vAlign w:val="bottom"/>
            <w:hideMark/>
          </w:tcPr>
          <w:p w:rsidR="00C06DD9" w:rsidRDefault="00133C7C">
            <w:pPr>
              <w:pStyle w:val="TableFootnote"/>
              <w:ind w:left="170" w:hanging="170"/>
              <w:rPr>
                <w:sz w:val="18"/>
              </w:rPr>
            </w:pPr>
            <w:r>
              <w:rPr>
                <w:sz w:val="18"/>
              </w:rPr>
              <w:t>Total</w:t>
            </w:r>
          </w:p>
        </w:tc>
        <w:tc>
          <w:tcPr>
            <w:tcW w:w="1197"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c>
          <w:tcPr>
            <w:tcW w:w="1197" w:type="dxa"/>
            <w:tcBorders>
              <w:top w:val="nil"/>
              <w:left w:val="nil"/>
              <w:bottom w:val="single" w:sz="12" w:space="0" w:color="auto"/>
              <w:right w:val="single" w:sz="4" w:space="0" w:color="auto"/>
            </w:tcBorders>
            <w:vAlign w:val="bottom"/>
            <w:hideMark/>
          </w:tcPr>
          <w:p w:rsidR="00C06DD9" w:rsidRDefault="00133C7C">
            <w:pPr>
              <w:pStyle w:val="TableFootnote"/>
              <w:jc w:val="center"/>
              <w:rPr>
                <w:sz w:val="18"/>
              </w:rPr>
            </w:pPr>
            <w:r>
              <w:rPr>
                <w:sz w:val="18"/>
              </w:rPr>
              <w:t>100</w:t>
            </w:r>
          </w:p>
        </w:tc>
        <w:tc>
          <w:tcPr>
            <w:tcW w:w="1197" w:type="dxa"/>
            <w:tcBorders>
              <w:top w:val="nil"/>
              <w:left w:val="single" w:sz="4" w:space="0" w:color="auto"/>
              <w:bottom w:val="single" w:sz="12" w:space="0" w:color="auto"/>
              <w:right w:val="nil"/>
            </w:tcBorders>
            <w:vAlign w:val="bottom"/>
            <w:hideMark/>
          </w:tcPr>
          <w:p w:rsidR="00C06DD9" w:rsidRDefault="00133C7C">
            <w:pPr>
              <w:pStyle w:val="TableFootnote"/>
              <w:jc w:val="center"/>
              <w:rPr>
                <w:sz w:val="18"/>
              </w:rPr>
            </w:pPr>
            <w:r>
              <w:rPr>
                <w:sz w:val="18"/>
              </w:rPr>
              <w:t>100</w:t>
            </w:r>
          </w:p>
        </w:tc>
        <w:tc>
          <w:tcPr>
            <w:tcW w:w="1197"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r>
    </w:tbl>
    <w:p w:rsidR="00C06DD9" w:rsidRDefault="00133C7C">
      <w:pPr>
        <w:pStyle w:val="TableFootnote"/>
        <w:rPr>
          <w:rFonts w:ascii="Arial" w:hAnsi="Arial"/>
          <w:sz w:val="14"/>
        </w:rPr>
      </w:pPr>
      <w:r>
        <w:t xml:space="preserve">The base numbers shown are </w:t>
      </w:r>
      <w:proofErr w:type="spellStart"/>
      <w:r>
        <w:t>unweighted</w:t>
      </w:r>
      <w:proofErr w:type="spellEnd"/>
      <w:r>
        <w:t xml:space="preserve"> counts.</w:t>
      </w:r>
    </w:p>
    <w:p w:rsidR="00C06DD9" w:rsidRDefault="00133C7C">
      <w:pPr>
        <w:pStyle w:val="TableFootnote"/>
      </w:pPr>
      <w:r>
        <w:t>Total may not sum to 100% due to rounding.</w:t>
      </w:r>
    </w:p>
    <w:p w:rsidR="00C06DD9" w:rsidRDefault="00133C7C">
      <w:pPr>
        <w:pStyle w:val="TableFootnote"/>
      </w:pPr>
      <w:r>
        <w:t>*Sub-sample based on those respondents who reported using one or more of the non-TELA devices in Q11.</w:t>
      </w:r>
    </w:p>
    <w:p w:rsidR="00C06DD9" w:rsidRDefault="00133C7C">
      <w:pPr>
        <w:pStyle w:val="TableFootnote"/>
      </w:pPr>
      <w:r>
        <w:t xml:space="preserve">**Caution: </w:t>
      </w:r>
      <w:proofErr w:type="gramStart"/>
      <w:r>
        <w:t>low base number of respondents – results are</w:t>
      </w:r>
      <w:proofErr w:type="gramEnd"/>
      <w:r>
        <w:t xml:space="preserve"> indicative only.</w:t>
      </w:r>
    </w:p>
    <w:p w:rsidR="00C06DD9" w:rsidRDefault="00C06DD9">
      <w:pPr>
        <w:pStyle w:val="Caption"/>
      </w:pPr>
    </w:p>
    <w:p w:rsidR="00C06DD9" w:rsidRDefault="00C06DD9">
      <w:pPr>
        <w:pStyle w:val="TableFootnote"/>
      </w:pPr>
    </w:p>
    <w:p w:rsidR="00C06DD9" w:rsidRDefault="00C06DD9">
      <w:pPr>
        <w:pStyle w:val="BodyText"/>
        <w:rPr>
          <w:highlight w:val="yellow"/>
          <w:lang w:val="en-NZ"/>
        </w:rPr>
      </w:pPr>
    </w:p>
    <w:p w:rsidR="00C06DD9" w:rsidRDefault="00133C7C">
      <w:pPr>
        <w:pStyle w:val="Heading1"/>
        <w:rPr>
          <w:lang w:val="en-NZ"/>
        </w:rPr>
      </w:pPr>
      <w:bookmarkStart w:id="87" w:name="_Toc379796442"/>
      <w:r>
        <w:rPr>
          <w:lang w:val="en-NZ"/>
        </w:rPr>
        <w:lastRenderedPageBreak/>
        <w:t>Improving TELA laptop users’ experiences by providing other devices &amp; accessories</w:t>
      </w:r>
      <w:bookmarkEnd w:id="87"/>
    </w:p>
    <w:p w:rsidR="00C06DD9" w:rsidRDefault="00133C7C">
      <w:pPr>
        <w:pStyle w:val="BodyTextFirstPara"/>
      </w:pPr>
      <w:r>
        <w:t>In this section we explore current users’ interest in having other devices, accessories and the la</w:t>
      </w:r>
      <w:r>
        <w:t xml:space="preserve">test operating system available through the TELA Scheme </w:t>
      </w:r>
    </w:p>
    <w:p w:rsidR="00C06DD9" w:rsidRDefault="00133C7C">
      <w:pPr>
        <w:pStyle w:val="BodyTextFirstPara"/>
        <w:rPr>
          <w:color w:val="auto"/>
          <w:sz w:val="20"/>
          <w:szCs w:val="24"/>
        </w:rPr>
      </w:pPr>
      <w:r>
        <w:rPr>
          <w:color w:val="auto"/>
          <w:sz w:val="20"/>
          <w:szCs w:val="24"/>
        </w:rPr>
        <w:t xml:space="preserve">Note that as the number of support staff within primary (n=26) and secondary schools (n=18) who currently use a TELA laptop is relatively </w:t>
      </w:r>
      <w:proofErr w:type="gramStart"/>
      <w:r>
        <w:rPr>
          <w:color w:val="auto"/>
          <w:sz w:val="20"/>
          <w:szCs w:val="24"/>
        </w:rPr>
        <w:t>small,</w:t>
      </w:r>
      <w:proofErr w:type="gramEnd"/>
      <w:r>
        <w:rPr>
          <w:color w:val="auto"/>
          <w:sz w:val="20"/>
          <w:szCs w:val="24"/>
        </w:rPr>
        <w:t xml:space="preserve"> the commentary in this section focuses on teachers and principals only.</w:t>
      </w:r>
    </w:p>
    <w:p w:rsidR="00C06DD9" w:rsidRDefault="00133C7C">
      <w:pPr>
        <w:pStyle w:val="Heading2"/>
        <w:rPr>
          <w:lang w:val="en-NZ"/>
        </w:rPr>
      </w:pPr>
      <w:bookmarkStart w:id="88" w:name="_Toc379796443"/>
      <w:r>
        <w:rPr>
          <w:lang w:val="en-NZ"/>
        </w:rPr>
        <w:t>TELA laptop users’ interest in tablets and hybrid laptops</w:t>
      </w:r>
      <w:bookmarkEnd w:id="88"/>
    </w:p>
    <w:p w:rsidR="00C06DD9" w:rsidRDefault="00133C7C">
      <w:pPr>
        <w:pStyle w:val="BodyText"/>
        <w:rPr>
          <w:lang w:val="en-NZ"/>
        </w:rPr>
      </w:pPr>
      <w:r>
        <w:rPr>
          <w:lang w:val="en-NZ"/>
        </w:rPr>
        <w:t>To better understand the demand for devices not currently offered, users were asked the extent to which making tablets and hy</w:t>
      </w:r>
      <w:r>
        <w:rPr>
          <w:lang w:val="en-NZ"/>
        </w:rPr>
        <w:t>brid laptops available through the TELA Scheme would allow them to improve how they do their work or what they do. The results to this line of questioning should be considered in the light of their current use of these devices (see previous section).</w:t>
      </w:r>
    </w:p>
    <w:p w:rsidR="00C06DD9" w:rsidRDefault="00133C7C">
      <w:pPr>
        <w:pStyle w:val="BodyText"/>
        <w:rPr>
          <w:lang w:val="en-NZ"/>
        </w:rPr>
      </w:pPr>
      <w:r>
        <w:rPr>
          <w:lang w:val="en-NZ"/>
        </w:rPr>
        <w:t>As sh</w:t>
      </w:r>
      <w:r>
        <w:rPr>
          <w:lang w:val="en-NZ"/>
        </w:rPr>
        <w:t xml:space="preserve">own in </w:t>
      </w:r>
      <w:fldSimple w:instr=" REF _Ref375038302 \h  \* MERGEFORMAT ">
        <w:r>
          <w:rPr>
            <w:lang w:val="en-NZ"/>
          </w:rPr>
          <w:t>Table 18</w:t>
        </w:r>
      </w:fldSimple>
      <w:r>
        <w:rPr>
          <w:lang w:val="en-NZ"/>
        </w:rPr>
        <w:t>, there was a reasonable level of interest in providing tablets as part of the TELA Scheme, more so than for hybrid laptops.</w:t>
      </w:r>
    </w:p>
    <w:p w:rsidR="00C06DD9" w:rsidRDefault="00133C7C">
      <w:pPr>
        <w:pStyle w:val="RNZBullets"/>
        <w:numPr>
          <w:ilvl w:val="0"/>
          <w:numId w:val="0"/>
        </w:numPr>
        <w:rPr>
          <w:lang w:val="en-NZ"/>
        </w:rPr>
      </w:pPr>
      <w:r>
        <w:rPr>
          <w:lang w:val="en-NZ"/>
        </w:rPr>
        <w:t>Amongst the</w:t>
      </w:r>
      <w:r>
        <w:rPr>
          <w:lang w:val="en-NZ"/>
        </w:rPr>
        <w:t xml:space="preserve"> responding </w:t>
      </w:r>
      <w:r>
        <w:rPr>
          <w:u w:val="single"/>
          <w:lang w:val="en-NZ"/>
        </w:rPr>
        <w:t>primary school</w:t>
      </w:r>
      <w:r>
        <w:rPr>
          <w:lang w:val="en-NZ"/>
        </w:rPr>
        <w:t xml:space="preserve"> users:</w:t>
      </w:r>
    </w:p>
    <w:p w:rsidR="00C06DD9" w:rsidRDefault="00133C7C">
      <w:pPr>
        <w:pStyle w:val="RNZBullets"/>
        <w:numPr>
          <w:ilvl w:val="0"/>
          <w:numId w:val="5"/>
        </w:numPr>
        <w:rPr>
          <w:lang w:val="en-NZ"/>
        </w:rPr>
      </w:pPr>
      <w:r>
        <w:rPr>
          <w:lang w:val="en-NZ"/>
        </w:rPr>
        <w:t xml:space="preserve">Forty-four percent of primary school </w:t>
      </w:r>
      <w:r>
        <w:rPr>
          <w:u w:val="single"/>
          <w:lang w:val="en-NZ"/>
        </w:rPr>
        <w:t>teachers</w:t>
      </w:r>
      <w:r>
        <w:rPr>
          <w:lang w:val="en-NZ"/>
        </w:rPr>
        <w:t xml:space="preserve"> reported that providing tablets as part of the TELA Scheme would improve how they do their work ‘to a large extent’, primarily because tablets are considered to be convenient/p</w:t>
      </w:r>
      <w:r>
        <w:rPr>
          <w:lang w:val="en-NZ"/>
        </w:rPr>
        <w:t>ortable and easy to use. Typical of the comments provided are the following:</w:t>
      </w:r>
    </w:p>
    <w:p w:rsidR="00C06DD9" w:rsidRDefault="00133C7C">
      <w:pPr>
        <w:pStyle w:val="RNZBulletSub2"/>
        <w:ind w:left="1191"/>
        <w:rPr>
          <w:i/>
          <w:color w:val="882233"/>
          <w:lang w:val="en-NZ"/>
        </w:rPr>
      </w:pPr>
      <w:r>
        <w:rPr>
          <w:i/>
          <w:color w:val="882233"/>
          <w:lang w:val="en-NZ"/>
        </w:rPr>
        <w:t xml:space="preserve">A tablet is more portable and is something that I use when out and about for note taking, creating and evaluating.  </w:t>
      </w:r>
    </w:p>
    <w:p w:rsidR="00C06DD9" w:rsidRDefault="00133C7C">
      <w:pPr>
        <w:pStyle w:val="RNZBulletSub2"/>
        <w:ind w:left="1191"/>
        <w:rPr>
          <w:i/>
          <w:color w:val="882233"/>
          <w:lang w:val="en-NZ"/>
        </w:rPr>
      </w:pPr>
      <w:r>
        <w:rPr>
          <w:i/>
          <w:color w:val="882233"/>
          <w:lang w:val="en-NZ"/>
        </w:rPr>
        <w:t>Tablets are more portable, easy to use, can download a variety</w:t>
      </w:r>
      <w:r>
        <w:rPr>
          <w:i/>
          <w:color w:val="882233"/>
          <w:lang w:val="en-NZ"/>
        </w:rPr>
        <w:t xml:space="preserve"> of apps to help with planning, teaching and learning.</w:t>
      </w:r>
    </w:p>
    <w:p w:rsidR="00C06DD9" w:rsidRDefault="00133C7C">
      <w:pPr>
        <w:pStyle w:val="RNZBulletSub2"/>
        <w:ind w:left="1191"/>
        <w:rPr>
          <w:i/>
          <w:color w:val="882233"/>
          <w:lang w:val="en-NZ"/>
        </w:rPr>
      </w:pPr>
      <w:r>
        <w:rPr>
          <w:i/>
          <w:color w:val="882233"/>
          <w:lang w:val="en-NZ"/>
        </w:rPr>
        <w:t>A small portable device would be great to take into classrooms when doing observations, making notes of learning conversations with teachers, note taking at PDL.</w:t>
      </w:r>
    </w:p>
    <w:p w:rsidR="00C06DD9" w:rsidRDefault="00133C7C">
      <w:pPr>
        <w:spacing w:line="240" w:lineRule="auto"/>
        <w:rPr>
          <w:lang w:val="en-NZ"/>
        </w:rPr>
      </w:pPr>
      <w:r>
        <w:rPr>
          <w:lang w:val="en-NZ"/>
        </w:rPr>
        <w:br w:type="page"/>
      </w:r>
    </w:p>
    <w:p w:rsidR="00C06DD9" w:rsidRDefault="00133C7C">
      <w:pPr>
        <w:pStyle w:val="RNZBulletSub2"/>
        <w:rPr>
          <w:vertAlign w:val="subscript"/>
          <w:lang w:val="en-NZ"/>
        </w:rPr>
      </w:pPr>
      <w:r>
        <w:rPr>
          <w:lang w:val="en-NZ"/>
        </w:rPr>
        <w:lastRenderedPageBreak/>
        <w:t>However, primary school teachers were</w:t>
      </w:r>
      <w:r>
        <w:rPr>
          <w:lang w:val="en-NZ"/>
        </w:rPr>
        <w:t xml:space="preserve"> less convinced that hybrid laptops would have a similar impact (15 percent of primary school teachers reported that providing hybrid laptops would help ‘to a large extent’). This is largely related to a perception that hybrid laptops are not necessary, or</w:t>
      </w:r>
      <w:r>
        <w:rPr>
          <w:lang w:val="en-NZ"/>
        </w:rPr>
        <w:t xml:space="preserve"> because they have never used a hybrid and have therefore limited knowledge of the advantages of doing so. Typical of the comments provided are the following:</w:t>
      </w:r>
    </w:p>
    <w:p w:rsidR="00C06DD9" w:rsidRDefault="00133C7C">
      <w:pPr>
        <w:pStyle w:val="Verbatim1"/>
        <w:ind w:left="1191"/>
        <w:rPr>
          <w:lang w:val="en-NZ"/>
        </w:rPr>
      </w:pPr>
      <w:r>
        <w:rPr>
          <w:lang w:val="en-NZ"/>
        </w:rPr>
        <w:t>I like the keyboard on the laptop.  I don’t think I would use a detachable one.</w:t>
      </w:r>
    </w:p>
    <w:p w:rsidR="00C06DD9" w:rsidRDefault="00133C7C">
      <w:pPr>
        <w:pStyle w:val="Verbatim1"/>
        <w:ind w:left="1191"/>
        <w:rPr>
          <w:lang w:val="en-NZ"/>
        </w:rPr>
      </w:pPr>
      <w:r>
        <w:rPr>
          <w:lang w:val="en-NZ"/>
        </w:rPr>
        <w:t>Don’t know enough</w:t>
      </w:r>
      <w:r>
        <w:rPr>
          <w:lang w:val="en-NZ"/>
        </w:rPr>
        <w:t xml:space="preserve"> about hybrid laptops.</w:t>
      </w:r>
    </w:p>
    <w:p w:rsidR="00C06DD9" w:rsidRDefault="00133C7C">
      <w:pPr>
        <w:pStyle w:val="Verbatim1"/>
        <w:ind w:left="1191"/>
        <w:rPr>
          <w:lang w:val="en-NZ"/>
        </w:rPr>
      </w:pPr>
      <w:r>
        <w:rPr>
          <w:lang w:val="en-NZ"/>
        </w:rPr>
        <w:t>I have no need for a hybrid laptop as the tablet allows wireless mobility and screen projection and the laptop for completing longer duration more demanding work related planning.</w:t>
      </w:r>
    </w:p>
    <w:p w:rsidR="00C06DD9" w:rsidRDefault="00133C7C">
      <w:pPr>
        <w:pStyle w:val="Verbatim1"/>
        <w:ind w:left="1191"/>
        <w:rPr>
          <w:lang w:val="en-NZ"/>
        </w:rPr>
      </w:pPr>
      <w:r>
        <w:rPr>
          <w:lang w:val="en-NZ"/>
        </w:rPr>
        <w:t>I can barely cope with the laptop now – a hybrid lapt</w:t>
      </w:r>
      <w:r>
        <w:rPr>
          <w:lang w:val="en-NZ"/>
        </w:rPr>
        <w:t>op would just confuse me.</w:t>
      </w:r>
    </w:p>
    <w:p w:rsidR="00C06DD9" w:rsidRDefault="00133C7C">
      <w:pPr>
        <w:pStyle w:val="RNZBullets"/>
        <w:numPr>
          <w:ilvl w:val="0"/>
          <w:numId w:val="5"/>
        </w:numPr>
        <w:rPr>
          <w:lang w:val="en-NZ"/>
        </w:rPr>
      </w:pPr>
      <w:r>
        <w:rPr>
          <w:lang w:val="en-NZ"/>
        </w:rPr>
        <w:t xml:space="preserve">Similar results were recorded in relation to primary school </w:t>
      </w:r>
      <w:r>
        <w:rPr>
          <w:u w:val="single"/>
          <w:lang w:val="en-NZ"/>
        </w:rPr>
        <w:t>principals</w:t>
      </w:r>
      <w:r>
        <w:rPr>
          <w:lang w:val="en-NZ"/>
        </w:rPr>
        <w:t xml:space="preserve"> (41 percent and 15 percent, respectively, reported that tablets and hybrid laptops would allow them to improve their work ‘to a large extent’). Typical of the </w:t>
      </w:r>
      <w:r>
        <w:rPr>
          <w:lang w:val="en-NZ"/>
        </w:rPr>
        <w:t>comments provided are the following:</w:t>
      </w:r>
    </w:p>
    <w:p w:rsidR="00C06DD9" w:rsidRDefault="00133C7C">
      <w:pPr>
        <w:pStyle w:val="Verbatim1"/>
        <w:ind w:left="1191"/>
        <w:rPr>
          <w:lang w:val="en-NZ"/>
        </w:rPr>
      </w:pPr>
      <w:r>
        <w:rPr>
          <w:lang w:val="en-NZ"/>
        </w:rPr>
        <w:t xml:space="preserve">Tablets are more portable, less bulky, smaller – you can write freehand on it and it converts to text etc. great for calendar. </w:t>
      </w:r>
    </w:p>
    <w:p w:rsidR="00C06DD9" w:rsidRDefault="00133C7C">
      <w:pPr>
        <w:pStyle w:val="Verbatim1"/>
        <w:ind w:left="1191"/>
        <w:rPr>
          <w:lang w:val="en-NZ"/>
        </w:rPr>
      </w:pPr>
      <w:r>
        <w:rPr>
          <w:lang w:val="en-NZ"/>
        </w:rPr>
        <w:t>A tablet is easier to carry around when I move around the school or go to meetings.</w:t>
      </w:r>
    </w:p>
    <w:p w:rsidR="00C06DD9" w:rsidRDefault="00133C7C">
      <w:pPr>
        <w:pStyle w:val="Verbatim1"/>
        <w:ind w:left="1191"/>
        <w:rPr>
          <w:lang w:val="en-NZ"/>
        </w:rPr>
      </w:pPr>
      <w:r>
        <w:rPr>
          <w:lang w:val="en-NZ"/>
        </w:rPr>
        <w:t>Because</w:t>
      </w:r>
      <w:r>
        <w:rPr>
          <w:lang w:val="en-NZ"/>
        </w:rPr>
        <w:t xml:space="preserve"> I am in classrooms doing observations and feedback videoing is easy and non-intrusive with a tablet. I can work with a child and capture voice. It is more portable and easy to have with you at home in the evening. The keyboard is easy to use on the touch </w:t>
      </w:r>
      <w:r>
        <w:rPr>
          <w:lang w:val="en-NZ"/>
        </w:rPr>
        <w:t>screen.</w:t>
      </w:r>
    </w:p>
    <w:p w:rsidR="00C06DD9" w:rsidRDefault="00133C7C">
      <w:pPr>
        <w:pStyle w:val="Verbatim1"/>
        <w:ind w:left="1191"/>
        <w:rPr>
          <w:lang w:val="en-NZ"/>
        </w:rPr>
      </w:pPr>
      <w:r>
        <w:rPr>
          <w:lang w:val="en-NZ"/>
        </w:rPr>
        <w:t>The screen size of hybrid laptops is too small for long periods of use.</w:t>
      </w:r>
    </w:p>
    <w:p w:rsidR="00C06DD9" w:rsidRDefault="00133C7C">
      <w:pPr>
        <w:pStyle w:val="RNZBullets"/>
        <w:numPr>
          <w:ilvl w:val="0"/>
          <w:numId w:val="0"/>
        </w:numPr>
        <w:rPr>
          <w:lang w:val="en-NZ"/>
        </w:rPr>
      </w:pPr>
      <w:r>
        <w:rPr>
          <w:lang w:val="en-NZ"/>
        </w:rPr>
        <w:t xml:space="preserve">Amongst the responding </w:t>
      </w:r>
      <w:r>
        <w:rPr>
          <w:u w:val="single"/>
          <w:lang w:val="en-NZ"/>
        </w:rPr>
        <w:t>secondary school</w:t>
      </w:r>
      <w:r>
        <w:rPr>
          <w:lang w:val="en-NZ"/>
        </w:rPr>
        <w:t xml:space="preserve"> users:</w:t>
      </w:r>
    </w:p>
    <w:p w:rsidR="00C06DD9" w:rsidRDefault="00133C7C">
      <w:pPr>
        <w:pStyle w:val="RNZBullets"/>
        <w:numPr>
          <w:ilvl w:val="0"/>
          <w:numId w:val="5"/>
        </w:numPr>
        <w:rPr>
          <w:lang w:val="en-NZ"/>
        </w:rPr>
      </w:pPr>
      <w:r>
        <w:rPr>
          <w:lang w:val="en-NZ"/>
        </w:rPr>
        <w:t xml:space="preserve">Thirty-six percent of secondary school </w:t>
      </w:r>
      <w:r>
        <w:rPr>
          <w:u w:val="single"/>
          <w:lang w:val="en-NZ"/>
        </w:rPr>
        <w:t>teachers</w:t>
      </w:r>
      <w:r>
        <w:rPr>
          <w:lang w:val="en-NZ"/>
        </w:rPr>
        <w:t xml:space="preserve"> reported that providing tablets as part of the TELA Scheme would improve how they</w:t>
      </w:r>
      <w:r>
        <w:rPr>
          <w:lang w:val="en-NZ"/>
        </w:rPr>
        <w:t xml:space="preserve"> do their work ‘to a large extent’. As noted by the primary school teachers, secondary school teachers also considered tablets convenient and easy to use. Typical of the comments provided are the following:</w:t>
      </w:r>
    </w:p>
    <w:p w:rsidR="00C06DD9" w:rsidRDefault="00133C7C">
      <w:pPr>
        <w:pStyle w:val="RNZBulletSub2"/>
        <w:ind w:left="1191"/>
        <w:rPr>
          <w:i/>
          <w:color w:val="882233"/>
          <w:lang w:val="en-NZ"/>
        </w:rPr>
      </w:pPr>
      <w:r>
        <w:rPr>
          <w:i/>
          <w:color w:val="882233"/>
          <w:lang w:val="en-NZ"/>
        </w:rPr>
        <w:t xml:space="preserve">Tablets offer a portability that laptops do not. </w:t>
      </w:r>
      <w:r>
        <w:rPr>
          <w:i/>
          <w:color w:val="882233"/>
          <w:lang w:val="en-NZ"/>
        </w:rPr>
        <w:t xml:space="preserve"> Recently attended </w:t>
      </w:r>
      <w:proofErr w:type="spellStart"/>
      <w:r>
        <w:rPr>
          <w:i/>
          <w:color w:val="882233"/>
          <w:lang w:val="en-NZ"/>
        </w:rPr>
        <w:t>Ulearn</w:t>
      </w:r>
      <w:proofErr w:type="spellEnd"/>
      <w:r>
        <w:rPr>
          <w:i/>
          <w:color w:val="882233"/>
          <w:lang w:val="en-NZ"/>
        </w:rPr>
        <w:t xml:space="preserve"> conference and took my own personal tablet which was portable and functional.  Most people at the conference had a similar portable device as laptop is too bulky.  This is indicative of the portability required around the school e</w:t>
      </w:r>
      <w:r>
        <w:rPr>
          <w:i/>
          <w:color w:val="882233"/>
          <w:lang w:val="en-NZ"/>
        </w:rPr>
        <w:t>nvironment.  Staff require devices that can be carried onto the sports field, moved around the laboratory etc.</w:t>
      </w:r>
    </w:p>
    <w:p w:rsidR="00C06DD9" w:rsidRDefault="00133C7C">
      <w:pPr>
        <w:pStyle w:val="RNZBulletSub2"/>
        <w:ind w:left="1191"/>
        <w:rPr>
          <w:i/>
          <w:color w:val="882233"/>
          <w:lang w:val="en-NZ"/>
        </w:rPr>
      </w:pPr>
      <w:r>
        <w:rPr>
          <w:i/>
          <w:color w:val="882233"/>
          <w:lang w:val="en-NZ"/>
        </w:rPr>
        <w:lastRenderedPageBreak/>
        <w:t>I am using an iPad to reply quickly to emails particularly emails with attachments which I cannot open using my cell phone. This way work is gett</w:t>
      </w:r>
      <w:r>
        <w:rPr>
          <w:i/>
          <w:color w:val="882233"/>
          <w:lang w:val="en-NZ"/>
        </w:rPr>
        <w:t>ing a lot quicker and allows me to respond to our staff faster hence work is a lot faster.</w:t>
      </w:r>
    </w:p>
    <w:p w:rsidR="00C06DD9" w:rsidRDefault="00133C7C">
      <w:pPr>
        <w:pStyle w:val="RNZBulletSub2"/>
        <w:ind w:left="1191"/>
        <w:rPr>
          <w:i/>
          <w:color w:val="882233"/>
          <w:lang w:val="en-NZ"/>
        </w:rPr>
      </w:pPr>
      <w:r>
        <w:rPr>
          <w:i/>
          <w:color w:val="882233"/>
          <w:lang w:val="en-NZ"/>
        </w:rPr>
        <w:t>Tablets are lighter, more versatile and easy to use. They are able to do most basic functions necessary for teaching. I would only use a laptop if there were some hi</w:t>
      </w:r>
      <w:r>
        <w:rPr>
          <w:i/>
          <w:color w:val="882233"/>
          <w:lang w:val="en-NZ"/>
        </w:rPr>
        <w:t>gh end function which required a lot more grunt to perform the tasks.</w:t>
      </w:r>
    </w:p>
    <w:p w:rsidR="00C06DD9" w:rsidRDefault="00133C7C">
      <w:pPr>
        <w:pStyle w:val="RNZBulletSub2"/>
        <w:spacing w:after="240"/>
        <w:ind w:left="1191"/>
        <w:rPr>
          <w:i/>
          <w:color w:val="882233"/>
          <w:lang w:val="en-NZ"/>
        </w:rPr>
      </w:pPr>
      <w:proofErr w:type="gramStart"/>
      <w:r>
        <w:rPr>
          <w:i/>
          <w:color w:val="882233"/>
          <w:lang w:val="en-NZ"/>
        </w:rPr>
        <w:t>Much more portable access to online resources and communication.</w:t>
      </w:r>
      <w:proofErr w:type="gramEnd"/>
      <w:r>
        <w:rPr>
          <w:i/>
          <w:color w:val="882233"/>
          <w:lang w:val="en-NZ"/>
        </w:rPr>
        <w:t xml:space="preserve"> </w:t>
      </w:r>
      <w:proofErr w:type="gramStart"/>
      <w:r>
        <w:rPr>
          <w:i/>
          <w:color w:val="882233"/>
          <w:lang w:val="en-NZ"/>
        </w:rPr>
        <w:t>The ability to photograph or video student work for appraisal, evaluation and reporting with online tools.</w:t>
      </w:r>
      <w:proofErr w:type="gramEnd"/>
    </w:p>
    <w:p w:rsidR="00C06DD9" w:rsidRDefault="00133C7C">
      <w:pPr>
        <w:pStyle w:val="RNZBulletSub2"/>
        <w:rPr>
          <w:lang w:val="en-NZ"/>
        </w:rPr>
      </w:pPr>
      <w:r>
        <w:rPr>
          <w:lang w:val="en-NZ"/>
        </w:rPr>
        <w:t xml:space="preserve">Similar to primary school teachers, secondary school teachers were uncertain that hybrid laptops would improve their work ‘to a large extent’ (20 percent). Typical of the comments provided are the following:  </w:t>
      </w:r>
    </w:p>
    <w:p w:rsidR="00C06DD9" w:rsidRDefault="00133C7C">
      <w:pPr>
        <w:pStyle w:val="Verbatim1"/>
        <w:ind w:left="1191"/>
        <w:rPr>
          <w:lang w:val="en-NZ"/>
        </w:rPr>
      </w:pPr>
      <w:r>
        <w:rPr>
          <w:lang w:val="en-NZ"/>
        </w:rPr>
        <w:t>These might be quite handy to use but probably</w:t>
      </w:r>
      <w:r>
        <w:rPr>
          <w:lang w:val="en-NZ"/>
        </w:rPr>
        <w:t xml:space="preserve"> not that necessary when you use a laptop.</w:t>
      </w:r>
    </w:p>
    <w:p w:rsidR="00C06DD9" w:rsidRDefault="00133C7C">
      <w:pPr>
        <w:pStyle w:val="Verbatim1"/>
        <w:ind w:left="1191"/>
        <w:rPr>
          <w:lang w:val="en-NZ"/>
        </w:rPr>
      </w:pPr>
      <w:r>
        <w:rPr>
          <w:lang w:val="en-NZ"/>
        </w:rPr>
        <w:t>Yes these are useful but I wouldn’t need a laptop and a hybrid. I prefer a full size laptop over a hybrid.</w:t>
      </w:r>
    </w:p>
    <w:p w:rsidR="00C06DD9" w:rsidRDefault="00133C7C">
      <w:pPr>
        <w:pStyle w:val="Verbatim1"/>
        <w:ind w:left="1191"/>
        <w:rPr>
          <w:lang w:val="en-NZ"/>
        </w:rPr>
      </w:pPr>
      <w:r>
        <w:rPr>
          <w:lang w:val="en-NZ"/>
        </w:rPr>
        <w:t>I have never really used this type of laptop so I don’t know its capabilities. I’m sure that it would be u</w:t>
      </w:r>
      <w:r>
        <w:rPr>
          <w:lang w:val="en-NZ"/>
        </w:rPr>
        <w:t>seful to a certain extent.</w:t>
      </w:r>
    </w:p>
    <w:p w:rsidR="00C06DD9" w:rsidRDefault="00133C7C">
      <w:pPr>
        <w:pStyle w:val="Verbatim1"/>
        <w:spacing w:after="120"/>
        <w:ind w:left="1191"/>
        <w:rPr>
          <w:lang w:val="en-NZ"/>
        </w:rPr>
      </w:pPr>
      <w:r>
        <w:rPr>
          <w:lang w:val="en-NZ"/>
        </w:rPr>
        <w:t>Not sure that I would find a hybrid laptop beneficial.</w:t>
      </w:r>
    </w:p>
    <w:p w:rsidR="00C06DD9" w:rsidRDefault="00133C7C">
      <w:pPr>
        <w:pStyle w:val="RNZBullets"/>
        <w:numPr>
          <w:ilvl w:val="0"/>
          <w:numId w:val="5"/>
        </w:numPr>
        <w:rPr>
          <w:lang w:val="en-NZ"/>
        </w:rPr>
      </w:pPr>
      <w:r>
        <w:rPr>
          <w:lang w:val="en-NZ"/>
        </w:rPr>
        <w:t xml:space="preserve">Reflecting the results of secondary school teachers, 39 percent of secondary school </w:t>
      </w:r>
      <w:r>
        <w:rPr>
          <w:u w:val="single"/>
          <w:lang w:val="en-NZ"/>
        </w:rPr>
        <w:t>principals</w:t>
      </w:r>
      <w:r>
        <w:rPr>
          <w:lang w:val="en-NZ"/>
        </w:rPr>
        <w:t xml:space="preserve"> reported that tablets would allow them to improve their work ‘to a large extent</w:t>
      </w:r>
      <w:r>
        <w:rPr>
          <w:lang w:val="en-NZ"/>
        </w:rPr>
        <w:t>’, while 17 percent felt hybrid laptops would improve their work to this degree. Typical of the comments provided are the following:</w:t>
      </w:r>
    </w:p>
    <w:p w:rsidR="00C06DD9" w:rsidRDefault="00133C7C">
      <w:pPr>
        <w:pStyle w:val="Verbatim1"/>
        <w:ind w:left="1191"/>
        <w:rPr>
          <w:lang w:val="en-NZ"/>
        </w:rPr>
      </w:pPr>
      <w:r>
        <w:rPr>
          <w:lang w:val="en-NZ"/>
        </w:rPr>
        <w:t xml:space="preserve">It would be useful in my Principal’s role to use a tablet to access calendar, record instantly areas around the school and </w:t>
      </w:r>
      <w:r>
        <w:rPr>
          <w:lang w:val="en-NZ"/>
        </w:rPr>
        <w:t>student voice, as well as easy recording of meetings where it is not practical to lug around you laptop.</w:t>
      </w:r>
    </w:p>
    <w:p w:rsidR="00C06DD9" w:rsidRDefault="00133C7C">
      <w:pPr>
        <w:pStyle w:val="Verbatim1"/>
        <w:ind w:left="1191"/>
        <w:rPr>
          <w:lang w:val="en-NZ"/>
        </w:rPr>
      </w:pPr>
      <w:r>
        <w:rPr>
          <w:lang w:val="en-NZ"/>
        </w:rPr>
        <w:t>I already use my iPad for its portability (i.e. staff briefings every day, to take minutes/notes at meetings which are then emailed).</w:t>
      </w:r>
    </w:p>
    <w:p w:rsidR="00C06DD9" w:rsidRDefault="00133C7C">
      <w:pPr>
        <w:pStyle w:val="RNZBulletSub2"/>
        <w:spacing w:after="240"/>
        <w:ind w:left="1191"/>
        <w:rPr>
          <w:i/>
          <w:color w:val="882233"/>
          <w:lang w:val="en-NZ"/>
        </w:rPr>
      </w:pPr>
      <w:r>
        <w:rPr>
          <w:i/>
          <w:color w:val="882233"/>
          <w:lang w:val="en-NZ"/>
        </w:rPr>
        <w:t>Don’t know how hy</w:t>
      </w:r>
      <w:r>
        <w:rPr>
          <w:i/>
          <w:color w:val="882233"/>
          <w:lang w:val="en-NZ"/>
        </w:rPr>
        <w:t>brid laptops would be of benefit.</w:t>
      </w:r>
    </w:p>
    <w:p w:rsidR="00C06DD9" w:rsidRDefault="00133C7C">
      <w:pPr>
        <w:pStyle w:val="RNZBulletSub2"/>
        <w:ind w:left="1191"/>
        <w:rPr>
          <w:i/>
          <w:color w:val="882233"/>
          <w:lang w:val="en-NZ"/>
        </w:rPr>
      </w:pPr>
      <w:r>
        <w:rPr>
          <w:i/>
          <w:color w:val="882233"/>
          <w:lang w:val="en-NZ"/>
        </w:rPr>
        <w:t>I have no experience with hybrid laptops.</w:t>
      </w:r>
    </w:p>
    <w:p w:rsidR="00C06DD9" w:rsidRDefault="00133C7C">
      <w:pPr>
        <w:pStyle w:val="Caption"/>
        <w:rPr>
          <w:sz w:val="16"/>
          <w:szCs w:val="16"/>
        </w:rPr>
      </w:pPr>
      <w:bookmarkStart w:id="89" w:name="_Ref375038302"/>
      <w:r>
        <w:rPr>
          <w:sz w:val="16"/>
          <w:szCs w:val="16"/>
        </w:rPr>
        <w:lastRenderedPageBreak/>
        <w:t xml:space="preserve">Table </w:t>
      </w:r>
      <w:fldSimple w:instr=" SEQ Table \* ARABIC \* MERGEFORMAT ">
        <w:r>
          <w:rPr>
            <w:noProof/>
            <w:sz w:val="16"/>
            <w:szCs w:val="16"/>
          </w:rPr>
          <w:t>18</w:t>
        </w:r>
      </w:fldSimple>
      <w:bookmarkEnd w:id="89"/>
      <w:r>
        <w:rPr>
          <w:sz w:val="16"/>
          <w:szCs w:val="16"/>
        </w:rPr>
        <w:t>: Extent to which tablets and hybrid laptops would improve work practices</w:t>
      </w:r>
    </w:p>
    <w:p w:rsidR="00C06DD9" w:rsidRDefault="00133C7C">
      <w:pPr>
        <w:pStyle w:val="TableQuestion"/>
        <w:rPr>
          <w:sz w:val="18"/>
        </w:rPr>
      </w:pPr>
      <w:r>
        <w:rPr>
          <w:sz w:val="18"/>
        </w:rPr>
        <w:t xml:space="preserve">Q12. To what extent would </w:t>
      </w:r>
      <w:proofErr w:type="gramStart"/>
      <w:r>
        <w:rPr>
          <w:sz w:val="18"/>
        </w:rPr>
        <w:t>adding</w:t>
      </w:r>
      <w:proofErr w:type="gramEnd"/>
      <w:r>
        <w:rPr>
          <w:sz w:val="18"/>
        </w:rPr>
        <w:t xml:space="preserve"> the following devices or accessories to the TELA Scheme allow you to improve how you do your work or what you do? </w:t>
      </w:r>
    </w:p>
    <w:tbl>
      <w:tblPr>
        <w:tblW w:w="7054" w:type="dxa"/>
        <w:tblLayout w:type="fixed"/>
        <w:tblLook w:val="04A0"/>
      </w:tblPr>
      <w:tblGrid>
        <w:gridCol w:w="2093"/>
        <w:gridCol w:w="425"/>
        <w:gridCol w:w="1134"/>
        <w:gridCol w:w="1134"/>
        <w:gridCol w:w="1134"/>
        <w:gridCol w:w="1134"/>
      </w:tblGrid>
      <w:tr w:rsidR="00C06DD9">
        <w:trPr>
          <w:trHeight w:val="240"/>
        </w:trPr>
        <w:tc>
          <w:tcPr>
            <w:tcW w:w="2093" w:type="dxa"/>
            <w:tcBorders>
              <w:top w:val="single" w:sz="4" w:space="0" w:color="auto"/>
              <w:left w:val="nil"/>
              <w:bottom w:val="nil"/>
              <w:right w:val="nil"/>
            </w:tcBorders>
            <w:shd w:val="clear" w:color="auto" w:fill="CCBB88"/>
            <w:vAlign w:val="bottom"/>
          </w:tcPr>
          <w:p w:rsidR="00C06DD9" w:rsidRDefault="00C06DD9">
            <w:pPr>
              <w:pStyle w:val="TableFootnote"/>
              <w:ind w:left="170" w:hanging="170"/>
              <w:rPr>
                <w:sz w:val="18"/>
              </w:rPr>
            </w:pPr>
          </w:p>
        </w:tc>
        <w:tc>
          <w:tcPr>
            <w:tcW w:w="425" w:type="dxa"/>
            <w:tcBorders>
              <w:top w:val="single" w:sz="4" w:space="0" w:color="auto"/>
              <w:left w:val="nil"/>
              <w:bottom w:val="nil"/>
              <w:right w:val="nil"/>
            </w:tcBorders>
            <w:shd w:val="clear" w:color="auto" w:fill="CCBB88"/>
            <w:vAlign w:val="bottom"/>
          </w:tcPr>
          <w:p w:rsidR="00C06DD9" w:rsidRDefault="00C06DD9">
            <w:pPr>
              <w:pStyle w:val="TableFootnote"/>
              <w:jc w:val="center"/>
              <w:rPr>
                <w:sz w:val="18"/>
              </w:rPr>
            </w:pPr>
          </w:p>
        </w:tc>
        <w:tc>
          <w:tcPr>
            <w:tcW w:w="1134" w:type="dxa"/>
            <w:tcBorders>
              <w:top w:val="single" w:sz="4" w:space="0" w:color="auto"/>
              <w:left w:val="nil"/>
              <w:bottom w:val="nil"/>
            </w:tcBorders>
            <w:shd w:val="clear" w:color="auto" w:fill="CCBB88"/>
            <w:vAlign w:val="bottom"/>
          </w:tcPr>
          <w:p w:rsidR="00C06DD9" w:rsidRDefault="00133C7C">
            <w:pPr>
              <w:pStyle w:val="TableFootnote"/>
              <w:jc w:val="center"/>
              <w:rPr>
                <w:sz w:val="18"/>
              </w:rPr>
            </w:pPr>
            <w:r>
              <w:rPr>
                <w:sz w:val="18"/>
              </w:rPr>
              <w:t>Primary school principal</w:t>
            </w:r>
          </w:p>
        </w:tc>
        <w:tc>
          <w:tcPr>
            <w:tcW w:w="1134" w:type="dxa"/>
            <w:tcBorders>
              <w:top w:val="single" w:sz="4" w:space="0" w:color="auto"/>
              <w:bottom w:val="nil"/>
              <w:right w:val="nil"/>
            </w:tcBorders>
            <w:shd w:val="clear" w:color="auto" w:fill="CCBB88"/>
            <w:vAlign w:val="bottom"/>
            <w:hideMark/>
          </w:tcPr>
          <w:p w:rsidR="00C06DD9" w:rsidRDefault="00133C7C">
            <w:pPr>
              <w:pStyle w:val="TableFootnote"/>
              <w:jc w:val="center"/>
              <w:rPr>
                <w:sz w:val="18"/>
              </w:rPr>
            </w:pPr>
            <w:r>
              <w:rPr>
                <w:sz w:val="18"/>
              </w:rPr>
              <w:t>Primary school teacher</w:t>
            </w:r>
          </w:p>
        </w:tc>
        <w:tc>
          <w:tcPr>
            <w:tcW w:w="1134" w:type="dxa"/>
            <w:tcBorders>
              <w:top w:val="single" w:sz="4" w:space="0" w:color="auto"/>
              <w:left w:val="single" w:sz="4" w:space="0" w:color="auto"/>
              <w:bottom w:val="nil"/>
            </w:tcBorders>
            <w:shd w:val="clear" w:color="auto" w:fill="CCBB88"/>
            <w:vAlign w:val="bottom"/>
          </w:tcPr>
          <w:p w:rsidR="00C06DD9" w:rsidRDefault="00133C7C">
            <w:pPr>
              <w:pStyle w:val="TableFootnote"/>
              <w:jc w:val="center"/>
              <w:rPr>
                <w:sz w:val="18"/>
              </w:rPr>
            </w:pPr>
            <w:r>
              <w:rPr>
                <w:sz w:val="18"/>
              </w:rPr>
              <w:t>Secondary school principal</w:t>
            </w:r>
          </w:p>
        </w:tc>
        <w:tc>
          <w:tcPr>
            <w:tcW w:w="1134" w:type="dxa"/>
            <w:tcBorders>
              <w:top w:val="single" w:sz="4" w:space="0" w:color="auto"/>
              <w:bottom w:val="nil"/>
              <w:right w:val="nil"/>
            </w:tcBorders>
            <w:shd w:val="clear" w:color="auto" w:fill="CCBB88"/>
            <w:vAlign w:val="bottom"/>
            <w:hideMark/>
          </w:tcPr>
          <w:p w:rsidR="00C06DD9" w:rsidRDefault="00133C7C">
            <w:pPr>
              <w:pStyle w:val="TableFootnote"/>
              <w:jc w:val="center"/>
              <w:rPr>
                <w:sz w:val="18"/>
              </w:rPr>
            </w:pPr>
            <w:r>
              <w:rPr>
                <w:sz w:val="18"/>
              </w:rPr>
              <w:t>Secondary school teacher</w:t>
            </w:r>
          </w:p>
        </w:tc>
      </w:tr>
      <w:tr w:rsidR="00C06DD9">
        <w:trPr>
          <w:trHeight w:val="240"/>
        </w:trPr>
        <w:tc>
          <w:tcPr>
            <w:tcW w:w="2093" w:type="dxa"/>
            <w:tcBorders>
              <w:top w:val="nil"/>
              <w:left w:val="nil"/>
              <w:bottom w:val="single" w:sz="4" w:space="0" w:color="auto"/>
              <w:right w:val="nil"/>
            </w:tcBorders>
            <w:shd w:val="clear" w:color="auto" w:fill="CCBB88"/>
            <w:vAlign w:val="bottom"/>
          </w:tcPr>
          <w:p w:rsidR="00C06DD9" w:rsidRDefault="00C06DD9">
            <w:pPr>
              <w:pStyle w:val="TableFootnote"/>
              <w:ind w:left="170" w:hanging="170"/>
              <w:rPr>
                <w:sz w:val="18"/>
              </w:rPr>
            </w:pPr>
          </w:p>
        </w:tc>
        <w:tc>
          <w:tcPr>
            <w:tcW w:w="425" w:type="dxa"/>
            <w:tcBorders>
              <w:top w:val="nil"/>
              <w:left w:val="nil"/>
              <w:bottom w:val="single" w:sz="4" w:space="0" w:color="auto"/>
              <w:right w:val="nil"/>
            </w:tcBorders>
            <w:shd w:val="clear" w:color="auto" w:fill="CCBB88"/>
            <w:vAlign w:val="bottom"/>
          </w:tcPr>
          <w:p w:rsidR="00C06DD9" w:rsidRDefault="00C06DD9">
            <w:pPr>
              <w:pStyle w:val="TableFootnote"/>
              <w:jc w:val="center"/>
              <w:rPr>
                <w:sz w:val="18"/>
              </w:rPr>
            </w:pPr>
          </w:p>
        </w:tc>
        <w:tc>
          <w:tcPr>
            <w:tcW w:w="1134" w:type="dxa"/>
            <w:tcBorders>
              <w:top w:val="nil"/>
              <w:left w:val="nil"/>
              <w:bottom w:val="single" w:sz="4" w:space="0" w:color="auto"/>
            </w:tcBorders>
            <w:shd w:val="clear" w:color="auto" w:fill="CCBB88"/>
            <w:vAlign w:val="bottom"/>
          </w:tcPr>
          <w:p w:rsidR="00C06DD9" w:rsidRDefault="00133C7C">
            <w:pPr>
              <w:pStyle w:val="TableFootnote"/>
              <w:jc w:val="center"/>
              <w:rPr>
                <w:sz w:val="18"/>
              </w:rPr>
            </w:pPr>
            <w:r>
              <w:rPr>
                <w:sz w:val="18"/>
              </w:rPr>
              <w:t>%</w:t>
            </w:r>
          </w:p>
        </w:tc>
        <w:tc>
          <w:tcPr>
            <w:tcW w:w="1134" w:type="dxa"/>
            <w:tcBorders>
              <w:top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1134" w:type="dxa"/>
            <w:tcBorders>
              <w:top w:val="nil"/>
              <w:left w:val="single" w:sz="4" w:space="0" w:color="auto"/>
              <w:bottom w:val="single" w:sz="4" w:space="0" w:color="auto"/>
            </w:tcBorders>
            <w:shd w:val="clear" w:color="auto" w:fill="CCBB88"/>
            <w:vAlign w:val="bottom"/>
          </w:tcPr>
          <w:p w:rsidR="00C06DD9" w:rsidRDefault="00133C7C">
            <w:pPr>
              <w:pStyle w:val="TableFootnote"/>
              <w:jc w:val="center"/>
              <w:rPr>
                <w:sz w:val="18"/>
              </w:rPr>
            </w:pPr>
            <w:r>
              <w:rPr>
                <w:sz w:val="18"/>
              </w:rPr>
              <w:t>%</w:t>
            </w:r>
          </w:p>
        </w:tc>
        <w:tc>
          <w:tcPr>
            <w:tcW w:w="1134" w:type="dxa"/>
            <w:tcBorders>
              <w:top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r>
      <w:tr w:rsidR="00C06DD9">
        <w:trPr>
          <w:trHeight w:val="240"/>
        </w:trPr>
        <w:tc>
          <w:tcPr>
            <w:tcW w:w="2518" w:type="dxa"/>
            <w:gridSpan w:val="2"/>
            <w:tcBorders>
              <w:top w:val="nil"/>
              <w:left w:val="nil"/>
              <w:right w:val="nil"/>
            </w:tcBorders>
            <w:shd w:val="clear" w:color="auto" w:fill="F7EECD"/>
            <w:vAlign w:val="bottom"/>
          </w:tcPr>
          <w:p w:rsidR="00C06DD9" w:rsidRDefault="00133C7C">
            <w:pPr>
              <w:pStyle w:val="TableFootnote"/>
              <w:rPr>
                <w:sz w:val="18"/>
              </w:rPr>
            </w:pPr>
            <w:r>
              <w:rPr>
                <w:b/>
                <w:sz w:val="18"/>
              </w:rPr>
              <w:t>Tablets</w:t>
            </w:r>
          </w:p>
        </w:tc>
        <w:tc>
          <w:tcPr>
            <w:tcW w:w="1134" w:type="dxa"/>
            <w:tcBorders>
              <w:top w:val="nil"/>
              <w:left w:val="nil"/>
            </w:tcBorders>
            <w:shd w:val="clear" w:color="auto" w:fill="F7EECD"/>
            <w:vAlign w:val="bottom"/>
          </w:tcPr>
          <w:p w:rsidR="00C06DD9" w:rsidRDefault="00C06DD9">
            <w:pPr>
              <w:pStyle w:val="TableFootnote"/>
              <w:jc w:val="center"/>
              <w:rPr>
                <w:sz w:val="18"/>
              </w:rPr>
            </w:pPr>
          </w:p>
        </w:tc>
        <w:tc>
          <w:tcPr>
            <w:tcW w:w="1134" w:type="dxa"/>
            <w:tcBorders>
              <w:top w:val="nil"/>
              <w:right w:val="single" w:sz="4" w:space="0" w:color="auto"/>
            </w:tcBorders>
            <w:shd w:val="clear" w:color="auto" w:fill="F7EECD"/>
            <w:vAlign w:val="bottom"/>
          </w:tcPr>
          <w:p w:rsidR="00C06DD9" w:rsidRDefault="00C06DD9">
            <w:pPr>
              <w:pStyle w:val="TableFootnote"/>
              <w:jc w:val="center"/>
              <w:rPr>
                <w:sz w:val="18"/>
              </w:rPr>
            </w:pPr>
          </w:p>
        </w:tc>
        <w:tc>
          <w:tcPr>
            <w:tcW w:w="1134" w:type="dxa"/>
            <w:tcBorders>
              <w:top w:val="nil"/>
              <w:left w:val="single" w:sz="4" w:space="0" w:color="auto"/>
            </w:tcBorders>
            <w:shd w:val="clear" w:color="auto" w:fill="F7EECD"/>
            <w:vAlign w:val="bottom"/>
          </w:tcPr>
          <w:p w:rsidR="00C06DD9" w:rsidRDefault="00C06DD9">
            <w:pPr>
              <w:pStyle w:val="TableFootnote"/>
              <w:jc w:val="center"/>
              <w:rPr>
                <w:sz w:val="18"/>
              </w:rPr>
            </w:pPr>
          </w:p>
        </w:tc>
        <w:tc>
          <w:tcPr>
            <w:tcW w:w="1134" w:type="dxa"/>
            <w:tcBorders>
              <w:top w:val="nil"/>
              <w:right w:val="nil"/>
            </w:tcBorders>
            <w:shd w:val="clear" w:color="auto" w:fill="F7EECD"/>
            <w:vAlign w:val="bottom"/>
          </w:tcPr>
          <w:p w:rsidR="00C06DD9" w:rsidRDefault="00C06DD9">
            <w:pPr>
              <w:pStyle w:val="TableFootnote"/>
              <w:jc w:val="center"/>
              <w:rPr>
                <w:sz w:val="18"/>
              </w:rPr>
            </w:pPr>
          </w:p>
        </w:tc>
      </w:tr>
      <w:tr w:rsidR="00C06DD9">
        <w:trPr>
          <w:trHeight w:val="240"/>
        </w:trPr>
        <w:tc>
          <w:tcPr>
            <w:tcW w:w="2518" w:type="dxa"/>
            <w:gridSpan w:val="2"/>
            <w:tcBorders>
              <w:top w:val="nil"/>
              <w:left w:val="nil"/>
              <w:bottom w:val="single" w:sz="4" w:space="0" w:color="auto"/>
              <w:right w:val="nil"/>
            </w:tcBorders>
            <w:shd w:val="clear" w:color="auto" w:fill="F7EECD"/>
            <w:vAlign w:val="bottom"/>
            <w:hideMark/>
          </w:tcPr>
          <w:p w:rsidR="00C06DD9" w:rsidRDefault="00133C7C">
            <w:pPr>
              <w:pStyle w:val="TableFootnote"/>
              <w:jc w:val="right"/>
              <w:rPr>
                <w:sz w:val="18"/>
              </w:rPr>
            </w:pPr>
            <w:r>
              <w:rPr>
                <w:sz w:val="18"/>
              </w:rPr>
              <w:t>Base =</w:t>
            </w:r>
          </w:p>
        </w:tc>
        <w:tc>
          <w:tcPr>
            <w:tcW w:w="1134" w:type="dxa"/>
            <w:tcBorders>
              <w:top w:val="nil"/>
              <w:left w:val="nil"/>
              <w:bottom w:val="single" w:sz="4" w:space="0" w:color="auto"/>
            </w:tcBorders>
            <w:shd w:val="clear" w:color="auto" w:fill="F7EECD"/>
            <w:vAlign w:val="bottom"/>
            <w:hideMark/>
          </w:tcPr>
          <w:p w:rsidR="00C06DD9" w:rsidRDefault="00133C7C">
            <w:pPr>
              <w:pStyle w:val="TableFootnote"/>
              <w:jc w:val="center"/>
              <w:rPr>
                <w:sz w:val="18"/>
              </w:rPr>
            </w:pPr>
            <w:r>
              <w:rPr>
                <w:sz w:val="18"/>
              </w:rPr>
              <w:t>344</w:t>
            </w:r>
          </w:p>
        </w:tc>
        <w:tc>
          <w:tcPr>
            <w:tcW w:w="1134" w:type="dxa"/>
            <w:tcBorders>
              <w:top w:val="nil"/>
              <w:bottom w:val="single" w:sz="4" w:space="0" w:color="auto"/>
              <w:right w:val="single" w:sz="4" w:space="0" w:color="auto"/>
            </w:tcBorders>
            <w:shd w:val="clear" w:color="auto" w:fill="F7EECD"/>
            <w:vAlign w:val="bottom"/>
          </w:tcPr>
          <w:p w:rsidR="00C06DD9" w:rsidRDefault="00133C7C">
            <w:pPr>
              <w:pStyle w:val="TableFootnote"/>
              <w:jc w:val="center"/>
              <w:rPr>
                <w:sz w:val="18"/>
              </w:rPr>
            </w:pPr>
            <w:r>
              <w:rPr>
                <w:sz w:val="18"/>
              </w:rPr>
              <w:t>264</w:t>
            </w:r>
          </w:p>
        </w:tc>
        <w:tc>
          <w:tcPr>
            <w:tcW w:w="1134" w:type="dxa"/>
            <w:tcBorders>
              <w:top w:val="nil"/>
              <w:left w:val="single" w:sz="4" w:space="0" w:color="auto"/>
              <w:bottom w:val="single" w:sz="4" w:space="0" w:color="auto"/>
            </w:tcBorders>
            <w:shd w:val="clear" w:color="auto" w:fill="F7EECD"/>
            <w:vAlign w:val="bottom"/>
            <w:hideMark/>
          </w:tcPr>
          <w:p w:rsidR="00C06DD9" w:rsidRDefault="00133C7C">
            <w:pPr>
              <w:pStyle w:val="TableFootnote"/>
              <w:jc w:val="center"/>
              <w:rPr>
                <w:sz w:val="18"/>
              </w:rPr>
            </w:pPr>
            <w:r>
              <w:rPr>
                <w:sz w:val="18"/>
              </w:rPr>
              <w:t>111</w:t>
            </w:r>
          </w:p>
        </w:tc>
        <w:tc>
          <w:tcPr>
            <w:tcW w:w="1134" w:type="dxa"/>
            <w:tcBorders>
              <w:top w:val="nil"/>
              <w:bottom w:val="single" w:sz="4" w:space="0" w:color="auto"/>
              <w:right w:val="nil"/>
            </w:tcBorders>
            <w:shd w:val="clear" w:color="auto" w:fill="F7EECD"/>
            <w:vAlign w:val="bottom"/>
          </w:tcPr>
          <w:p w:rsidR="00C06DD9" w:rsidRDefault="00133C7C">
            <w:pPr>
              <w:pStyle w:val="TableFootnote"/>
              <w:jc w:val="center"/>
              <w:rPr>
                <w:sz w:val="18"/>
              </w:rPr>
            </w:pPr>
            <w:r>
              <w:rPr>
                <w:sz w:val="18"/>
              </w:rPr>
              <w:t>152</w:t>
            </w:r>
          </w:p>
        </w:tc>
      </w:tr>
      <w:tr w:rsidR="00C06DD9">
        <w:trPr>
          <w:trHeight w:val="240"/>
        </w:trPr>
        <w:tc>
          <w:tcPr>
            <w:tcW w:w="2093" w:type="dxa"/>
            <w:tcBorders>
              <w:top w:val="single" w:sz="4" w:space="0" w:color="auto"/>
              <w:left w:val="nil"/>
              <w:bottom w:val="nil"/>
              <w:right w:val="nil"/>
            </w:tcBorders>
            <w:vAlign w:val="bottom"/>
            <w:hideMark/>
          </w:tcPr>
          <w:p w:rsidR="00C06DD9" w:rsidRDefault="00133C7C">
            <w:pPr>
              <w:pStyle w:val="TableFootnote"/>
              <w:ind w:left="170" w:hanging="170"/>
              <w:rPr>
                <w:sz w:val="18"/>
              </w:rPr>
            </w:pPr>
            <w:r>
              <w:rPr>
                <w:sz w:val="18"/>
              </w:rPr>
              <w:t>Not at all</w:t>
            </w:r>
          </w:p>
        </w:tc>
        <w:tc>
          <w:tcPr>
            <w:tcW w:w="425" w:type="dxa"/>
            <w:tcBorders>
              <w:top w:val="single" w:sz="4" w:space="0" w:color="auto"/>
              <w:left w:val="nil"/>
              <w:bottom w:val="nil"/>
              <w:right w:val="nil"/>
            </w:tcBorders>
            <w:shd w:val="clear" w:color="auto" w:fill="auto"/>
            <w:vAlign w:val="bottom"/>
          </w:tcPr>
          <w:p w:rsidR="00C06DD9" w:rsidRDefault="00C06DD9">
            <w:pPr>
              <w:pStyle w:val="TableFootnote"/>
              <w:jc w:val="center"/>
              <w:rPr>
                <w:sz w:val="18"/>
              </w:rPr>
            </w:pPr>
          </w:p>
        </w:tc>
        <w:tc>
          <w:tcPr>
            <w:tcW w:w="1134" w:type="dxa"/>
            <w:tcBorders>
              <w:top w:val="single" w:sz="4" w:space="0" w:color="auto"/>
              <w:left w:val="nil"/>
              <w:bottom w:val="nil"/>
            </w:tcBorders>
            <w:vAlign w:val="bottom"/>
          </w:tcPr>
          <w:p w:rsidR="00C06DD9" w:rsidRDefault="00133C7C">
            <w:pPr>
              <w:pStyle w:val="TableFootnote"/>
              <w:jc w:val="center"/>
              <w:rPr>
                <w:sz w:val="18"/>
              </w:rPr>
            </w:pPr>
            <w:r>
              <w:rPr>
                <w:sz w:val="18"/>
              </w:rPr>
              <w:t>14</w:t>
            </w:r>
          </w:p>
        </w:tc>
        <w:tc>
          <w:tcPr>
            <w:tcW w:w="1134" w:type="dxa"/>
            <w:tcBorders>
              <w:top w:val="single" w:sz="4" w:space="0" w:color="auto"/>
              <w:bottom w:val="nil"/>
              <w:right w:val="nil"/>
            </w:tcBorders>
            <w:vAlign w:val="bottom"/>
          </w:tcPr>
          <w:p w:rsidR="00C06DD9" w:rsidRDefault="00133C7C">
            <w:pPr>
              <w:pStyle w:val="TableFootnote"/>
              <w:jc w:val="center"/>
              <w:rPr>
                <w:sz w:val="18"/>
              </w:rPr>
            </w:pPr>
            <w:r>
              <w:rPr>
                <w:sz w:val="18"/>
              </w:rPr>
              <w:t>11</w:t>
            </w:r>
          </w:p>
        </w:tc>
        <w:tc>
          <w:tcPr>
            <w:tcW w:w="1134" w:type="dxa"/>
            <w:tcBorders>
              <w:top w:val="single" w:sz="4" w:space="0" w:color="auto"/>
              <w:left w:val="single" w:sz="4" w:space="0" w:color="auto"/>
              <w:bottom w:val="nil"/>
            </w:tcBorders>
            <w:vAlign w:val="bottom"/>
          </w:tcPr>
          <w:p w:rsidR="00C06DD9" w:rsidRDefault="00133C7C">
            <w:pPr>
              <w:pStyle w:val="TableFootnote"/>
              <w:jc w:val="center"/>
              <w:rPr>
                <w:sz w:val="18"/>
              </w:rPr>
            </w:pPr>
            <w:r>
              <w:rPr>
                <w:sz w:val="18"/>
              </w:rPr>
              <w:t>12</w:t>
            </w:r>
          </w:p>
        </w:tc>
        <w:tc>
          <w:tcPr>
            <w:tcW w:w="1134" w:type="dxa"/>
            <w:tcBorders>
              <w:top w:val="single" w:sz="4" w:space="0" w:color="auto"/>
              <w:bottom w:val="nil"/>
              <w:right w:val="nil"/>
            </w:tcBorders>
            <w:vAlign w:val="bottom"/>
          </w:tcPr>
          <w:p w:rsidR="00C06DD9" w:rsidRDefault="00133C7C">
            <w:pPr>
              <w:pStyle w:val="TableFootnote"/>
              <w:jc w:val="center"/>
              <w:rPr>
                <w:sz w:val="18"/>
              </w:rPr>
            </w:pPr>
            <w:r>
              <w:rPr>
                <w:sz w:val="18"/>
              </w:rPr>
              <w:t>14</w:t>
            </w:r>
          </w:p>
        </w:tc>
      </w:tr>
      <w:tr w:rsidR="00C06DD9">
        <w:trPr>
          <w:trHeight w:val="240"/>
        </w:trPr>
        <w:tc>
          <w:tcPr>
            <w:tcW w:w="2093" w:type="dxa"/>
            <w:vAlign w:val="bottom"/>
            <w:hideMark/>
          </w:tcPr>
          <w:p w:rsidR="00C06DD9" w:rsidRDefault="00133C7C">
            <w:pPr>
              <w:pStyle w:val="TableFootnote"/>
              <w:ind w:left="170" w:hanging="170"/>
              <w:rPr>
                <w:sz w:val="18"/>
              </w:rPr>
            </w:pPr>
            <w:r>
              <w:rPr>
                <w:sz w:val="18"/>
              </w:rPr>
              <w:t>To some extent</w:t>
            </w:r>
          </w:p>
        </w:tc>
        <w:tc>
          <w:tcPr>
            <w:tcW w:w="425" w:type="dxa"/>
            <w:shd w:val="clear" w:color="auto" w:fill="auto"/>
            <w:vAlign w:val="bottom"/>
          </w:tcPr>
          <w:p w:rsidR="00C06DD9" w:rsidRDefault="00C06DD9">
            <w:pPr>
              <w:pStyle w:val="TableFootnote"/>
              <w:jc w:val="center"/>
              <w:rPr>
                <w:sz w:val="18"/>
              </w:rPr>
            </w:pPr>
          </w:p>
        </w:tc>
        <w:tc>
          <w:tcPr>
            <w:tcW w:w="1134" w:type="dxa"/>
            <w:vAlign w:val="bottom"/>
          </w:tcPr>
          <w:p w:rsidR="00C06DD9" w:rsidRDefault="00133C7C">
            <w:pPr>
              <w:pStyle w:val="TableFootnote"/>
              <w:jc w:val="center"/>
              <w:rPr>
                <w:sz w:val="18"/>
              </w:rPr>
            </w:pPr>
            <w:r>
              <w:rPr>
                <w:sz w:val="18"/>
              </w:rPr>
              <w:t>34</w:t>
            </w:r>
          </w:p>
        </w:tc>
        <w:tc>
          <w:tcPr>
            <w:tcW w:w="1134" w:type="dxa"/>
            <w:tcBorders>
              <w:right w:val="single" w:sz="4" w:space="0" w:color="auto"/>
            </w:tcBorders>
            <w:vAlign w:val="bottom"/>
          </w:tcPr>
          <w:p w:rsidR="00C06DD9" w:rsidRDefault="00133C7C">
            <w:pPr>
              <w:pStyle w:val="TableFootnote"/>
              <w:jc w:val="center"/>
              <w:rPr>
                <w:sz w:val="18"/>
              </w:rPr>
            </w:pPr>
            <w:r>
              <w:rPr>
                <w:sz w:val="18"/>
              </w:rPr>
              <w:t>34</w:t>
            </w:r>
          </w:p>
        </w:tc>
        <w:tc>
          <w:tcPr>
            <w:tcW w:w="1134" w:type="dxa"/>
            <w:tcBorders>
              <w:left w:val="single" w:sz="4" w:space="0" w:color="auto"/>
            </w:tcBorders>
            <w:vAlign w:val="bottom"/>
          </w:tcPr>
          <w:p w:rsidR="00C06DD9" w:rsidRDefault="00133C7C">
            <w:pPr>
              <w:pStyle w:val="TableFootnote"/>
              <w:jc w:val="center"/>
              <w:rPr>
                <w:sz w:val="18"/>
              </w:rPr>
            </w:pPr>
            <w:r>
              <w:rPr>
                <w:sz w:val="18"/>
              </w:rPr>
              <w:t>36</w:t>
            </w:r>
          </w:p>
        </w:tc>
        <w:tc>
          <w:tcPr>
            <w:tcW w:w="1134" w:type="dxa"/>
            <w:vAlign w:val="bottom"/>
          </w:tcPr>
          <w:p w:rsidR="00C06DD9" w:rsidRDefault="00133C7C">
            <w:pPr>
              <w:pStyle w:val="TableFootnote"/>
              <w:jc w:val="center"/>
              <w:rPr>
                <w:sz w:val="18"/>
              </w:rPr>
            </w:pPr>
            <w:r>
              <w:rPr>
                <w:sz w:val="18"/>
              </w:rPr>
              <w:t>42</w:t>
            </w:r>
          </w:p>
        </w:tc>
      </w:tr>
      <w:tr w:rsidR="00C06DD9">
        <w:trPr>
          <w:trHeight w:val="240"/>
        </w:trPr>
        <w:tc>
          <w:tcPr>
            <w:tcW w:w="2093" w:type="dxa"/>
            <w:vAlign w:val="bottom"/>
            <w:hideMark/>
          </w:tcPr>
          <w:p w:rsidR="00C06DD9" w:rsidRDefault="00133C7C">
            <w:pPr>
              <w:pStyle w:val="TableFootnote"/>
              <w:ind w:left="170" w:hanging="170"/>
              <w:rPr>
                <w:sz w:val="18"/>
              </w:rPr>
            </w:pPr>
            <w:r>
              <w:rPr>
                <w:sz w:val="18"/>
              </w:rPr>
              <w:t>To a large extent</w:t>
            </w:r>
          </w:p>
        </w:tc>
        <w:tc>
          <w:tcPr>
            <w:tcW w:w="425" w:type="dxa"/>
            <w:shd w:val="clear" w:color="auto" w:fill="auto"/>
            <w:vAlign w:val="bottom"/>
          </w:tcPr>
          <w:p w:rsidR="00C06DD9" w:rsidRDefault="00C06DD9">
            <w:pPr>
              <w:pStyle w:val="TableFootnote"/>
              <w:jc w:val="center"/>
              <w:rPr>
                <w:sz w:val="18"/>
              </w:rPr>
            </w:pPr>
          </w:p>
        </w:tc>
        <w:tc>
          <w:tcPr>
            <w:tcW w:w="1134" w:type="dxa"/>
            <w:vAlign w:val="bottom"/>
          </w:tcPr>
          <w:p w:rsidR="00C06DD9" w:rsidRDefault="00133C7C">
            <w:pPr>
              <w:pStyle w:val="TableFootnote"/>
              <w:jc w:val="center"/>
              <w:rPr>
                <w:sz w:val="18"/>
              </w:rPr>
            </w:pPr>
            <w:r>
              <w:rPr>
                <w:sz w:val="18"/>
              </w:rPr>
              <w:t>41</w:t>
            </w:r>
          </w:p>
        </w:tc>
        <w:tc>
          <w:tcPr>
            <w:tcW w:w="1134" w:type="dxa"/>
            <w:tcBorders>
              <w:right w:val="single" w:sz="4" w:space="0" w:color="auto"/>
            </w:tcBorders>
            <w:vAlign w:val="bottom"/>
          </w:tcPr>
          <w:p w:rsidR="00C06DD9" w:rsidRDefault="00133C7C">
            <w:pPr>
              <w:pStyle w:val="TableFootnote"/>
              <w:jc w:val="center"/>
              <w:rPr>
                <w:sz w:val="18"/>
              </w:rPr>
            </w:pPr>
            <w:r>
              <w:rPr>
                <w:sz w:val="18"/>
              </w:rPr>
              <w:t>44</w:t>
            </w:r>
          </w:p>
        </w:tc>
        <w:tc>
          <w:tcPr>
            <w:tcW w:w="1134" w:type="dxa"/>
            <w:tcBorders>
              <w:left w:val="single" w:sz="4" w:space="0" w:color="auto"/>
            </w:tcBorders>
            <w:vAlign w:val="bottom"/>
          </w:tcPr>
          <w:p w:rsidR="00C06DD9" w:rsidRDefault="00133C7C">
            <w:pPr>
              <w:pStyle w:val="TableFootnote"/>
              <w:jc w:val="center"/>
              <w:rPr>
                <w:sz w:val="18"/>
              </w:rPr>
            </w:pPr>
            <w:r>
              <w:rPr>
                <w:sz w:val="18"/>
              </w:rPr>
              <w:t>39</w:t>
            </w:r>
          </w:p>
        </w:tc>
        <w:tc>
          <w:tcPr>
            <w:tcW w:w="1134" w:type="dxa"/>
            <w:vAlign w:val="bottom"/>
          </w:tcPr>
          <w:p w:rsidR="00C06DD9" w:rsidRDefault="00133C7C">
            <w:pPr>
              <w:pStyle w:val="TableFootnote"/>
              <w:jc w:val="center"/>
              <w:rPr>
                <w:sz w:val="18"/>
              </w:rPr>
            </w:pPr>
            <w:r>
              <w:rPr>
                <w:sz w:val="18"/>
              </w:rPr>
              <w:t>36</w:t>
            </w:r>
          </w:p>
        </w:tc>
      </w:tr>
      <w:tr w:rsidR="00C06DD9">
        <w:trPr>
          <w:trHeight w:val="240"/>
        </w:trPr>
        <w:tc>
          <w:tcPr>
            <w:tcW w:w="2093" w:type="dxa"/>
            <w:vAlign w:val="bottom"/>
            <w:hideMark/>
          </w:tcPr>
          <w:p w:rsidR="00C06DD9" w:rsidRDefault="00133C7C">
            <w:pPr>
              <w:pStyle w:val="TableFootnote"/>
              <w:ind w:left="170" w:hanging="170"/>
              <w:rPr>
                <w:sz w:val="18"/>
              </w:rPr>
            </w:pPr>
            <w:r>
              <w:rPr>
                <w:sz w:val="18"/>
              </w:rPr>
              <w:t>Don’t know</w:t>
            </w:r>
          </w:p>
        </w:tc>
        <w:tc>
          <w:tcPr>
            <w:tcW w:w="425" w:type="dxa"/>
            <w:shd w:val="clear" w:color="auto" w:fill="auto"/>
            <w:vAlign w:val="bottom"/>
          </w:tcPr>
          <w:p w:rsidR="00C06DD9" w:rsidRDefault="00C06DD9">
            <w:pPr>
              <w:pStyle w:val="TableFootnote"/>
              <w:jc w:val="center"/>
              <w:rPr>
                <w:sz w:val="18"/>
              </w:rPr>
            </w:pPr>
          </w:p>
        </w:tc>
        <w:tc>
          <w:tcPr>
            <w:tcW w:w="1134" w:type="dxa"/>
            <w:vAlign w:val="bottom"/>
          </w:tcPr>
          <w:p w:rsidR="00C06DD9" w:rsidRDefault="00133C7C">
            <w:pPr>
              <w:pStyle w:val="TableFootnote"/>
              <w:jc w:val="center"/>
              <w:rPr>
                <w:sz w:val="18"/>
              </w:rPr>
            </w:pPr>
            <w:r>
              <w:rPr>
                <w:sz w:val="18"/>
              </w:rPr>
              <w:t>10</w:t>
            </w:r>
          </w:p>
        </w:tc>
        <w:tc>
          <w:tcPr>
            <w:tcW w:w="1134" w:type="dxa"/>
            <w:tcBorders>
              <w:right w:val="single" w:sz="4" w:space="0" w:color="auto"/>
            </w:tcBorders>
            <w:vAlign w:val="bottom"/>
          </w:tcPr>
          <w:p w:rsidR="00C06DD9" w:rsidRDefault="00133C7C">
            <w:pPr>
              <w:pStyle w:val="TableFootnote"/>
              <w:jc w:val="center"/>
              <w:rPr>
                <w:sz w:val="18"/>
              </w:rPr>
            </w:pPr>
            <w:r>
              <w:rPr>
                <w:sz w:val="18"/>
              </w:rPr>
              <w:t>10</w:t>
            </w:r>
          </w:p>
        </w:tc>
        <w:tc>
          <w:tcPr>
            <w:tcW w:w="1134" w:type="dxa"/>
            <w:tcBorders>
              <w:left w:val="single" w:sz="4" w:space="0" w:color="auto"/>
            </w:tcBorders>
            <w:vAlign w:val="bottom"/>
          </w:tcPr>
          <w:p w:rsidR="00C06DD9" w:rsidRDefault="00133C7C">
            <w:pPr>
              <w:pStyle w:val="TableFootnote"/>
              <w:jc w:val="center"/>
              <w:rPr>
                <w:sz w:val="18"/>
              </w:rPr>
            </w:pPr>
            <w:r>
              <w:rPr>
                <w:sz w:val="18"/>
              </w:rPr>
              <w:t>14</w:t>
            </w:r>
          </w:p>
        </w:tc>
        <w:tc>
          <w:tcPr>
            <w:tcW w:w="1134" w:type="dxa"/>
            <w:vAlign w:val="bottom"/>
          </w:tcPr>
          <w:p w:rsidR="00C06DD9" w:rsidRDefault="00133C7C">
            <w:pPr>
              <w:pStyle w:val="TableFootnote"/>
              <w:jc w:val="center"/>
              <w:rPr>
                <w:sz w:val="18"/>
              </w:rPr>
            </w:pPr>
            <w:r>
              <w:rPr>
                <w:sz w:val="18"/>
              </w:rPr>
              <w:t>8</w:t>
            </w:r>
          </w:p>
        </w:tc>
      </w:tr>
      <w:tr w:rsidR="00C06DD9">
        <w:trPr>
          <w:trHeight w:val="240"/>
        </w:trPr>
        <w:tc>
          <w:tcPr>
            <w:tcW w:w="2093" w:type="dxa"/>
            <w:tcBorders>
              <w:top w:val="nil"/>
              <w:left w:val="nil"/>
              <w:bottom w:val="single" w:sz="4" w:space="0" w:color="auto"/>
              <w:right w:val="nil"/>
            </w:tcBorders>
            <w:vAlign w:val="bottom"/>
            <w:hideMark/>
          </w:tcPr>
          <w:p w:rsidR="00C06DD9" w:rsidRDefault="00133C7C">
            <w:pPr>
              <w:pStyle w:val="TableFootnote"/>
              <w:ind w:left="170" w:hanging="170"/>
              <w:rPr>
                <w:sz w:val="18"/>
              </w:rPr>
            </w:pPr>
            <w:r>
              <w:rPr>
                <w:sz w:val="18"/>
              </w:rPr>
              <w:t>Total</w:t>
            </w:r>
          </w:p>
        </w:tc>
        <w:tc>
          <w:tcPr>
            <w:tcW w:w="425" w:type="dxa"/>
            <w:tcBorders>
              <w:top w:val="nil"/>
              <w:left w:val="nil"/>
              <w:bottom w:val="single" w:sz="4" w:space="0" w:color="auto"/>
              <w:right w:val="nil"/>
            </w:tcBorders>
            <w:shd w:val="clear" w:color="auto" w:fill="auto"/>
            <w:vAlign w:val="bottom"/>
          </w:tcPr>
          <w:p w:rsidR="00C06DD9" w:rsidRDefault="00C06DD9">
            <w:pPr>
              <w:pStyle w:val="TableFootnote"/>
              <w:jc w:val="center"/>
              <w:rPr>
                <w:sz w:val="18"/>
              </w:rPr>
            </w:pPr>
          </w:p>
        </w:tc>
        <w:tc>
          <w:tcPr>
            <w:tcW w:w="1134" w:type="dxa"/>
            <w:tcBorders>
              <w:top w:val="nil"/>
              <w:left w:val="nil"/>
              <w:bottom w:val="single" w:sz="4" w:space="0" w:color="auto"/>
            </w:tcBorders>
            <w:vAlign w:val="bottom"/>
          </w:tcPr>
          <w:p w:rsidR="00C06DD9" w:rsidRDefault="00133C7C">
            <w:pPr>
              <w:pStyle w:val="TableFootnote"/>
              <w:jc w:val="center"/>
              <w:rPr>
                <w:sz w:val="18"/>
              </w:rPr>
            </w:pPr>
            <w:r>
              <w:rPr>
                <w:sz w:val="18"/>
              </w:rPr>
              <w:t>100</w:t>
            </w:r>
          </w:p>
        </w:tc>
        <w:tc>
          <w:tcPr>
            <w:tcW w:w="1134" w:type="dxa"/>
            <w:tcBorders>
              <w:top w:val="nil"/>
              <w:bottom w:val="single" w:sz="4" w:space="0" w:color="auto"/>
              <w:right w:val="nil"/>
            </w:tcBorders>
            <w:vAlign w:val="bottom"/>
          </w:tcPr>
          <w:p w:rsidR="00C06DD9" w:rsidRDefault="00133C7C">
            <w:pPr>
              <w:pStyle w:val="TableFootnote"/>
              <w:jc w:val="center"/>
              <w:rPr>
                <w:sz w:val="18"/>
              </w:rPr>
            </w:pPr>
            <w:r>
              <w:rPr>
                <w:sz w:val="18"/>
              </w:rPr>
              <w:t>100</w:t>
            </w:r>
          </w:p>
        </w:tc>
        <w:tc>
          <w:tcPr>
            <w:tcW w:w="1134" w:type="dxa"/>
            <w:tcBorders>
              <w:top w:val="nil"/>
              <w:left w:val="single" w:sz="4" w:space="0" w:color="auto"/>
              <w:bottom w:val="single" w:sz="4" w:space="0" w:color="auto"/>
            </w:tcBorders>
            <w:vAlign w:val="bottom"/>
          </w:tcPr>
          <w:p w:rsidR="00C06DD9" w:rsidRDefault="00133C7C">
            <w:pPr>
              <w:pStyle w:val="TableFootnote"/>
              <w:jc w:val="center"/>
              <w:rPr>
                <w:sz w:val="18"/>
              </w:rPr>
            </w:pPr>
            <w:r>
              <w:rPr>
                <w:sz w:val="18"/>
              </w:rPr>
              <w:t>100</w:t>
            </w:r>
          </w:p>
        </w:tc>
        <w:tc>
          <w:tcPr>
            <w:tcW w:w="1134" w:type="dxa"/>
            <w:tcBorders>
              <w:top w:val="nil"/>
              <w:bottom w:val="single" w:sz="4" w:space="0" w:color="auto"/>
              <w:right w:val="nil"/>
            </w:tcBorders>
            <w:vAlign w:val="bottom"/>
          </w:tcPr>
          <w:p w:rsidR="00C06DD9" w:rsidRDefault="00133C7C">
            <w:pPr>
              <w:pStyle w:val="TableFootnote"/>
              <w:jc w:val="center"/>
              <w:rPr>
                <w:sz w:val="18"/>
              </w:rPr>
            </w:pPr>
            <w:r>
              <w:rPr>
                <w:sz w:val="18"/>
              </w:rPr>
              <w:t>100</w:t>
            </w:r>
          </w:p>
        </w:tc>
      </w:tr>
      <w:tr w:rsidR="00C06DD9">
        <w:trPr>
          <w:trHeight w:val="240"/>
        </w:trPr>
        <w:tc>
          <w:tcPr>
            <w:tcW w:w="2518" w:type="dxa"/>
            <w:gridSpan w:val="2"/>
            <w:tcBorders>
              <w:top w:val="nil"/>
              <w:left w:val="nil"/>
              <w:right w:val="nil"/>
            </w:tcBorders>
            <w:shd w:val="clear" w:color="auto" w:fill="F7EECD"/>
            <w:vAlign w:val="bottom"/>
          </w:tcPr>
          <w:p w:rsidR="00C06DD9" w:rsidRDefault="00133C7C">
            <w:pPr>
              <w:pStyle w:val="TableFootnote"/>
              <w:rPr>
                <w:sz w:val="18"/>
              </w:rPr>
            </w:pPr>
            <w:r>
              <w:rPr>
                <w:b/>
                <w:sz w:val="18"/>
              </w:rPr>
              <w:t xml:space="preserve">Hybrid laptops </w:t>
            </w:r>
          </w:p>
        </w:tc>
        <w:tc>
          <w:tcPr>
            <w:tcW w:w="1134" w:type="dxa"/>
            <w:tcBorders>
              <w:top w:val="nil"/>
              <w:left w:val="nil"/>
            </w:tcBorders>
            <w:shd w:val="clear" w:color="auto" w:fill="F7EECD"/>
            <w:vAlign w:val="bottom"/>
          </w:tcPr>
          <w:p w:rsidR="00C06DD9" w:rsidRDefault="00C06DD9">
            <w:pPr>
              <w:pStyle w:val="TableFootnote"/>
              <w:jc w:val="center"/>
              <w:rPr>
                <w:sz w:val="18"/>
              </w:rPr>
            </w:pPr>
          </w:p>
        </w:tc>
        <w:tc>
          <w:tcPr>
            <w:tcW w:w="1134" w:type="dxa"/>
            <w:tcBorders>
              <w:top w:val="nil"/>
              <w:right w:val="single" w:sz="4" w:space="0" w:color="auto"/>
            </w:tcBorders>
            <w:shd w:val="clear" w:color="auto" w:fill="F7EECD"/>
            <w:vAlign w:val="bottom"/>
          </w:tcPr>
          <w:p w:rsidR="00C06DD9" w:rsidRDefault="00C06DD9">
            <w:pPr>
              <w:pStyle w:val="TableFootnote"/>
              <w:jc w:val="center"/>
              <w:rPr>
                <w:sz w:val="18"/>
              </w:rPr>
            </w:pPr>
          </w:p>
        </w:tc>
        <w:tc>
          <w:tcPr>
            <w:tcW w:w="1134" w:type="dxa"/>
            <w:tcBorders>
              <w:top w:val="nil"/>
              <w:left w:val="single" w:sz="4" w:space="0" w:color="auto"/>
            </w:tcBorders>
            <w:shd w:val="clear" w:color="auto" w:fill="F7EECD"/>
            <w:vAlign w:val="bottom"/>
          </w:tcPr>
          <w:p w:rsidR="00C06DD9" w:rsidRDefault="00C06DD9">
            <w:pPr>
              <w:pStyle w:val="TableFootnote"/>
              <w:jc w:val="center"/>
              <w:rPr>
                <w:sz w:val="18"/>
              </w:rPr>
            </w:pPr>
          </w:p>
        </w:tc>
        <w:tc>
          <w:tcPr>
            <w:tcW w:w="1134" w:type="dxa"/>
            <w:tcBorders>
              <w:top w:val="nil"/>
              <w:right w:val="nil"/>
            </w:tcBorders>
            <w:shd w:val="clear" w:color="auto" w:fill="F7EECD"/>
            <w:vAlign w:val="bottom"/>
          </w:tcPr>
          <w:p w:rsidR="00C06DD9" w:rsidRDefault="00C06DD9">
            <w:pPr>
              <w:pStyle w:val="TableFootnote"/>
              <w:jc w:val="center"/>
              <w:rPr>
                <w:sz w:val="18"/>
              </w:rPr>
            </w:pPr>
          </w:p>
        </w:tc>
      </w:tr>
      <w:tr w:rsidR="00C06DD9">
        <w:trPr>
          <w:trHeight w:val="240"/>
        </w:trPr>
        <w:tc>
          <w:tcPr>
            <w:tcW w:w="2518" w:type="dxa"/>
            <w:gridSpan w:val="2"/>
            <w:tcBorders>
              <w:top w:val="nil"/>
              <w:left w:val="nil"/>
              <w:bottom w:val="single" w:sz="4" w:space="0" w:color="auto"/>
              <w:right w:val="nil"/>
            </w:tcBorders>
            <w:shd w:val="clear" w:color="auto" w:fill="F7EECD"/>
            <w:vAlign w:val="bottom"/>
            <w:hideMark/>
          </w:tcPr>
          <w:p w:rsidR="00C06DD9" w:rsidRDefault="00133C7C">
            <w:pPr>
              <w:pStyle w:val="TableFootnote"/>
              <w:jc w:val="right"/>
              <w:rPr>
                <w:sz w:val="18"/>
              </w:rPr>
            </w:pPr>
            <w:r>
              <w:rPr>
                <w:sz w:val="18"/>
              </w:rPr>
              <w:t>Base =</w:t>
            </w:r>
          </w:p>
        </w:tc>
        <w:tc>
          <w:tcPr>
            <w:tcW w:w="1134" w:type="dxa"/>
            <w:tcBorders>
              <w:top w:val="nil"/>
              <w:left w:val="nil"/>
              <w:bottom w:val="single" w:sz="4" w:space="0" w:color="auto"/>
            </w:tcBorders>
            <w:shd w:val="clear" w:color="auto" w:fill="F7EECD"/>
            <w:vAlign w:val="bottom"/>
            <w:hideMark/>
          </w:tcPr>
          <w:p w:rsidR="00C06DD9" w:rsidRDefault="00133C7C">
            <w:pPr>
              <w:pStyle w:val="TableFootnote"/>
              <w:jc w:val="center"/>
              <w:rPr>
                <w:sz w:val="18"/>
              </w:rPr>
            </w:pPr>
            <w:r>
              <w:rPr>
                <w:sz w:val="18"/>
              </w:rPr>
              <w:t>344</w:t>
            </w:r>
          </w:p>
        </w:tc>
        <w:tc>
          <w:tcPr>
            <w:tcW w:w="1134" w:type="dxa"/>
            <w:tcBorders>
              <w:top w:val="nil"/>
              <w:bottom w:val="single" w:sz="4" w:space="0" w:color="auto"/>
              <w:right w:val="single" w:sz="4" w:space="0" w:color="auto"/>
            </w:tcBorders>
            <w:shd w:val="clear" w:color="auto" w:fill="F7EECD"/>
            <w:vAlign w:val="bottom"/>
          </w:tcPr>
          <w:p w:rsidR="00C06DD9" w:rsidRDefault="00133C7C">
            <w:pPr>
              <w:pStyle w:val="TableFootnote"/>
              <w:jc w:val="center"/>
              <w:rPr>
                <w:sz w:val="18"/>
              </w:rPr>
            </w:pPr>
            <w:r>
              <w:rPr>
                <w:sz w:val="18"/>
              </w:rPr>
              <w:t>264</w:t>
            </w:r>
          </w:p>
        </w:tc>
        <w:tc>
          <w:tcPr>
            <w:tcW w:w="1134" w:type="dxa"/>
            <w:tcBorders>
              <w:top w:val="nil"/>
              <w:left w:val="single" w:sz="4" w:space="0" w:color="auto"/>
              <w:bottom w:val="single" w:sz="4" w:space="0" w:color="auto"/>
            </w:tcBorders>
            <w:shd w:val="clear" w:color="auto" w:fill="F7EECD"/>
            <w:vAlign w:val="bottom"/>
            <w:hideMark/>
          </w:tcPr>
          <w:p w:rsidR="00C06DD9" w:rsidRDefault="00133C7C">
            <w:pPr>
              <w:pStyle w:val="TableFootnote"/>
              <w:jc w:val="center"/>
              <w:rPr>
                <w:sz w:val="18"/>
              </w:rPr>
            </w:pPr>
            <w:r>
              <w:rPr>
                <w:sz w:val="18"/>
              </w:rPr>
              <w:t>111</w:t>
            </w:r>
          </w:p>
        </w:tc>
        <w:tc>
          <w:tcPr>
            <w:tcW w:w="1134" w:type="dxa"/>
            <w:tcBorders>
              <w:top w:val="nil"/>
              <w:bottom w:val="single" w:sz="4" w:space="0" w:color="auto"/>
              <w:right w:val="nil"/>
            </w:tcBorders>
            <w:shd w:val="clear" w:color="auto" w:fill="F7EECD"/>
            <w:vAlign w:val="bottom"/>
          </w:tcPr>
          <w:p w:rsidR="00C06DD9" w:rsidRDefault="00133C7C">
            <w:pPr>
              <w:pStyle w:val="TableFootnote"/>
              <w:jc w:val="center"/>
              <w:rPr>
                <w:sz w:val="18"/>
              </w:rPr>
            </w:pPr>
            <w:r>
              <w:rPr>
                <w:sz w:val="18"/>
              </w:rPr>
              <w:t>152</w:t>
            </w:r>
          </w:p>
        </w:tc>
      </w:tr>
      <w:tr w:rsidR="00C06DD9">
        <w:trPr>
          <w:trHeight w:val="240"/>
        </w:trPr>
        <w:tc>
          <w:tcPr>
            <w:tcW w:w="2093" w:type="dxa"/>
            <w:tcBorders>
              <w:top w:val="single" w:sz="4" w:space="0" w:color="auto"/>
              <w:left w:val="nil"/>
              <w:bottom w:val="nil"/>
              <w:right w:val="nil"/>
            </w:tcBorders>
            <w:vAlign w:val="bottom"/>
            <w:hideMark/>
          </w:tcPr>
          <w:p w:rsidR="00C06DD9" w:rsidRDefault="00133C7C">
            <w:pPr>
              <w:pStyle w:val="TableFootnote"/>
              <w:ind w:left="170" w:hanging="170"/>
              <w:rPr>
                <w:sz w:val="18"/>
              </w:rPr>
            </w:pPr>
            <w:r>
              <w:rPr>
                <w:sz w:val="18"/>
              </w:rPr>
              <w:t>Not at all</w:t>
            </w:r>
          </w:p>
        </w:tc>
        <w:tc>
          <w:tcPr>
            <w:tcW w:w="425" w:type="dxa"/>
            <w:tcBorders>
              <w:top w:val="single" w:sz="4" w:space="0" w:color="auto"/>
              <w:left w:val="nil"/>
              <w:bottom w:val="nil"/>
              <w:right w:val="nil"/>
            </w:tcBorders>
            <w:shd w:val="clear" w:color="auto" w:fill="auto"/>
            <w:vAlign w:val="bottom"/>
          </w:tcPr>
          <w:p w:rsidR="00C06DD9" w:rsidRDefault="00C06DD9">
            <w:pPr>
              <w:pStyle w:val="TableFootnote"/>
              <w:jc w:val="center"/>
              <w:rPr>
                <w:sz w:val="18"/>
              </w:rPr>
            </w:pPr>
          </w:p>
        </w:tc>
        <w:tc>
          <w:tcPr>
            <w:tcW w:w="1134" w:type="dxa"/>
            <w:tcBorders>
              <w:top w:val="single" w:sz="4" w:space="0" w:color="auto"/>
              <w:left w:val="nil"/>
              <w:bottom w:val="nil"/>
            </w:tcBorders>
            <w:vAlign w:val="bottom"/>
          </w:tcPr>
          <w:p w:rsidR="00C06DD9" w:rsidRDefault="00133C7C">
            <w:pPr>
              <w:pStyle w:val="TableFootnote"/>
              <w:jc w:val="center"/>
              <w:rPr>
                <w:sz w:val="18"/>
              </w:rPr>
            </w:pPr>
            <w:r>
              <w:rPr>
                <w:sz w:val="18"/>
              </w:rPr>
              <w:t>37</w:t>
            </w:r>
          </w:p>
        </w:tc>
        <w:tc>
          <w:tcPr>
            <w:tcW w:w="1134" w:type="dxa"/>
            <w:tcBorders>
              <w:top w:val="single" w:sz="4" w:space="0" w:color="auto"/>
              <w:bottom w:val="nil"/>
              <w:right w:val="nil"/>
            </w:tcBorders>
            <w:vAlign w:val="bottom"/>
          </w:tcPr>
          <w:p w:rsidR="00C06DD9" w:rsidRDefault="00133C7C">
            <w:pPr>
              <w:pStyle w:val="TableFootnote"/>
              <w:jc w:val="center"/>
              <w:rPr>
                <w:sz w:val="18"/>
              </w:rPr>
            </w:pPr>
            <w:r>
              <w:rPr>
                <w:sz w:val="18"/>
              </w:rPr>
              <w:t>35</w:t>
            </w:r>
          </w:p>
        </w:tc>
        <w:tc>
          <w:tcPr>
            <w:tcW w:w="1134" w:type="dxa"/>
            <w:tcBorders>
              <w:top w:val="single" w:sz="4" w:space="0" w:color="auto"/>
              <w:left w:val="single" w:sz="4" w:space="0" w:color="auto"/>
              <w:bottom w:val="nil"/>
            </w:tcBorders>
            <w:vAlign w:val="bottom"/>
          </w:tcPr>
          <w:p w:rsidR="00C06DD9" w:rsidRDefault="00133C7C">
            <w:pPr>
              <w:pStyle w:val="TableFootnote"/>
              <w:jc w:val="center"/>
              <w:rPr>
                <w:sz w:val="18"/>
              </w:rPr>
            </w:pPr>
            <w:r>
              <w:rPr>
                <w:sz w:val="18"/>
              </w:rPr>
              <w:t>27</w:t>
            </w:r>
          </w:p>
        </w:tc>
        <w:tc>
          <w:tcPr>
            <w:tcW w:w="1134" w:type="dxa"/>
            <w:tcBorders>
              <w:top w:val="single" w:sz="4" w:space="0" w:color="auto"/>
              <w:bottom w:val="nil"/>
              <w:right w:val="nil"/>
            </w:tcBorders>
            <w:vAlign w:val="bottom"/>
          </w:tcPr>
          <w:p w:rsidR="00C06DD9" w:rsidRDefault="00133C7C">
            <w:pPr>
              <w:pStyle w:val="TableFootnote"/>
              <w:jc w:val="center"/>
              <w:rPr>
                <w:sz w:val="18"/>
              </w:rPr>
            </w:pPr>
            <w:r>
              <w:rPr>
                <w:sz w:val="18"/>
              </w:rPr>
              <w:t>35</w:t>
            </w:r>
          </w:p>
        </w:tc>
      </w:tr>
      <w:tr w:rsidR="00C06DD9">
        <w:trPr>
          <w:trHeight w:val="240"/>
        </w:trPr>
        <w:tc>
          <w:tcPr>
            <w:tcW w:w="2093" w:type="dxa"/>
            <w:vAlign w:val="bottom"/>
            <w:hideMark/>
          </w:tcPr>
          <w:p w:rsidR="00C06DD9" w:rsidRDefault="00133C7C">
            <w:pPr>
              <w:pStyle w:val="TableFootnote"/>
              <w:ind w:left="170" w:hanging="170"/>
              <w:rPr>
                <w:sz w:val="18"/>
              </w:rPr>
            </w:pPr>
            <w:r>
              <w:rPr>
                <w:sz w:val="18"/>
              </w:rPr>
              <w:t>To some extent</w:t>
            </w:r>
          </w:p>
        </w:tc>
        <w:tc>
          <w:tcPr>
            <w:tcW w:w="425" w:type="dxa"/>
            <w:shd w:val="clear" w:color="auto" w:fill="auto"/>
            <w:vAlign w:val="bottom"/>
          </w:tcPr>
          <w:p w:rsidR="00C06DD9" w:rsidRDefault="00C06DD9">
            <w:pPr>
              <w:pStyle w:val="TableFootnote"/>
              <w:jc w:val="center"/>
              <w:rPr>
                <w:sz w:val="18"/>
              </w:rPr>
            </w:pPr>
          </w:p>
        </w:tc>
        <w:tc>
          <w:tcPr>
            <w:tcW w:w="1134" w:type="dxa"/>
            <w:vAlign w:val="bottom"/>
          </w:tcPr>
          <w:p w:rsidR="00C06DD9" w:rsidRDefault="00133C7C">
            <w:pPr>
              <w:pStyle w:val="TableFootnote"/>
              <w:jc w:val="center"/>
              <w:rPr>
                <w:sz w:val="18"/>
              </w:rPr>
            </w:pPr>
            <w:r>
              <w:rPr>
                <w:sz w:val="18"/>
              </w:rPr>
              <w:t>19</w:t>
            </w:r>
          </w:p>
        </w:tc>
        <w:tc>
          <w:tcPr>
            <w:tcW w:w="1134" w:type="dxa"/>
            <w:tcBorders>
              <w:right w:val="single" w:sz="4" w:space="0" w:color="auto"/>
            </w:tcBorders>
            <w:vAlign w:val="bottom"/>
          </w:tcPr>
          <w:p w:rsidR="00C06DD9" w:rsidRDefault="00133C7C">
            <w:pPr>
              <w:pStyle w:val="TableFootnote"/>
              <w:jc w:val="center"/>
              <w:rPr>
                <w:sz w:val="18"/>
              </w:rPr>
            </w:pPr>
            <w:r>
              <w:rPr>
                <w:sz w:val="18"/>
              </w:rPr>
              <w:t>24</w:t>
            </w:r>
          </w:p>
        </w:tc>
        <w:tc>
          <w:tcPr>
            <w:tcW w:w="1134" w:type="dxa"/>
            <w:tcBorders>
              <w:left w:val="single" w:sz="4" w:space="0" w:color="auto"/>
            </w:tcBorders>
            <w:vAlign w:val="bottom"/>
          </w:tcPr>
          <w:p w:rsidR="00C06DD9" w:rsidRDefault="00133C7C">
            <w:pPr>
              <w:pStyle w:val="TableFootnote"/>
              <w:jc w:val="center"/>
              <w:rPr>
                <w:sz w:val="18"/>
              </w:rPr>
            </w:pPr>
            <w:r>
              <w:rPr>
                <w:sz w:val="18"/>
              </w:rPr>
              <w:t>20</w:t>
            </w:r>
          </w:p>
        </w:tc>
        <w:tc>
          <w:tcPr>
            <w:tcW w:w="1134" w:type="dxa"/>
            <w:vAlign w:val="bottom"/>
          </w:tcPr>
          <w:p w:rsidR="00C06DD9" w:rsidRDefault="00133C7C">
            <w:pPr>
              <w:pStyle w:val="TableFootnote"/>
              <w:jc w:val="center"/>
              <w:rPr>
                <w:sz w:val="18"/>
              </w:rPr>
            </w:pPr>
            <w:r>
              <w:rPr>
                <w:sz w:val="18"/>
              </w:rPr>
              <w:t>28</w:t>
            </w:r>
          </w:p>
        </w:tc>
      </w:tr>
      <w:tr w:rsidR="00C06DD9">
        <w:trPr>
          <w:trHeight w:val="240"/>
        </w:trPr>
        <w:tc>
          <w:tcPr>
            <w:tcW w:w="2093" w:type="dxa"/>
            <w:vAlign w:val="bottom"/>
            <w:hideMark/>
          </w:tcPr>
          <w:p w:rsidR="00C06DD9" w:rsidRDefault="00133C7C">
            <w:pPr>
              <w:pStyle w:val="TableFootnote"/>
              <w:ind w:left="170" w:hanging="170"/>
              <w:rPr>
                <w:sz w:val="18"/>
              </w:rPr>
            </w:pPr>
            <w:r>
              <w:rPr>
                <w:sz w:val="18"/>
              </w:rPr>
              <w:t>To a large</w:t>
            </w:r>
            <w:r>
              <w:rPr>
                <w:sz w:val="18"/>
              </w:rPr>
              <w:t xml:space="preserve"> extent</w:t>
            </w:r>
          </w:p>
        </w:tc>
        <w:tc>
          <w:tcPr>
            <w:tcW w:w="425" w:type="dxa"/>
            <w:shd w:val="clear" w:color="auto" w:fill="auto"/>
            <w:vAlign w:val="bottom"/>
          </w:tcPr>
          <w:p w:rsidR="00C06DD9" w:rsidRDefault="00C06DD9">
            <w:pPr>
              <w:pStyle w:val="TableFootnote"/>
              <w:jc w:val="center"/>
              <w:rPr>
                <w:sz w:val="18"/>
              </w:rPr>
            </w:pPr>
          </w:p>
        </w:tc>
        <w:tc>
          <w:tcPr>
            <w:tcW w:w="1134" w:type="dxa"/>
            <w:vAlign w:val="bottom"/>
          </w:tcPr>
          <w:p w:rsidR="00C06DD9" w:rsidRDefault="00133C7C">
            <w:pPr>
              <w:pStyle w:val="TableFootnote"/>
              <w:jc w:val="center"/>
              <w:rPr>
                <w:sz w:val="18"/>
              </w:rPr>
            </w:pPr>
            <w:r>
              <w:rPr>
                <w:sz w:val="18"/>
              </w:rPr>
              <w:t>15</w:t>
            </w:r>
          </w:p>
        </w:tc>
        <w:tc>
          <w:tcPr>
            <w:tcW w:w="1134" w:type="dxa"/>
            <w:tcBorders>
              <w:right w:val="single" w:sz="4" w:space="0" w:color="auto"/>
            </w:tcBorders>
            <w:vAlign w:val="bottom"/>
          </w:tcPr>
          <w:p w:rsidR="00C06DD9" w:rsidRDefault="00133C7C">
            <w:pPr>
              <w:pStyle w:val="TableFootnote"/>
              <w:jc w:val="center"/>
              <w:rPr>
                <w:sz w:val="18"/>
              </w:rPr>
            </w:pPr>
            <w:r>
              <w:rPr>
                <w:sz w:val="18"/>
              </w:rPr>
              <w:t>15</w:t>
            </w:r>
          </w:p>
        </w:tc>
        <w:tc>
          <w:tcPr>
            <w:tcW w:w="1134" w:type="dxa"/>
            <w:tcBorders>
              <w:left w:val="single" w:sz="4" w:space="0" w:color="auto"/>
            </w:tcBorders>
            <w:vAlign w:val="bottom"/>
          </w:tcPr>
          <w:p w:rsidR="00C06DD9" w:rsidRDefault="00133C7C">
            <w:pPr>
              <w:pStyle w:val="TableFootnote"/>
              <w:jc w:val="center"/>
              <w:rPr>
                <w:sz w:val="18"/>
              </w:rPr>
            </w:pPr>
            <w:r>
              <w:rPr>
                <w:sz w:val="18"/>
              </w:rPr>
              <w:t>17</w:t>
            </w:r>
          </w:p>
        </w:tc>
        <w:tc>
          <w:tcPr>
            <w:tcW w:w="1134" w:type="dxa"/>
            <w:vAlign w:val="bottom"/>
          </w:tcPr>
          <w:p w:rsidR="00C06DD9" w:rsidRDefault="00133C7C">
            <w:pPr>
              <w:pStyle w:val="TableFootnote"/>
              <w:jc w:val="center"/>
              <w:rPr>
                <w:sz w:val="18"/>
              </w:rPr>
            </w:pPr>
            <w:r>
              <w:rPr>
                <w:sz w:val="18"/>
              </w:rPr>
              <w:t>20</w:t>
            </w:r>
          </w:p>
        </w:tc>
      </w:tr>
      <w:tr w:rsidR="00C06DD9">
        <w:trPr>
          <w:trHeight w:val="240"/>
        </w:trPr>
        <w:tc>
          <w:tcPr>
            <w:tcW w:w="2093" w:type="dxa"/>
            <w:vAlign w:val="bottom"/>
            <w:hideMark/>
          </w:tcPr>
          <w:p w:rsidR="00C06DD9" w:rsidRDefault="00133C7C">
            <w:pPr>
              <w:pStyle w:val="TableFootnote"/>
              <w:ind w:left="170" w:hanging="170"/>
              <w:rPr>
                <w:sz w:val="18"/>
              </w:rPr>
            </w:pPr>
            <w:r>
              <w:rPr>
                <w:sz w:val="18"/>
              </w:rPr>
              <w:t>Don’t know</w:t>
            </w:r>
          </w:p>
        </w:tc>
        <w:tc>
          <w:tcPr>
            <w:tcW w:w="425" w:type="dxa"/>
            <w:shd w:val="clear" w:color="auto" w:fill="auto"/>
            <w:vAlign w:val="bottom"/>
          </w:tcPr>
          <w:p w:rsidR="00C06DD9" w:rsidRDefault="00C06DD9">
            <w:pPr>
              <w:pStyle w:val="TableFootnote"/>
              <w:jc w:val="center"/>
              <w:rPr>
                <w:sz w:val="18"/>
              </w:rPr>
            </w:pPr>
          </w:p>
        </w:tc>
        <w:tc>
          <w:tcPr>
            <w:tcW w:w="1134" w:type="dxa"/>
            <w:vAlign w:val="bottom"/>
          </w:tcPr>
          <w:p w:rsidR="00C06DD9" w:rsidRDefault="00133C7C">
            <w:pPr>
              <w:pStyle w:val="TableFootnote"/>
              <w:jc w:val="center"/>
              <w:rPr>
                <w:sz w:val="18"/>
              </w:rPr>
            </w:pPr>
            <w:r>
              <w:rPr>
                <w:sz w:val="18"/>
              </w:rPr>
              <w:t>29</w:t>
            </w:r>
          </w:p>
        </w:tc>
        <w:tc>
          <w:tcPr>
            <w:tcW w:w="1134" w:type="dxa"/>
            <w:tcBorders>
              <w:right w:val="single" w:sz="4" w:space="0" w:color="auto"/>
            </w:tcBorders>
            <w:vAlign w:val="bottom"/>
          </w:tcPr>
          <w:p w:rsidR="00C06DD9" w:rsidRDefault="00133C7C">
            <w:pPr>
              <w:pStyle w:val="TableFootnote"/>
              <w:jc w:val="center"/>
              <w:rPr>
                <w:sz w:val="18"/>
              </w:rPr>
            </w:pPr>
            <w:r>
              <w:rPr>
                <w:sz w:val="18"/>
              </w:rPr>
              <w:t>26</w:t>
            </w:r>
          </w:p>
        </w:tc>
        <w:tc>
          <w:tcPr>
            <w:tcW w:w="1134" w:type="dxa"/>
            <w:tcBorders>
              <w:left w:val="single" w:sz="4" w:space="0" w:color="auto"/>
            </w:tcBorders>
            <w:vAlign w:val="bottom"/>
          </w:tcPr>
          <w:p w:rsidR="00C06DD9" w:rsidRDefault="00133C7C">
            <w:pPr>
              <w:pStyle w:val="TableFootnote"/>
              <w:jc w:val="center"/>
              <w:rPr>
                <w:sz w:val="18"/>
              </w:rPr>
            </w:pPr>
            <w:r>
              <w:rPr>
                <w:sz w:val="18"/>
              </w:rPr>
              <w:t>36</w:t>
            </w:r>
          </w:p>
        </w:tc>
        <w:tc>
          <w:tcPr>
            <w:tcW w:w="1134" w:type="dxa"/>
            <w:vAlign w:val="bottom"/>
          </w:tcPr>
          <w:p w:rsidR="00C06DD9" w:rsidRDefault="00133C7C">
            <w:pPr>
              <w:pStyle w:val="TableFootnote"/>
              <w:jc w:val="center"/>
              <w:rPr>
                <w:sz w:val="18"/>
              </w:rPr>
            </w:pPr>
            <w:r>
              <w:rPr>
                <w:sz w:val="18"/>
              </w:rPr>
              <w:t>17</w:t>
            </w:r>
          </w:p>
        </w:tc>
      </w:tr>
      <w:tr w:rsidR="00C06DD9">
        <w:trPr>
          <w:trHeight w:val="240"/>
        </w:trPr>
        <w:tc>
          <w:tcPr>
            <w:tcW w:w="2093" w:type="dxa"/>
            <w:tcBorders>
              <w:top w:val="nil"/>
              <w:left w:val="nil"/>
              <w:bottom w:val="single" w:sz="4" w:space="0" w:color="auto"/>
              <w:right w:val="nil"/>
            </w:tcBorders>
            <w:vAlign w:val="bottom"/>
            <w:hideMark/>
          </w:tcPr>
          <w:p w:rsidR="00C06DD9" w:rsidRDefault="00133C7C">
            <w:pPr>
              <w:pStyle w:val="TableFootnote"/>
              <w:ind w:left="170" w:hanging="170"/>
              <w:rPr>
                <w:sz w:val="18"/>
              </w:rPr>
            </w:pPr>
            <w:r>
              <w:rPr>
                <w:sz w:val="18"/>
              </w:rPr>
              <w:t>Total</w:t>
            </w:r>
          </w:p>
        </w:tc>
        <w:tc>
          <w:tcPr>
            <w:tcW w:w="425" w:type="dxa"/>
            <w:tcBorders>
              <w:top w:val="nil"/>
              <w:left w:val="nil"/>
              <w:bottom w:val="single" w:sz="4" w:space="0" w:color="auto"/>
              <w:right w:val="nil"/>
            </w:tcBorders>
            <w:shd w:val="clear" w:color="auto" w:fill="auto"/>
            <w:vAlign w:val="bottom"/>
          </w:tcPr>
          <w:p w:rsidR="00C06DD9" w:rsidRDefault="00C06DD9">
            <w:pPr>
              <w:pStyle w:val="TableFootnote"/>
              <w:jc w:val="center"/>
              <w:rPr>
                <w:sz w:val="18"/>
              </w:rPr>
            </w:pPr>
          </w:p>
        </w:tc>
        <w:tc>
          <w:tcPr>
            <w:tcW w:w="1134" w:type="dxa"/>
            <w:tcBorders>
              <w:top w:val="nil"/>
              <w:left w:val="nil"/>
              <w:bottom w:val="single" w:sz="4" w:space="0" w:color="auto"/>
            </w:tcBorders>
            <w:vAlign w:val="bottom"/>
          </w:tcPr>
          <w:p w:rsidR="00C06DD9" w:rsidRDefault="00133C7C">
            <w:pPr>
              <w:pStyle w:val="TableFootnote"/>
              <w:jc w:val="center"/>
              <w:rPr>
                <w:sz w:val="18"/>
              </w:rPr>
            </w:pPr>
            <w:r>
              <w:rPr>
                <w:sz w:val="18"/>
              </w:rPr>
              <w:t>100</w:t>
            </w:r>
          </w:p>
        </w:tc>
        <w:tc>
          <w:tcPr>
            <w:tcW w:w="1134" w:type="dxa"/>
            <w:tcBorders>
              <w:top w:val="nil"/>
              <w:bottom w:val="single" w:sz="4" w:space="0" w:color="auto"/>
              <w:right w:val="nil"/>
            </w:tcBorders>
            <w:vAlign w:val="bottom"/>
          </w:tcPr>
          <w:p w:rsidR="00C06DD9" w:rsidRDefault="00133C7C">
            <w:pPr>
              <w:pStyle w:val="TableFootnote"/>
              <w:jc w:val="center"/>
              <w:rPr>
                <w:sz w:val="18"/>
              </w:rPr>
            </w:pPr>
            <w:r>
              <w:rPr>
                <w:sz w:val="18"/>
              </w:rPr>
              <w:t>100</w:t>
            </w:r>
          </w:p>
        </w:tc>
        <w:tc>
          <w:tcPr>
            <w:tcW w:w="1134" w:type="dxa"/>
            <w:tcBorders>
              <w:top w:val="nil"/>
              <w:left w:val="single" w:sz="4" w:space="0" w:color="auto"/>
              <w:bottom w:val="single" w:sz="4" w:space="0" w:color="auto"/>
            </w:tcBorders>
            <w:vAlign w:val="bottom"/>
          </w:tcPr>
          <w:p w:rsidR="00C06DD9" w:rsidRDefault="00133C7C">
            <w:pPr>
              <w:pStyle w:val="TableFootnote"/>
              <w:jc w:val="center"/>
              <w:rPr>
                <w:sz w:val="18"/>
              </w:rPr>
            </w:pPr>
            <w:r>
              <w:rPr>
                <w:sz w:val="18"/>
              </w:rPr>
              <w:t>100</w:t>
            </w:r>
          </w:p>
        </w:tc>
        <w:tc>
          <w:tcPr>
            <w:tcW w:w="1134" w:type="dxa"/>
            <w:tcBorders>
              <w:top w:val="nil"/>
              <w:bottom w:val="single" w:sz="4" w:space="0" w:color="auto"/>
              <w:right w:val="nil"/>
            </w:tcBorders>
            <w:vAlign w:val="bottom"/>
          </w:tcPr>
          <w:p w:rsidR="00C06DD9" w:rsidRDefault="00133C7C">
            <w:pPr>
              <w:pStyle w:val="TableFootnote"/>
              <w:jc w:val="center"/>
              <w:rPr>
                <w:sz w:val="18"/>
              </w:rPr>
            </w:pPr>
            <w:r>
              <w:rPr>
                <w:sz w:val="18"/>
              </w:rPr>
              <w:t>100</w:t>
            </w:r>
          </w:p>
        </w:tc>
      </w:tr>
    </w:tbl>
    <w:p w:rsidR="00C06DD9" w:rsidRDefault="00133C7C">
      <w:pPr>
        <w:pStyle w:val="TableFootnote"/>
        <w:rPr>
          <w:rFonts w:ascii="Arial" w:hAnsi="Arial"/>
          <w:sz w:val="14"/>
        </w:rPr>
      </w:pPr>
      <w:r>
        <w:t xml:space="preserve">The base numbers shown are </w:t>
      </w:r>
      <w:proofErr w:type="spellStart"/>
      <w:r>
        <w:t>unweighted</w:t>
      </w:r>
      <w:proofErr w:type="spellEnd"/>
      <w:r>
        <w:t xml:space="preserve"> counts.</w:t>
      </w:r>
    </w:p>
    <w:p w:rsidR="00C06DD9" w:rsidRDefault="00133C7C">
      <w:pPr>
        <w:pStyle w:val="TableFootnote"/>
      </w:pPr>
      <w:r>
        <w:t>Total may not sum to 100% due to rounding.</w:t>
      </w:r>
    </w:p>
    <w:p w:rsidR="00C06DD9" w:rsidRDefault="00133C7C">
      <w:pPr>
        <w:pStyle w:val="TableFootnote"/>
      </w:pPr>
      <w:r>
        <w:t>*Sub-sample based on those respondents who reported having a TELA laptop.</w:t>
      </w:r>
    </w:p>
    <w:p w:rsidR="00C06DD9" w:rsidRDefault="00133C7C">
      <w:pPr>
        <w:spacing w:line="240" w:lineRule="auto"/>
        <w:rPr>
          <w:rFonts w:ascii="Arial Black Mäori" w:hAnsi="Arial Black Mäori"/>
          <w:bCs/>
          <w:sz w:val="14"/>
        </w:rPr>
      </w:pPr>
      <w:r>
        <w:br w:type="page"/>
      </w:r>
    </w:p>
    <w:p w:rsidR="00C06DD9" w:rsidRDefault="00133C7C">
      <w:pPr>
        <w:pStyle w:val="Caption"/>
      </w:pPr>
      <w:r>
        <w:rPr>
          <w:sz w:val="16"/>
          <w:szCs w:val="16"/>
        </w:rPr>
        <w:lastRenderedPageBreak/>
        <w:t xml:space="preserve">Table </w:t>
      </w:r>
      <w:fldSimple w:instr=" SEQ Table \* ARABIC \* MERGEFORMAT ">
        <w:r>
          <w:rPr>
            <w:noProof/>
            <w:sz w:val="16"/>
            <w:szCs w:val="16"/>
          </w:rPr>
          <w:t>19</w:t>
        </w:r>
      </w:fldSimple>
      <w:r>
        <w:rPr>
          <w:sz w:val="16"/>
          <w:szCs w:val="16"/>
        </w:rPr>
        <w:t>: Reasons for rating tablets as likely/unlikely to improve work practices</w:t>
      </w:r>
    </w:p>
    <w:p w:rsidR="00C06DD9" w:rsidRDefault="00133C7C">
      <w:pPr>
        <w:pStyle w:val="TableQuestion"/>
        <w:spacing w:line="240" w:lineRule="auto"/>
        <w:rPr>
          <w:sz w:val="18"/>
        </w:rPr>
      </w:pPr>
      <w:r>
        <w:rPr>
          <w:sz w:val="18"/>
        </w:rPr>
        <w:t xml:space="preserve">Q12 </w:t>
      </w:r>
      <w:proofErr w:type="gramStart"/>
      <w:r>
        <w:rPr>
          <w:sz w:val="18"/>
        </w:rPr>
        <w:t>To</w:t>
      </w:r>
      <w:proofErr w:type="gramEnd"/>
      <w:r>
        <w:rPr>
          <w:sz w:val="18"/>
        </w:rPr>
        <w:t xml:space="preserve"> what extent would adding tablets to the TELA Scheme allow you to improve how you do your work or what you do? Please explain you rating below. </w:t>
      </w:r>
    </w:p>
    <w:tbl>
      <w:tblPr>
        <w:tblpPr w:leftFromText="180" w:rightFromText="180" w:vertAnchor="text" w:tblpY="1"/>
        <w:tblOverlap w:val="never"/>
        <w:tblW w:w="8946" w:type="dxa"/>
        <w:tblLayout w:type="fixed"/>
        <w:tblLook w:val="0000"/>
      </w:tblPr>
      <w:tblGrid>
        <w:gridCol w:w="4522"/>
        <w:gridCol w:w="1106"/>
        <w:gridCol w:w="1106"/>
        <w:gridCol w:w="1106"/>
        <w:gridCol w:w="1106"/>
      </w:tblGrid>
      <w:tr w:rsidR="00C06DD9">
        <w:trPr>
          <w:trHeight w:val="240"/>
        </w:trPr>
        <w:tc>
          <w:tcPr>
            <w:tcW w:w="4522" w:type="dxa"/>
            <w:tcBorders>
              <w:top w:val="single" w:sz="4" w:space="0" w:color="auto"/>
            </w:tcBorders>
            <w:shd w:val="clear" w:color="auto" w:fill="CCBB88"/>
            <w:vAlign w:val="bottom"/>
          </w:tcPr>
          <w:p w:rsidR="00C06DD9" w:rsidRDefault="00C06DD9">
            <w:pPr>
              <w:pStyle w:val="TableFootnote"/>
              <w:ind w:left="170" w:hanging="170"/>
              <w:rPr>
                <w:sz w:val="18"/>
              </w:rPr>
            </w:pPr>
          </w:p>
        </w:tc>
        <w:tc>
          <w:tcPr>
            <w:tcW w:w="1106" w:type="dxa"/>
            <w:tcBorders>
              <w:top w:val="single" w:sz="4" w:space="0" w:color="auto"/>
            </w:tcBorders>
            <w:shd w:val="clear" w:color="auto" w:fill="CCBB88"/>
            <w:vAlign w:val="bottom"/>
          </w:tcPr>
          <w:p w:rsidR="00C06DD9" w:rsidRDefault="00133C7C">
            <w:pPr>
              <w:pStyle w:val="TableFootnote"/>
              <w:jc w:val="center"/>
              <w:rPr>
                <w:sz w:val="18"/>
              </w:rPr>
            </w:pPr>
            <w:r>
              <w:rPr>
                <w:sz w:val="18"/>
              </w:rPr>
              <w:t>Primary school principal</w:t>
            </w:r>
          </w:p>
        </w:tc>
        <w:tc>
          <w:tcPr>
            <w:tcW w:w="1106" w:type="dxa"/>
            <w:tcBorders>
              <w:top w:val="single" w:sz="4" w:space="0" w:color="auto"/>
              <w:right w:val="single" w:sz="4" w:space="0" w:color="auto"/>
            </w:tcBorders>
            <w:shd w:val="clear" w:color="auto" w:fill="CCBB88"/>
            <w:vAlign w:val="bottom"/>
          </w:tcPr>
          <w:p w:rsidR="00C06DD9" w:rsidRDefault="00133C7C">
            <w:pPr>
              <w:pStyle w:val="TableFootnote"/>
              <w:jc w:val="center"/>
              <w:rPr>
                <w:sz w:val="18"/>
              </w:rPr>
            </w:pPr>
            <w:r>
              <w:rPr>
                <w:sz w:val="18"/>
              </w:rPr>
              <w:t>Primary school teacher</w:t>
            </w:r>
          </w:p>
        </w:tc>
        <w:tc>
          <w:tcPr>
            <w:tcW w:w="1106" w:type="dxa"/>
            <w:tcBorders>
              <w:top w:val="single" w:sz="4" w:space="0" w:color="auto"/>
              <w:left w:val="single" w:sz="4" w:space="0" w:color="auto"/>
            </w:tcBorders>
            <w:shd w:val="clear" w:color="auto" w:fill="CCBB88"/>
            <w:vAlign w:val="bottom"/>
          </w:tcPr>
          <w:p w:rsidR="00C06DD9" w:rsidRDefault="00133C7C">
            <w:pPr>
              <w:pStyle w:val="TableFootnote"/>
              <w:jc w:val="center"/>
              <w:rPr>
                <w:sz w:val="18"/>
              </w:rPr>
            </w:pPr>
            <w:r>
              <w:rPr>
                <w:sz w:val="18"/>
              </w:rPr>
              <w:t>Secondary school principal</w:t>
            </w:r>
          </w:p>
        </w:tc>
        <w:tc>
          <w:tcPr>
            <w:tcW w:w="1106" w:type="dxa"/>
            <w:tcBorders>
              <w:top w:val="single" w:sz="4" w:space="0" w:color="auto"/>
              <w:left w:val="nil"/>
            </w:tcBorders>
            <w:shd w:val="clear" w:color="auto" w:fill="CCBB88"/>
            <w:vAlign w:val="bottom"/>
          </w:tcPr>
          <w:p w:rsidR="00C06DD9" w:rsidRDefault="00133C7C">
            <w:pPr>
              <w:pStyle w:val="TableFootnote"/>
              <w:jc w:val="center"/>
              <w:rPr>
                <w:sz w:val="18"/>
              </w:rPr>
            </w:pPr>
            <w:r>
              <w:rPr>
                <w:sz w:val="18"/>
              </w:rPr>
              <w:t>Secondary school teacher</w:t>
            </w:r>
          </w:p>
        </w:tc>
      </w:tr>
      <w:tr w:rsidR="00C06DD9">
        <w:trPr>
          <w:trHeight w:val="240"/>
        </w:trPr>
        <w:tc>
          <w:tcPr>
            <w:tcW w:w="4522" w:type="dxa"/>
            <w:shd w:val="clear" w:color="auto" w:fill="CCBB88"/>
            <w:vAlign w:val="bottom"/>
          </w:tcPr>
          <w:p w:rsidR="00C06DD9" w:rsidRDefault="00133C7C">
            <w:pPr>
              <w:pStyle w:val="TableFootnote"/>
              <w:ind w:left="170" w:hanging="170"/>
              <w:jc w:val="right"/>
              <w:rPr>
                <w:sz w:val="18"/>
              </w:rPr>
            </w:pPr>
            <w:r>
              <w:rPr>
                <w:sz w:val="18"/>
              </w:rPr>
              <w:t>Base =</w:t>
            </w:r>
          </w:p>
        </w:tc>
        <w:tc>
          <w:tcPr>
            <w:tcW w:w="1106" w:type="dxa"/>
            <w:shd w:val="clear" w:color="auto" w:fill="CCBB88"/>
            <w:vAlign w:val="bottom"/>
          </w:tcPr>
          <w:p w:rsidR="00C06DD9" w:rsidRDefault="00133C7C">
            <w:pPr>
              <w:pStyle w:val="TableFootnote"/>
              <w:jc w:val="center"/>
              <w:rPr>
                <w:sz w:val="18"/>
              </w:rPr>
            </w:pPr>
            <w:r>
              <w:rPr>
                <w:sz w:val="18"/>
              </w:rPr>
              <w:t>344</w:t>
            </w:r>
          </w:p>
        </w:tc>
        <w:tc>
          <w:tcPr>
            <w:tcW w:w="1106" w:type="dxa"/>
            <w:tcBorders>
              <w:right w:val="single" w:sz="4" w:space="0" w:color="auto"/>
            </w:tcBorders>
            <w:shd w:val="clear" w:color="auto" w:fill="CCBB88"/>
            <w:vAlign w:val="bottom"/>
          </w:tcPr>
          <w:p w:rsidR="00C06DD9" w:rsidRDefault="00133C7C">
            <w:pPr>
              <w:pStyle w:val="TableFootnote"/>
              <w:jc w:val="center"/>
              <w:rPr>
                <w:sz w:val="18"/>
              </w:rPr>
            </w:pPr>
            <w:r>
              <w:rPr>
                <w:sz w:val="18"/>
              </w:rPr>
              <w:t>264</w:t>
            </w:r>
          </w:p>
        </w:tc>
        <w:tc>
          <w:tcPr>
            <w:tcW w:w="1106" w:type="dxa"/>
            <w:tcBorders>
              <w:left w:val="single" w:sz="4" w:space="0" w:color="auto"/>
            </w:tcBorders>
            <w:shd w:val="clear" w:color="auto" w:fill="CCBB88"/>
            <w:vAlign w:val="bottom"/>
          </w:tcPr>
          <w:p w:rsidR="00C06DD9" w:rsidRDefault="00133C7C">
            <w:pPr>
              <w:pStyle w:val="TableFootnote"/>
              <w:jc w:val="center"/>
              <w:rPr>
                <w:sz w:val="18"/>
              </w:rPr>
            </w:pPr>
            <w:r>
              <w:rPr>
                <w:sz w:val="18"/>
              </w:rPr>
              <w:t>111</w:t>
            </w:r>
          </w:p>
        </w:tc>
        <w:tc>
          <w:tcPr>
            <w:tcW w:w="1106" w:type="dxa"/>
            <w:tcBorders>
              <w:left w:val="nil"/>
            </w:tcBorders>
            <w:shd w:val="clear" w:color="auto" w:fill="CCBB88"/>
            <w:vAlign w:val="bottom"/>
          </w:tcPr>
          <w:p w:rsidR="00C06DD9" w:rsidRDefault="00133C7C">
            <w:pPr>
              <w:pStyle w:val="TableFootnote"/>
              <w:jc w:val="center"/>
              <w:rPr>
                <w:sz w:val="18"/>
              </w:rPr>
            </w:pPr>
            <w:r>
              <w:rPr>
                <w:sz w:val="18"/>
              </w:rPr>
              <w:t>152</w:t>
            </w:r>
          </w:p>
        </w:tc>
      </w:tr>
      <w:tr w:rsidR="00C06DD9">
        <w:trPr>
          <w:trHeight w:val="240"/>
        </w:trPr>
        <w:tc>
          <w:tcPr>
            <w:tcW w:w="4522" w:type="dxa"/>
            <w:tcBorders>
              <w:bottom w:val="single" w:sz="4" w:space="0" w:color="auto"/>
            </w:tcBorders>
            <w:shd w:val="clear" w:color="auto" w:fill="CCBB88"/>
            <w:vAlign w:val="bottom"/>
          </w:tcPr>
          <w:p w:rsidR="00C06DD9" w:rsidRDefault="00C06DD9">
            <w:pPr>
              <w:pStyle w:val="TableFootnote"/>
              <w:ind w:left="170" w:hanging="170"/>
              <w:rPr>
                <w:sz w:val="18"/>
              </w:rPr>
            </w:pPr>
          </w:p>
        </w:tc>
        <w:tc>
          <w:tcPr>
            <w:tcW w:w="1106" w:type="dxa"/>
            <w:tcBorders>
              <w:bottom w:val="single" w:sz="4" w:space="0" w:color="auto"/>
            </w:tcBorders>
            <w:shd w:val="clear" w:color="auto" w:fill="CCBB88"/>
            <w:vAlign w:val="bottom"/>
          </w:tcPr>
          <w:p w:rsidR="00C06DD9" w:rsidRDefault="00133C7C">
            <w:pPr>
              <w:pStyle w:val="TableFootnote"/>
              <w:jc w:val="center"/>
              <w:rPr>
                <w:sz w:val="18"/>
              </w:rPr>
            </w:pPr>
            <w:r>
              <w:rPr>
                <w:sz w:val="18"/>
              </w:rPr>
              <w:t>%</w:t>
            </w:r>
          </w:p>
        </w:tc>
        <w:tc>
          <w:tcPr>
            <w:tcW w:w="1106" w:type="dxa"/>
            <w:tcBorders>
              <w:bottom w:val="single" w:sz="4" w:space="0" w:color="auto"/>
              <w:right w:val="single" w:sz="4" w:space="0" w:color="auto"/>
            </w:tcBorders>
            <w:shd w:val="clear" w:color="auto" w:fill="CCBB88"/>
            <w:vAlign w:val="bottom"/>
          </w:tcPr>
          <w:p w:rsidR="00C06DD9" w:rsidRDefault="00133C7C">
            <w:pPr>
              <w:pStyle w:val="TableFootnote"/>
              <w:jc w:val="center"/>
              <w:rPr>
                <w:sz w:val="18"/>
              </w:rPr>
            </w:pPr>
            <w:r>
              <w:rPr>
                <w:sz w:val="18"/>
              </w:rPr>
              <w:t>%</w:t>
            </w:r>
          </w:p>
        </w:tc>
        <w:tc>
          <w:tcPr>
            <w:tcW w:w="1106" w:type="dxa"/>
            <w:tcBorders>
              <w:left w:val="single" w:sz="4" w:space="0" w:color="auto"/>
              <w:bottom w:val="single" w:sz="4" w:space="0" w:color="auto"/>
            </w:tcBorders>
            <w:shd w:val="clear" w:color="auto" w:fill="CCBB88"/>
            <w:vAlign w:val="bottom"/>
          </w:tcPr>
          <w:p w:rsidR="00C06DD9" w:rsidRDefault="00133C7C">
            <w:pPr>
              <w:pStyle w:val="TableFootnote"/>
              <w:jc w:val="center"/>
              <w:rPr>
                <w:sz w:val="18"/>
              </w:rPr>
            </w:pPr>
            <w:r>
              <w:rPr>
                <w:sz w:val="18"/>
              </w:rPr>
              <w:t>%</w:t>
            </w:r>
          </w:p>
        </w:tc>
        <w:tc>
          <w:tcPr>
            <w:tcW w:w="1106" w:type="dxa"/>
            <w:tcBorders>
              <w:left w:val="nil"/>
              <w:bottom w:val="single" w:sz="4" w:space="0" w:color="auto"/>
            </w:tcBorders>
            <w:shd w:val="clear" w:color="auto" w:fill="CCBB88"/>
            <w:vAlign w:val="bottom"/>
          </w:tcPr>
          <w:p w:rsidR="00C06DD9" w:rsidRDefault="00133C7C">
            <w:pPr>
              <w:pStyle w:val="TableFootnote"/>
              <w:jc w:val="center"/>
              <w:rPr>
                <w:sz w:val="18"/>
              </w:rPr>
            </w:pPr>
            <w:r>
              <w:rPr>
                <w:sz w:val="18"/>
              </w:rPr>
              <w:t>%</w:t>
            </w:r>
          </w:p>
        </w:tc>
      </w:tr>
      <w:tr w:rsidR="00C06DD9">
        <w:trPr>
          <w:trHeight w:val="240"/>
        </w:trPr>
        <w:tc>
          <w:tcPr>
            <w:tcW w:w="4522" w:type="dxa"/>
            <w:vAlign w:val="bottom"/>
          </w:tcPr>
          <w:p w:rsidR="00C06DD9" w:rsidRDefault="00133C7C">
            <w:pPr>
              <w:pStyle w:val="TableFootnote"/>
              <w:spacing w:before="40"/>
              <w:ind w:right="170"/>
              <w:rPr>
                <w:b/>
                <w:sz w:val="18"/>
              </w:rPr>
            </w:pPr>
            <w:r>
              <w:rPr>
                <w:b/>
                <w:sz w:val="18"/>
              </w:rPr>
              <w:t>Positive comments</w:t>
            </w:r>
          </w:p>
        </w:tc>
        <w:tc>
          <w:tcPr>
            <w:tcW w:w="1106" w:type="dxa"/>
            <w:vAlign w:val="bottom"/>
          </w:tcPr>
          <w:p w:rsidR="00C06DD9" w:rsidRDefault="00C06DD9">
            <w:pPr>
              <w:pStyle w:val="TableFootnote"/>
              <w:jc w:val="center"/>
              <w:rPr>
                <w:sz w:val="18"/>
              </w:rPr>
            </w:pPr>
          </w:p>
        </w:tc>
        <w:tc>
          <w:tcPr>
            <w:tcW w:w="1106" w:type="dxa"/>
            <w:tcBorders>
              <w:right w:val="single" w:sz="4" w:space="0" w:color="auto"/>
            </w:tcBorders>
            <w:vAlign w:val="bottom"/>
          </w:tcPr>
          <w:p w:rsidR="00C06DD9" w:rsidRDefault="00C06DD9">
            <w:pPr>
              <w:pStyle w:val="TableFootnote"/>
              <w:jc w:val="center"/>
              <w:rPr>
                <w:sz w:val="18"/>
              </w:rPr>
            </w:pPr>
          </w:p>
        </w:tc>
        <w:tc>
          <w:tcPr>
            <w:tcW w:w="1106" w:type="dxa"/>
            <w:tcBorders>
              <w:left w:val="single" w:sz="4" w:space="0" w:color="auto"/>
            </w:tcBorders>
            <w:vAlign w:val="bottom"/>
          </w:tcPr>
          <w:p w:rsidR="00C06DD9" w:rsidRDefault="00C06DD9">
            <w:pPr>
              <w:pStyle w:val="TableFootnote"/>
              <w:jc w:val="center"/>
              <w:rPr>
                <w:sz w:val="18"/>
              </w:rPr>
            </w:pPr>
          </w:p>
        </w:tc>
        <w:tc>
          <w:tcPr>
            <w:tcW w:w="1106" w:type="dxa"/>
            <w:tcBorders>
              <w:left w:val="nil"/>
            </w:tcBorders>
            <w:vAlign w:val="bottom"/>
          </w:tcPr>
          <w:p w:rsidR="00C06DD9" w:rsidRDefault="00C06DD9">
            <w:pPr>
              <w:pStyle w:val="TableFootnote"/>
              <w:jc w:val="center"/>
              <w:rPr>
                <w:sz w:val="18"/>
              </w:rPr>
            </w:pPr>
          </w:p>
        </w:tc>
      </w:tr>
      <w:tr w:rsidR="00C06DD9">
        <w:trPr>
          <w:trHeight w:val="240"/>
        </w:trPr>
        <w:tc>
          <w:tcPr>
            <w:tcW w:w="4522" w:type="dxa"/>
            <w:vAlign w:val="bottom"/>
          </w:tcPr>
          <w:p w:rsidR="00C06DD9" w:rsidRDefault="00133C7C">
            <w:pPr>
              <w:pStyle w:val="TableFootnote"/>
              <w:spacing w:before="40"/>
              <w:ind w:left="340" w:right="170" w:hanging="170"/>
              <w:rPr>
                <w:sz w:val="18"/>
              </w:rPr>
            </w:pPr>
            <w:r>
              <w:rPr>
                <w:sz w:val="18"/>
              </w:rPr>
              <w:t xml:space="preserve">Tablets are convenient/portable </w:t>
            </w:r>
          </w:p>
        </w:tc>
        <w:tc>
          <w:tcPr>
            <w:tcW w:w="1106" w:type="dxa"/>
            <w:vAlign w:val="bottom"/>
          </w:tcPr>
          <w:p w:rsidR="00C06DD9" w:rsidRDefault="00133C7C">
            <w:pPr>
              <w:pStyle w:val="TableFootnote"/>
              <w:jc w:val="center"/>
              <w:rPr>
                <w:sz w:val="18"/>
              </w:rPr>
            </w:pPr>
            <w:r>
              <w:rPr>
                <w:sz w:val="18"/>
              </w:rPr>
              <w:t>36</w:t>
            </w:r>
          </w:p>
        </w:tc>
        <w:tc>
          <w:tcPr>
            <w:tcW w:w="1106" w:type="dxa"/>
            <w:tcBorders>
              <w:right w:val="single" w:sz="4" w:space="0" w:color="auto"/>
            </w:tcBorders>
            <w:vAlign w:val="bottom"/>
          </w:tcPr>
          <w:p w:rsidR="00C06DD9" w:rsidRDefault="00133C7C">
            <w:pPr>
              <w:pStyle w:val="TableFootnote"/>
              <w:jc w:val="center"/>
              <w:rPr>
                <w:sz w:val="18"/>
              </w:rPr>
            </w:pPr>
            <w:r>
              <w:rPr>
                <w:sz w:val="18"/>
              </w:rPr>
              <w:t>31</w:t>
            </w:r>
          </w:p>
        </w:tc>
        <w:tc>
          <w:tcPr>
            <w:tcW w:w="1106" w:type="dxa"/>
            <w:tcBorders>
              <w:left w:val="single" w:sz="4" w:space="0" w:color="auto"/>
            </w:tcBorders>
            <w:vAlign w:val="bottom"/>
          </w:tcPr>
          <w:p w:rsidR="00C06DD9" w:rsidRDefault="00133C7C">
            <w:pPr>
              <w:pStyle w:val="TableFootnote"/>
              <w:jc w:val="center"/>
              <w:rPr>
                <w:sz w:val="18"/>
              </w:rPr>
            </w:pPr>
            <w:r>
              <w:rPr>
                <w:sz w:val="18"/>
              </w:rPr>
              <w:t>33</w:t>
            </w:r>
          </w:p>
        </w:tc>
        <w:tc>
          <w:tcPr>
            <w:tcW w:w="1106" w:type="dxa"/>
            <w:tcBorders>
              <w:left w:val="nil"/>
            </w:tcBorders>
            <w:vAlign w:val="bottom"/>
          </w:tcPr>
          <w:p w:rsidR="00C06DD9" w:rsidRDefault="00133C7C">
            <w:pPr>
              <w:pStyle w:val="TableFootnote"/>
              <w:jc w:val="center"/>
              <w:rPr>
                <w:sz w:val="18"/>
              </w:rPr>
            </w:pPr>
            <w:r>
              <w:rPr>
                <w:sz w:val="18"/>
              </w:rPr>
              <w:t>22</w:t>
            </w:r>
          </w:p>
        </w:tc>
      </w:tr>
      <w:tr w:rsidR="00C06DD9">
        <w:trPr>
          <w:trHeight w:val="240"/>
        </w:trPr>
        <w:tc>
          <w:tcPr>
            <w:tcW w:w="4522" w:type="dxa"/>
            <w:vAlign w:val="bottom"/>
          </w:tcPr>
          <w:p w:rsidR="00C06DD9" w:rsidRDefault="00133C7C">
            <w:pPr>
              <w:pStyle w:val="TableFootnote"/>
              <w:spacing w:before="40"/>
              <w:ind w:left="340" w:right="170" w:hanging="170"/>
              <w:rPr>
                <w:sz w:val="18"/>
              </w:rPr>
            </w:pPr>
            <w:r>
              <w:rPr>
                <w:sz w:val="18"/>
              </w:rPr>
              <w:t>Tablets are easy/quick to use</w:t>
            </w:r>
          </w:p>
        </w:tc>
        <w:tc>
          <w:tcPr>
            <w:tcW w:w="1106" w:type="dxa"/>
            <w:vAlign w:val="bottom"/>
          </w:tcPr>
          <w:p w:rsidR="00C06DD9" w:rsidRDefault="00133C7C">
            <w:pPr>
              <w:pStyle w:val="TableFootnote"/>
              <w:jc w:val="center"/>
              <w:rPr>
                <w:sz w:val="18"/>
              </w:rPr>
            </w:pPr>
            <w:r>
              <w:rPr>
                <w:sz w:val="18"/>
              </w:rPr>
              <w:t>11</w:t>
            </w:r>
          </w:p>
        </w:tc>
        <w:tc>
          <w:tcPr>
            <w:tcW w:w="1106" w:type="dxa"/>
            <w:tcBorders>
              <w:right w:val="single" w:sz="4" w:space="0" w:color="auto"/>
            </w:tcBorders>
            <w:vAlign w:val="bottom"/>
          </w:tcPr>
          <w:p w:rsidR="00C06DD9" w:rsidRDefault="00133C7C">
            <w:pPr>
              <w:pStyle w:val="TableFootnote"/>
              <w:jc w:val="center"/>
              <w:rPr>
                <w:sz w:val="18"/>
              </w:rPr>
            </w:pPr>
            <w:r>
              <w:rPr>
                <w:sz w:val="18"/>
              </w:rPr>
              <w:t>11</w:t>
            </w:r>
          </w:p>
        </w:tc>
        <w:tc>
          <w:tcPr>
            <w:tcW w:w="1106" w:type="dxa"/>
            <w:tcBorders>
              <w:left w:val="single" w:sz="4" w:space="0" w:color="auto"/>
            </w:tcBorders>
            <w:vAlign w:val="bottom"/>
          </w:tcPr>
          <w:p w:rsidR="00C06DD9" w:rsidRDefault="00133C7C">
            <w:pPr>
              <w:pStyle w:val="TableFootnote"/>
              <w:jc w:val="center"/>
              <w:rPr>
                <w:sz w:val="18"/>
              </w:rPr>
            </w:pPr>
            <w:r>
              <w:rPr>
                <w:sz w:val="18"/>
              </w:rPr>
              <w:t>7</w:t>
            </w:r>
          </w:p>
        </w:tc>
        <w:tc>
          <w:tcPr>
            <w:tcW w:w="1106" w:type="dxa"/>
            <w:tcBorders>
              <w:left w:val="nil"/>
            </w:tcBorders>
            <w:vAlign w:val="bottom"/>
          </w:tcPr>
          <w:p w:rsidR="00C06DD9" w:rsidRDefault="00133C7C">
            <w:pPr>
              <w:pStyle w:val="TableFootnote"/>
              <w:jc w:val="center"/>
              <w:rPr>
                <w:sz w:val="18"/>
              </w:rPr>
            </w:pPr>
            <w:r>
              <w:rPr>
                <w:sz w:val="18"/>
              </w:rPr>
              <w:t>12</w:t>
            </w:r>
          </w:p>
        </w:tc>
      </w:tr>
      <w:tr w:rsidR="00C06DD9">
        <w:trPr>
          <w:trHeight w:val="240"/>
        </w:trPr>
        <w:tc>
          <w:tcPr>
            <w:tcW w:w="4522" w:type="dxa"/>
            <w:vAlign w:val="bottom"/>
          </w:tcPr>
          <w:p w:rsidR="00C06DD9" w:rsidRDefault="00133C7C">
            <w:pPr>
              <w:pStyle w:val="TableFootnote"/>
              <w:spacing w:before="40"/>
              <w:ind w:left="340" w:right="170" w:hanging="170"/>
              <w:rPr>
                <w:sz w:val="18"/>
              </w:rPr>
            </w:pPr>
            <w:r>
              <w:rPr>
                <w:sz w:val="18"/>
              </w:rPr>
              <w:t>Have accessibility to apps</w:t>
            </w:r>
          </w:p>
        </w:tc>
        <w:tc>
          <w:tcPr>
            <w:tcW w:w="1106" w:type="dxa"/>
            <w:vAlign w:val="bottom"/>
          </w:tcPr>
          <w:p w:rsidR="00C06DD9" w:rsidRDefault="00133C7C">
            <w:pPr>
              <w:pStyle w:val="TableFootnote"/>
              <w:jc w:val="center"/>
              <w:rPr>
                <w:sz w:val="18"/>
              </w:rPr>
            </w:pPr>
            <w:r>
              <w:rPr>
                <w:sz w:val="18"/>
              </w:rPr>
              <w:t>6</w:t>
            </w:r>
          </w:p>
        </w:tc>
        <w:tc>
          <w:tcPr>
            <w:tcW w:w="1106" w:type="dxa"/>
            <w:tcBorders>
              <w:right w:val="single" w:sz="4" w:space="0" w:color="auto"/>
            </w:tcBorders>
            <w:vAlign w:val="bottom"/>
          </w:tcPr>
          <w:p w:rsidR="00C06DD9" w:rsidRDefault="00133C7C">
            <w:pPr>
              <w:pStyle w:val="TableFootnote"/>
              <w:jc w:val="center"/>
              <w:rPr>
                <w:sz w:val="18"/>
              </w:rPr>
            </w:pPr>
            <w:r>
              <w:rPr>
                <w:sz w:val="18"/>
              </w:rPr>
              <w:t>12</w:t>
            </w:r>
          </w:p>
        </w:tc>
        <w:tc>
          <w:tcPr>
            <w:tcW w:w="1106" w:type="dxa"/>
            <w:tcBorders>
              <w:left w:val="single" w:sz="4" w:space="0" w:color="auto"/>
            </w:tcBorders>
            <w:vAlign w:val="bottom"/>
          </w:tcPr>
          <w:p w:rsidR="00C06DD9" w:rsidRDefault="00133C7C">
            <w:pPr>
              <w:pStyle w:val="TableFootnote"/>
              <w:jc w:val="center"/>
              <w:rPr>
                <w:sz w:val="18"/>
              </w:rPr>
            </w:pPr>
            <w:r>
              <w:rPr>
                <w:sz w:val="18"/>
              </w:rPr>
              <w:t>5</w:t>
            </w:r>
          </w:p>
        </w:tc>
        <w:tc>
          <w:tcPr>
            <w:tcW w:w="1106" w:type="dxa"/>
            <w:tcBorders>
              <w:left w:val="nil"/>
            </w:tcBorders>
            <w:vAlign w:val="bottom"/>
          </w:tcPr>
          <w:p w:rsidR="00C06DD9" w:rsidRDefault="00133C7C">
            <w:pPr>
              <w:pStyle w:val="TableFootnote"/>
              <w:jc w:val="center"/>
              <w:rPr>
                <w:sz w:val="18"/>
              </w:rPr>
            </w:pPr>
            <w:r>
              <w:rPr>
                <w:sz w:val="18"/>
              </w:rPr>
              <w:t>6</w:t>
            </w:r>
          </w:p>
        </w:tc>
      </w:tr>
      <w:tr w:rsidR="00C06DD9">
        <w:trPr>
          <w:trHeight w:val="240"/>
        </w:trPr>
        <w:tc>
          <w:tcPr>
            <w:tcW w:w="4522" w:type="dxa"/>
            <w:vAlign w:val="bottom"/>
          </w:tcPr>
          <w:p w:rsidR="00C06DD9" w:rsidRDefault="00133C7C">
            <w:pPr>
              <w:pStyle w:val="TableFootnote"/>
              <w:spacing w:before="40"/>
              <w:ind w:left="340" w:right="170" w:hanging="170"/>
              <w:rPr>
                <w:sz w:val="18"/>
              </w:rPr>
            </w:pPr>
            <w:r>
              <w:rPr>
                <w:sz w:val="18"/>
              </w:rPr>
              <w:t>Tablets are light weight</w:t>
            </w:r>
          </w:p>
        </w:tc>
        <w:tc>
          <w:tcPr>
            <w:tcW w:w="1106" w:type="dxa"/>
            <w:vAlign w:val="bottom"/>
          </w:tcPr>
          <w:p w:rsidR="00C06DD9" w:rsidRDefault="00133C7C">
            <w:pPr>
              <w:pStyle w:val="TableFootnote"/>
              <w:jc w:val="center"/>
              <w:rPr>
                <w:sz w:val="18"/>
              </w:rPr>
            </w:pPr>
            <w:r>
              <w:rPr>
                <w:sz w:val="18"/>
              </w:rPr>
              <w:t>5</w:t>
            </w:r>
          </w:p>
        </w:tc>
        <w:tc>
          <w:tcPr>
            <w:tcW w:w="1106" w:type="dxa"/>
            <w:tcBorders>
              <w:right w:val="single" w:sz="4" w:space="0" w:color="auto"/>
            </w:tcBorders>
            <w:vAlign w:val="bottom"/>
          </w:tcPr>
          <w:p w:rsidR="00C06DD9" w:rsidRDefault="00133C7C">
            <w:pPr>
              <w:pStyle w:val="TableFootnote"/>
              <w:jc w:val="center"/>
              <w:rPr>
                <w:sz w:val="18"/>
              </w:rPr>
            </w:pPr>
            <w:r>
              <w:rPr>
                <w:sz w:val="18"/>
              </w:rPr>
              <w:t>6</w:t>
            </w:r>
          </w:p>
        </w:tc>
        <w:tc>
          <w:tcPr>
            <w:tcW w:w="1106" w:type="dxa"/>
            <w:tcBorders>
              <w:left w:val="single" w:sz="4" w:space="0" w:color="auto"/>
            </w:tcBorders>
            <w:vAlign w:val="bottom"/>
          </w:tcPr>
          <w:p w:rsidR="00C06DD9" w:rsidRDefault="00133C7C">
            <w:pPr>
              <w:pStyle w:val="TableFootnote"/>
              <w:jc w:val="center"/>
              <w:rPr>
                <w:sz w:val="18"/>
              </w:rPr>
            </w:pPr>
            <w:r>
              <w:rPr>
                <w:sz w:val="18"/>
              </w:rPr>
              <w:t>5</w:t>
            </w:r>
          </w:p>
        </w:tc>
        <w:tc>
          <w:tcPr>
            <w:tcW w:w="1106" w:type="dxa"/>
            <w:tcBorders>
              <w:left w:val="nil"/>
            </w:tcBorders>
            <w:vAlign w:val="bottom"/>
          </w:tcPr>
          <w:p w:rsidR="00C06DD9" w:rsidRDefault="00133C7C">
            <w:pPr>
              <w:pStyle w:val="TableFootnote"/>
              <w:jc w:val="center"/>
              <w:rPr>
                <w:sz w:val="18"/>
              </w:rPr>
            </w:pPr>
            <w:r>
              <w:rPr>
                <w:sz w:val="18"/>
              </w:rPr>
              <w:t>6</w:t>
            </w:r>
          </w:p>
        </w:tc>
      </w:tr>
      <w:tr w:rsidR="00C06DD9">
        <w:trPr>
          <w:trHeight w:val="240"/>
        </w:trPr>
        <w:tc>
          <w:tcPr>
            <w:tcW w:w="4522" w:type="dxa"/>
            <w:vAlign w:val="bottom"/>
          </w:tcPr>
          <w:p w:rsidR="00C06DD9" w:rsidRDefault="00133C7C">
            <w:pPr>
              <w:pStyle w:val="TableFootnote"/>
              <w:spacing w:before="40"/>
              <w:ind w:left="340" w:right="170" w:hanging="170"/>
              <w:rPr>
                <w:sz w:val="18"/>
              </w:rPr>
            </w:pPr>
            <w:r>
              <w:rPr>
                <w:sz w:val="18"/>
              </w:rPr>
              <w:t xml:space="preserve">Tablets would be good to use in the </w:t>
            </w:r>
            <w:r>
              <w:rPr>
                <w:sz w:val="18"/>
              </w:rPr>
              <w:t>classroom/for educational purposes</w:t>
            </w:r>
          </w:p>
        </w:tc>
        <w:tc>
          <w:tcPr>
            <w:tcW w:w="1106" w:type="dxa"/>
            <w:vAlign w:val="bottom"/>
          </w:tcPr>
          <w:p w:rsidR="00C06DD9" w:rsidRDefault="00133C7C">
            <w:pPr>
              <w:pStyle w:val="TableFootnote"/>
              <w:jc w:val="center"/>
              <w:rPr>
                <w:sz w:val="18"/>
              </w:rPr>
            </w:pPr>
            <w:r>
              <w:rPr>
                <w:sz w:val="18"/>
              </w:rPr>
              <w:t>3</w:t>
            </w:r>
          </w:p>
        </w:tc>
        <w:tc>
          <w:tcPr>
            <w:tcW w:w="1106" w:type="dxa"/>
            <w:tcBorders>
              <w:right w:val="single" w:sz="4" w:space="0" w:color="auto"/>
            </w:tcBorders>
            <w:vAlign w:val="bottom"/>
          </w:tcPr>
          <w:p w:rsidR="00C06DD9" w:rsidRDefault="00133C7C">
            <w:pPr>
              <w:pStyle w:val="TableFootnote"/>
              <w:jc w:val="center"/>
              <w:rPr>
                <w:sz w:val="18"/>
              </w:rPr>
            </w:pPr>
            <w:r>
              <w:rPr>
                <w:sz w:val="18"/>
              </w:rPr>
              <w:t>7</w:t>
            </w:r>
          </w:p>
        </w:tc>
        <w:tc>
          <w:tcPr>
            <w:tcW w:w="1106" w:type="dxa"/>
            <w:tcBorders>
              <w:left w:val="single" w:sz="4" w:space="0" w:color="auto"/>
            </w:tcBorders>
            <w:vAlign w:val="bottom"/>
          </w:tcPr>
          <w:p w:rsidR="00C06DD9" w:rsidRDefault="00133C7C">
            <w:pPr>
              <w:pStyle w:val="TableFootnote"/>
              <w:jc w:val="center"/>
              <w:rPr>
                <w:sz w:val="18"/>
              </w:rPr>
            </w:pPr>
            <w:r>
              <w:rPr>
                <w:sz w:val="18"/>
              </w:rPr>
              <w:t>3</w:t>
            </w:r>
          </w:p>
        </w:tc>
        <w:tc>
          <w:tcPr>
            <w:tcW w:w="1106" w:type="dxa"/>
            <w:tcBorders>
              <w:left w:val="nil"/>
            </w:tcBorders>
            <w:vAlign w:val="bottom"/>
          </w:tcPr>
          <w:p w:rsidR="00C06DD9" w:rsidRDefault="00133C7C">
            <w:pPr>
              <w:pStyle w:val="TableFootnote"/>
              <w:jc w:val="center"/>
              <w:rPr>
                <w:sz w:val="18"/>
              </w:rPr>
            </w:pPr>
            <w:r>
              <w:rPr>
                <w:sz w:val="18"/>
              </w:rPr>
              <w:t>3</w:t>
            </w:r>
          </w:p>
        </w:tc>
      </w:tr>
      <w:tr w:rsidR="00C06DD9">
        <w:trPr>
          <w:trHeight w:val="240"/>
        </w:trPr>
        <w:tc>
          <w:tcPr>
            <w:tcW w:w="4522" w:type="dxa"/>
            <w:vAlign w:val="bottom"/>
          </w:tcPr>
          <w:p w:rsidR="00C06DD9" w:rsidRDefault="00133C7C">
            <w:pPr>
              <w:pStyle w:val="TableFootnote"/>
              <w:spacing w:before="40"/>
              <w:ind w:left="340" w:right="170" w:hanging="170"/>
              <w:rPr>
                <w:sz w:val="18"/>
              </w:rPr>
            </w:pPr>
            <w:r>
              <w:rPr>
                <w:sz w:val="18"/>
              </w:rPr>
              <w:t>Accessibility (e.g. all teachers/principals would have access to one)</w:t>
            </w:r>
          </w:p>
        </w:tc>
        <w:tc>
          <w:tcPr>
            <w:tcW w:w="1106" w:type="dxa"/>
            <w:vAlign w:val="bottom"/>
          </w:tcPr>
          <w:p w:rsidR="00C06DD9" w:rsidRDefault="00133C7C">
            <w:pPr>
              <w:pStyle w:val="TableFootnote"/>
              <w:jc w:val="center"/>
              <w:rPr>
                <w:sz w:val="18"/>
              </w:rPr>
            </w:pPr>
            <w:r>
              <w:rPr>
                <w:sz w:val="18"/>
              </w:rPr>
              <w:t>2</w:t>
            </w:r>
          </w:p>
        </w:tc>
        <w:tc>
          <w:tcPr>
            <w:tcW w:w="1106" w:type="dxa"/>
            <w:tcBorders>
              <w:right w:val="single" w:sz="4" w:space="0" w:color="auto"/>
            </w:tcBorders>
            <w:vAlign w:val="bottom"/>
          </w:tcPr>
          <w:p w:rsidR="00C06DD9" w:rsidRDefault="00133C7C">
            <w:pPr>
              <w:pStyle w:val="TableFootnote"/>
              <w:jc w:val="center"/>
              <w:rPr>
                <w:sz w:val="18"/>
              </w:rPr>
            </w:pPr>
            <w:r>
              <w:rPr>
                <w:sz w:val="18"/>
              </w:rPr>
              <w:t>5</w:t>
            </w:r>
          </w:p>
        </w:tc>
        <w:tc>
          <w:tcPr>
            <w:tcW w:w="1106" w:type="dxa"/>
            <w:tcBorders>
              <w:left w:val="single" w:sz="4" w:space="0" w:color="auto"/>
            </w:tcBorders>
            <w:vAlign w:val="bottom"/>
          </w:tcPr>
          <w:p w:rsidR="00C06DD9" w:rsidRDefault="00133C7C">
            <w:pPr>
              <w:pStyle w:val="TableFootnote"/>
              <w:jc w:val="center"/>
              <w:rPr>
                <w:sz w:val="18"/>
              </w:rPr>
            </w:pPr>
            <w:r>
              <w:rPr>
                <w:sz w:val="18"/>
              </w:rPr>
              <w:t>1</w:t>
            </w:r>
          </w:p>
        </w:tc>
        <w:tc>
          <w:tcPr>
            <w:tcW w:w="1106" w:type="dxa"/>
            <w:tcBorders>
              <w:left w:val="nil"/>
            </w:tcBorders>
            <w:vAlign w:val="bottom"/>
          </w:tcPr>
          <w:p w:rsidR="00C06DD9" w:rsidRDefault="00133C7C">
            <w:pPr>
              <w:pStyle w:val="TableFootnote"/>
              <w:jc w:val="center"/>
              <w:rPr>
                <w:sz w:val="18"/>
              </w:rPr>
            </w:pPr>
            <w:r>
              <w:rPr>
                <w:sz w:val="18"/>
              </w:rPr>
              <w:t>2</w:t>
            </w:r>
          </w:p>
        </w:tc>
      </w:tr>
      <w:tr w:rsidR="00C06DD9">
        <w:trPr>
          <w:trHeight w:val="240"/>
        </w:trPr>
        <w:tc>
          <w:tcPr>
            <w:tcW w:w="4522" w:type="dxa"/>
            <w:vAlign w:val="bottom"/>
          </w:tcPr>
          <w:p w:rsidR="00C06DD9" w:rsidRDefault="00133C7C">
            <w:pPr>
              <w:pStyle w:val="TableFootnote"/>
              <w:spacing w:before="40" w:after="40"/>
              <w:ind w:left="340" w:right="170" w:hanging="170"/>
              <w:rPr>
                <w:sz w:val="18"/>
              </w:rPr>
            </w:pPr>
            <w:r>
              <w:rPr>
                <w:sz w:val="18"/>
              </w:rPr>
              <w:t>It would be good to have the latest technology/stay up-to-date with what students are using</w:t>
            </w:r>
          </w:p>
        </w:tc>
        <w:tc>
          <w:tcPr>
            <w:tcW w:w="1106" w:type="dxa"/>
            <w:vAlign w:val="bottom"/>
          </w:tcPr>
          <w:p w:rsidR="00C06DD9" w:rsidRDefault="00133C7C">
            <w:pPr>
              <w:pStyle w:val="TableFootnote"/>
              <w:spacing w:after="40"/>
              <w:jc w:val="center"/>
              <w:rPr>
                <w:sz w:val="18"/>
              </w:rPr>
            </w:pPr>
            <w:r>
              <w:rPr>
                <w:sz w:val="18"/>
              </w:rPr>
              <w:t>2</w:t>
            </w:r>
          </w:p>
        </w:tc>
        <w:tc>
          <w:tcPr>
            <w:tcW w:w="1106" w:type="dxa"/>
            <w:tcBorders>
              <w:right w:val="single" w:sz="4" w:space="0" w:color="auto"/>
            </w:tcBorders>
            <w:vAlign w:val="bottom"/>
          </w:tcPr>
          <w:p w:rsidR="00C06DD9" w:rsidRDefault="00133C7C">
            <w:pPr>
              <w:pStyle w:val="TableFootnote"/>
              <w:spacing w:after="40"/>
              <w:jc w:val="center"/>
              <w:rPr>
                <w:sz w:val="18"/>
              </w:rPr>
            </w:pPr>
            <w:r>
              <w:rPr>
                <w:sz w:val="18"/>
              </w:rPr>
              <w:t>5</w:t>
            </w:r>
          </w:p>
        </w:tc>
        <w:tc>
          <w:tcPr>
            <w:tcW w:w="1106" w:type="dxa"/>
            <w:tcBorders>
              <w:left w:val="single" w:sz="4" w:space="0" w:color="auto"/>
            </w:tcBorders>
            <w:vAlign w:val="bottom"/>
          </w:tcPr>
          <w:p w:rsidR="00C06DD9" w:rsidRDefault="00133C7C">
            <w:pPr>
              <w:pStyle w:val="TableFootnote"/>
              <w:spacing w:after="40"/>
              <w:jc w:val="center"/>
              <w:rPr>
                <w:sz w:val="18"/>
              </w:rPr>
            </w:pPr>
            <w:r>
              <w:rPr>
                <w:sz w:val="18"/>
              </w:rPr>
              <w:t>2</w:t>
            </w:r>
          </w:p>
        </w:tc>
        <w:tc>
          <w:tcPr>
            <w:tcW w:w="1106" w:type="dxa"/>
            <w:tcBorders>
              <w:left w:val="nil"/>
            </w:tcBorders>
            <w:vAlign w:val="bottom"/>
          </w:tcPr>
          <w:p w:rsidR="00C06DD9" w:rsidRDefault="00133C7C">
            <w:pPr>
              <w:pStyle w:val="TableFootnote"/>
              <w:spacing w:after="40"/>
              <w:jc w:val="center"/>
              <w:rPr>
                <w:sz w:val="18"/>
              </w:rPr>
            </w:pPr>
            <w:r>
              <w:rPr>
                <w:sz w:val="18"/>
              </w:rPr>
              <w:t>5</w:t>
            </w:r>
          </w:p>
        </w:tc>
      </w:tr>
      <w:tr w:rsidR="00C06DD9">
        <w:trPr>
          <w:trHeight w:val="240"/>
        </w:trPr>
        <w:tc>
          <w:tcPr>
            <w:tcW w:w="4522" w:type="dxa"/>
            <w:vAlign w:val="bottom"/>
          </w:tcPr>
          <w:p w:rsidR="00C06DD9" w:rsidRDefault="00133C7C">
            <w:pPr>
              <w:pStyle w:val="TableFootnote"/>
              <w:spacing w:before="40"/>
              <w:ind w:right="170"/>
              <w:rPr>
                <w:sz w:val="18"/>
              </w:rPr>
            </w:pPr>
            <w:r>
              <w:rPr>
                <w:b/>
                <w:sz w:val="18"/>
              </w:rPr>
              <w:t>Neutral comments</w:t>
            </w:r>
          </w:p>
        </w:tc>
        <w:tc>
          <w:tcPr>
            <w:tcW w:w="1106" w:type="dxa"/>
            <w:vAlign w:val="bottom"/>
          </w:tcPr>
          <w:p w:rsidR="00C06DD9" w:rsidRDefault="00C06DD9">
            <w:pPr>
              <w:pStyle w:val="TableFootnote"/>
              <w:jc w:val="center"/>
              <w:rPr>
                <w:sz w:val="18"/>
              </w:rPr>
            </w:pPr>
          </w:p>
        </w:tc>
        <w:tc>
          <w:tcPr>
            <w:tcW w:w="1106" w:type="dxa"/>
            <w:tcBorders>
              <w:right w:val="single" w:sz="4" w:space="0" w:color="auto"/>
            </w:tcBorders>
            <w:vAlign w:val="bottom"/>
          </w:tcPr>
          <w:p w:rsidR="00C06DD9" w:rsidRDefault="00C06DD9">
            <w:pPr>
              <w:pStyle w:val="TableFootnote"/>
              <w:jc w:val="center"/>
              <w:rPr>
                <w:sz w:val="18"/>
              </w:rPr>
            </w:pPr>
          </w:p>
        </w:tc>
        <w:tc>
          <w:tcPr>
            <w:tcW w:w="1106" w:type="dxa"/>
            <w:tcBorders>
              <w:left w:val="single" w:sz="4" w:space="0" w:color="auto"/>
            </w:tcBorders>
            <w:vAlign w:val="bottom"/>
          </w:tcPr>
          <w:p w:rsidR="00C06DD9" w:rsidRDefault="00C06DD9">
            <w:pPr>
              <w:pStyle w:val="TableFootnote"/>
              <w:jc w:val="center"/>
              <w:rPr>
                <w:sz w:val="18"/>
              </w:rPr>
            </w:pPr>
          </w:p>
        </w:tc>
        <w:tc>
          <w:tcPr>
            <w:tcW w:w="1106" w:type="dxa"/>
            <w:tcBorders>
              <w:left w:val="nil"/>
            </w:tcBorders>
            <w:vAlign w:val="bottom"/>
          </w:tcPr>
          <w:p w:rsidR="00C06DD9" w:rsidRDefault="00C06DD9">
            <w:pPr>
              <w:pStyle w:val="TableFootnote"/>
              <w:jc w:val="center"/>
              <w:rPr>
                <w:sz w:val="18"/>
              </w:rPr>
            </w:pPr>
          </w:p>
        </w:tc>
      </w:tr>
      <w:tr w:rsidR="00C06DD9">
        <w:trPr>
          <w:trHeight w:val="240"/>
        </w:trPr>
        <w:tc>
          <w:tcPr>
            <w:tcW w:w="4522" w:type="dxa"/>
            <w:vAlign w:val="bottom"/>
          </w:tcPr>
          <w:p w:rsidR="00C06DD9" w:rsidRDefault="00133C7C">
            <w:pPr>
              <w:pStyle w:val="TableFootnote"/>
              <w:spacing w:before="40"/>
              <w:ind w:left="340" w:right="170" w:hanging="170"/>
              <w:rPr>
                <w:sz w:val="18"/>
              </w:rPr>
            </w:pPr>
            <w:r>
              <w:rPr>
                <w:sz w:val="18"/>
              </w:rPr>
              <w:t xml:space="preserve">I </w:t>
            </w:r>
            <w:r>
              <w:rPr>
                <w:sz w:val="18"/>
              </w:rPr>
              <w:t>currently use my own personal tablet for work</w:t>
            </w:r>
          </w:p>
        </w:tc>
        <w:tc>
          <w:tcPr>
            <w:tcW w:w="1106" w:type="dxa"/>
            <w:vAlign w:val="bottom"/>
          </w:tcPr>
          <w:p w:rsidR="00C06DD9" w:rsidRDefault="00133C7C">
            <w:pPr>
              <w:pStyle w:val="TableFootnote"/>
              <w:jc w:val="center"/>
              <w:rPr>
                <w:sz w:val="18"/>
              </w:rPr>
            </w:pPr>
            <w:r>
              <w:rPr>
                <w:sz w:val="18"/>
              </w:rPr>
              <w:t>8</w:t>
            </w:r>
          </w:p>
        </w:tc>
        <w:tc>
          <w:tcPr>
            <w:tcW w:w="1106" w:type="dxa"/>
            <w:tcBorders>
              <w:right w:val="single" w:sz="4" w:space="0" w:color="auto"/>
            </w:tcBorders>
            <w:vAlign w:val="bottom"/>
          </w:tcPr>
          <w:p w:rsidR="00C06DD9" w:rsidRDefault="00133C7C">
            <w:pPr>
              <w:pStyle w:val="TableFootnote"/>
              <w:jc w:val="center"/>
              <w:rPr>
                <w:sz w:val="18"/>
              </w:rPr>
            </w:pPr>
            <w:r>
              <w:rPr>
                <w:sz w:val="18"/>
              </w:rPr>
              <w:t>4</w:t>
            </w:r>
          </w:p>
        </w:tc>
        <w:tc>
          <w:tcPr>
            <w:tcW w:w="1106" w:type="dxa"/>
            <w:tcBorders>
              <w:left w:val="single" w:sz="4" w:space="0" w:color="auto"/>
            </w:tcBorders>
            <w:vAlign w:val="bottom"/>
          </w:tcPr>
          <w:p w:rsidR="00C06DD9" w:rsidRDefault="00133C7C">
            <w:pPr>
              <w:pStyle w:val="TableFootnote"/>
              <w:jc w:val="center"/>
              <w:rPr>
                <w:sz w:val="18"/>
              </w:rPr>
            </w:pPr>
            <w:r>
              <w:rPr>
                <w:sz w:val="18"/>
              </w:rPr>
              <w:t>5</w:t>
            </w:r>
          </w:p>
        </w:tc>
        <w:tc>
          <w:tcPr>
            <w:tcW w:w="1106" w:type="dxa"/>
            <w:tcBorders>
              <w:left w:val="nil"/>
            </w:tcBorders>
            <w:vAlign w:val="bottom"/>
          </w:tcPr>
          <w:p w:rsidR="00C06DD9" w:rsidRDefault="00133C7C">
            <w:pPr>
              <w:pStyle w:val="TableFootnote"/>
              <w:jc w:val="center"/>
              <w:rPr>
                <w:sz w:val="18"/>
              </w:rPr>
            </w:pPr>
            <w:r>
              <w:rPr>
                <w:sz w:val="18"/>
              </w:rPr>
              <w:t>5</w:t>
            </w:r>
          </w:p>
        </w:tc>
      </w:tr>
      <w:tr w:rsidR="00C06DD9">
        <w:trPr>
          <w:trHeight w:val="240"/>
        </w:trPr>
        <w:tc>
          <w:tcPr>
            <w:tcW w:w="4522" w:type="dxa"/>
            <w:vAlign w:val="bottom"/>
          </w:tcPr>
          <w:p w:rsidR="00C06DD9" w:rsidRDefault="00133C7C">
            <w:pPr>
              <w:pStyle w:val="TableFootnote"/>
              <w:spacing w:before="40"/>
              <w:ind w:left="340" w:right="170" w:hanging="170"/>
              <w:rPr>
                <w:sz w:val="18"/>
              </w:rPr>
            </w:pPr>
            <w:r>
              <w:rPr>
                <w:sz w:val="18"/>
              </w:rPr>
              <w:t>Tablets would be useful as an extra but not as a replacement</w:t>
            </w:r>
          </w:p>
        </w:tc>
        <w:tc>
          <w:tcPr>
            <w:tcW w:w="1106" w:type="dxa"/>
            <w:vAlign w:val="bottom"/>
          </w:tcPr>
          <w:p w:rsidR="00C06DD9" w:rsidRDefault="00133C7C">
            <w:pPr>
              <w:pStyle w:val="TableFootnote"/>
              <w:jc w:val="center"/>
              <w:rPr>
                <w:sz w:val="18"/>
              </w:rPr>
            </w:pPr>
            <w:r>
              <w:rPr>
                <w:sz w:val="18"/>
              </w:rPr>
              <w:t>7</w:t>
            </w:r>
          </w:p>
        </w:tc>
        <w:tc>
          <w:tcPr>
            <w:tcW w:w="1106" w:type="dxa"/>
            <w:tcBorders>
              <w:right w:val="single" w:sz="4" w:space="0" w:color="auto"/>
            </w:tcBorders>
            <w:vAlign w:val="bottom"/>
          </w:tcPr>
          <w:p w:rsidR="00C06DD9" w:rsidRDefault="00133C7C">
            <w:pPr>
              <w:pStyle w:val="TableFootnote"/>
              <w:jc w:val="center"/>
              <w:rPr>
                <w:sz w:val="18"/>
              </w:rPr>
            </w:pPr>
            <w:r>
              <w:rPr>
                <w:sz w:val="18"/>
              </w:rPr>
              <w:t>7</w:t>
            </w:r>
          </w:p>
        </w:tc>
        <w:tc>
          <w:tcPr>
            <w:tcW w:w="1106" w:type="dxa"/>
            <w:tcBorders>
              <w:left w:val="single" w:sz="4" w:space="0" w:color="auto"/>
            </w:tcBorders>
            <w:vAlign w:val="bottom"/>
          </w:tcPr>
          <w:p w:rsidR="00C06DD9" w:rsidRDefault="00133C7C">
            <w:pPr>
              <w:pStyle w:val="TableFootnote"/>
              <w:jc w:val="center"/>
              <w:rPr>
                <w:sz w:val="18"/>
              </w:rPr>
            </w:pPr>
            <w:r>
              <w:rPr>
                <w:sz w:val="18"/>
              </w:rPr>
              <w:t>7</w:t>
            </w:r>
          </w:p>
        </w:tc>
        <w:tc>
          <w:tcPr>
            <w:tcW w:w="1106" w:type="dxa"/>
            <w:tcBorders>
              <w:left w:val="nil"/>
            </w:tcBorders>
            <w:vAlign w:val="bottom"/>
          </w:tcPr>
          <w:p w:rsidR="00C06DD9" w:rsidRDefault="00133C7C">
            <w:pPr>
              <w:pStyle w:val="TableFootnote"/>
              <w:jc w:val="center"/>
              <w:rPr>
                <w:sz w:val="18"/>
              </w:rPr>
            </w:pPr>
            <w:r>
              <w:rPr>
                <w:sz w:val="18"/>
              </w:rPr>
              <w:t>12</w:t>
            </w:r>
          </w:p>
        </w:tc>
      </w:tr>
      <w:tr w:rsidR="00C06DD9">
        <w:trPr>
          <w:trHeight w:val="240"/>
        </w:trPr>
        <w:tc>
          <w:tcPr>
            <w:tcW w:w="4522" w:type="dxa"/>
            <w:vAlign w:val="bottom"/>
          </w:tcPr>
          <w:p w:rsidR="00C06DD9" w:rsidRDefault="00133C7C">
            <w:pPr>
              <w:pStyle w:val="TableFootnote"/>
              <w:spacing w:before="40"/>
              <w:ind w:left="340" w:right="170" w:hanging="170"/>
              <w:rPr>
                <w:sz w:val="18"/>
              </w:rPr>
            </w:pPr>
            <w:r>
              <w:rPr>
                <w:sz w:val="18"/>
              </w:rPr>
              <w:t>No experience with tablet/don’t know much about them (e.g. I don’t know much about tablets)</w:t>
            </w:r>
          </w:p>
        </w:tc>
        <w:tc>
          <w:tcPr>
            <w:tcW w:w="1106" w:type="dxa"/>
            <w:vAlign w:val="bottom"/>
          </w:tcPr>
          <w:p w:rsidR="00C06DD9" w:rsidRDefault="00133C7C">
            <w:pPr>
              <w:pStyle w:val="TableFootnote"/>
              <w:jc w:val="center"/>
              <w:rPr>
                <w:sz w:val="18"/>
              </w:rPr>
            </w:pPr>
            <w:r>
              <w:rPr>
                <w:sz w:val="18"/>
              </w:rPr>
              <w:t>4</w:t>
            </w:r>
          </w:p>
        </w:tc>
        <w:tc>
          <w:tcPr>
            <w:tcW w:w="1106" w:type="dxa"/>
            <w:tcBorders>
              <w:right w:val="single" w:sz="4" w:space="0" w:color="auto"/>
            </w:tcBorders>
            <w:vAlign w:val="bottom"/>
          </w:tcPr>
          <w:p w:rsidR="00C06DD9" w:rsidRDefault="00133C7C">
            <w:pPr>
              <w:pStyle w:val="TableFootnote"/>
              <w:jc w:val="center"/>
              <w:rPr>
                <w:sz w:val="18"/>
              </w:rPr>
            </w:pPr>
            <w:r>
              <w:rPr>
                <w:sz w:val="18"/>
              </w:rPr>
              <w:t>5</w:t>
            </w:r>
          </w:p>
        </w:tc>
        <w:tc>
          <w:tcPr>
            <w:tcW w:w="1106" w:type="dxa"/>
            <w:tcBorders>
              <w:left w:val="single" w:sz="4" w:space="0" w:color="auto"/>
            </w:tcBorders>
            <w:vAlign w:val="bottom"/>
          </w:tcPr>
          <w:p w:rsidR="00C06DD9" w:rsidRDefault="00133C7C">
            <w:pPr>
              <w:pStyle w:val="TableFootnote"/>
              <w:jc w:val="center"/>
              <w:rPr>
                <w:sz w:val="18"/>
              </w:rPr>
            </w:pPr>
            <w:r>
              <w:rPr>
                <w:sz w:val="18"/>
              </w:rPr>
              <w:t>9</w:t>
            </w:r>
          </w:p>
        </w:tc>
        <w:tc>
          <w:tcPr>
            <w:tcW w:w="1106" w:type="dxa"/>
            <w:tcBorders>
              <w:left w:val="nil"/>
            </w:tcBorders>
            <w:vAlign w:val="bottom"/>
          </w:tcPr>
          <w:p w:rsidR="00C06DD9" w:rsidRDefault="00133C7C">
            <w:pPr>
              <w:pStyle w:val="TableFootnote"/>
              <w:jc w:val="center"/>
              <w:rPr>
                <w:sz w:val="18"/>
              </w:rPr>
            </w:pPr>
            <w:r>
              <w:rPr>
                <w:sz w:val="18"/>
              </w:rPr>
              <w:t>8</w:t>
            </w:r>
          </w:p>
        </w:tc>
      </w:tr>
      <w:tr w:rsidR="00C06DD9">
        <w:trPr>
          <w:trHeight w:val="240"/>
        </w:trPr>
        <w:tc>
          <w:tcPr>
            <w:tcW w:w="4522" w:type="dxa"/>
            <w:vAlign w:val="bottom"/>
          </w:tcPr>
          <w:p w:rsidR="00C06DD9" w:rsidRDefault="00133C7C">
            <w:pPr>
              <w:pStyle w:val="TableFootnote"/>
              <w:spacing w:before="40"/>
              <w:ind w:left="340" w:right="170" w:hanging="170"/>
              <w:rPr>
                <w:sz w:val="18"/>
              </w:rPr>
            </w:pPr>
            <w:r>
              <w:rPr>
                <w:sz w:val="18"/>
              </w:rPr>
              <w:t xml:space="preserve">School tablets are available </w:t>
            </w:r>
            <w:r>
              <w:rPr>
                <w:sz w:val="18"/>
              </w:rPr>
              <w:t>for me to use</w:t>
            </w:r>
          </w:p>
        </w:tc>
        <w:tc>
          <w:tcPr>
            <w:tcW w:w="1106" w:type="dxa"/>
            <w:vAlign w:val="bottom"/>
          </w:tcPr>
          <w:p w:rsidR="00C06DD9" w:rsidRDefault="00133C7C">
            <w:pPr>
              <w:pStyle w:val="TableFootnote"/>
              <w:jc w:val="center"/>
              <w:rPr>
                <w:sz w:val="18"/>
              </w:rPr>
            </w:pPr>
            <w:r>
              <w:rPr>
                <w:sz w:val="18"/>
              </w:rPr>
              <w:t>3</w:t>
            </w:r>
          </w:p>
        </w:tc>
        <w:tc>
          <w:tcPr>
            <w:tcW w:w="1106" w:type="dxa"/>
            <w:tcBorders>
              <w:right w:val="single" w:sz="4" w:space="0" w:color="auto"/>
            </w:tcBorders>
            <w:vAlign w:val="bottom"/>
          </w:tcPr>
          <w:p w:rsidR="00C06DD9" w:rsidRDefault="00133C7C">
            <w:pPr>
              <w:pStyle w:val="TableFootnote"/>
              <w:jc w:val="center"/>
              <w:rPr>
                <w:sz w:val="18"/>
              </w:rPr>
            </w:pPr>
            <w:r>
              <w:rPr>
                <w:sz w:val="18"/>
              </w:rPr>
              <w:t>4</w:t>
            </w:r>
          </w:p>
        </w:tc>
        <w:tc>
          <w:tcPr>
            <w:tcW w:w="1106" w:type="dxa"/>
            <w:tcBorders>
              <w:left w:val="single" w:sz="4" w:space="0" w:color="auto"/>
            </w:tcBorders>
            <w:vAlign w:val="bottom"/>
          </w:tcPr>
          <w:p w:rsidR="00C06DD9" w:rsidRDefault="00133C7C">
            <w:pPr>
              <w:pStyle w:val="TableFootnote"/>
              <w:jc w:val="center"/>
              <w:rPr>
                <w:sz w:val="18"/>
              </w:rPr>
            </w:pPr>
            <w:r>
              <w:rPr>
                <w:sz w:val="18"/>
              </w:rPr>
              <w:t>4</w:t>
            </w:r>
          </w:p>
        </w:tc>
        <w:tc>
          <w:tcPr>
            <w:tcW w:w="1106" w:type="dxa"/>
            <w:tcBorders>
              <w:left w:val="nil"/>
            </w:tcBorders>
            <w:vAlign w:val="bottom"/>
          </w:tcPr>
          <w:p w:rsidR="00C06DD9" w:rsidRDefault="00133C7C">
            <w:pPr>
              <w:pStyle w:val="TableFootnote"/>
              <w:jc w:val="center"/>
              <w:rPr>
                <w:sz w:val="18"/>
              </w:rPr>
            </w:pPr>
            <w:r>
              <w:rPr>
                <w:sz w:val="18"/>
              </w:rPr>
              <w:t>5</w:t>
            </w:r>
          </w:p>
        </w:tc>
      </w:tr>
      <w:tr w:rsidR="00C06DD9">
        <w:trPr>
          <w:trHeight w:val="240"/>
        </w:trPr>
        <w:tc>
          <w:tcPr>
            <w:tcW w:w="4522" w:type="dxa"/>
            <w:vAlign w:val="bottom"/>
          </w:tcPr>
          <w:p w:rsidR="00C06DD9" w:rsidRDefault="00133C7C">
            <w:pPr>
              <w:pStyle w:val="TableFootnote"/>
              <w:spacing w:before="40"/>
              <w:ind w:right="170"/>
              <w:rPr>
                <w:sz w:val="18"/>
              </w:rPr>
            </w:pPr>
            <w:r>
              <w:rPr>
                <w:b/>
                <w:sz w:val="18"/>
              </w:rPr>
              <w:t>Negative comments</w:t>
            </w:r>
          </w:p>
        </w:tc>
        <w:tc>
          <w:tcPr>
            <w:tcW w:w="1106" w:type="dxa"/>
            <w:vAlign w:val="bottom"/>
          </w:tcPr>
          <w:p w:rsidR="00C06DD9" w:rsidRDefault="00C06DD9">
            <w:pPr>
              <w:pStyle w:val="TableFootnote"/>
              <w:jc w:val="center"/>
              <w:rPr>
                <w:sz w:val="18"/>
              </w:rPr>
            </w:pPr>
          </w:p>
        </w:tc>
        <w:tc>
          <w:tcPr>
            <w:tcW w:w="1106" w:type="dxa"/>
            <w:tcBorders>
              <w:right w:val="single" w:sz="4" w:space="0" w:color="auto"/>
            </w:tcBorders>
            <w:vAlign w:val="bottom"/>
          </w:tcPr>
          <w:p w:rsidR="00C06DD9" w:rsidRDefault="00C06DD9">
            <w:pPr>
              <w:pStyle w:val="TableFootnote"/>
              <w:jc w:val="center"/>
              <w:rPr>
                <w:sz w:val="18"/>
              </w:rPr>
            </w:pPr>
          </w:p>
        </w:tc>
        <w:tc>
          <w:tcPr>
            <w:tcW w:w="1106" w:type="dxa"/>
            <w:tcBorders>
              <w:left w:val="single" w:sz="4" w:space="0" w:color="auto"/>
            </w:tcBorders>
            <w:vAlign w:val="bottom"/>
          </w:tcPr>
          <w:p w:rsidR="00C06DD9" w:rsidRDefault="00C06DD9">
            <w:pPr>
              <w:pStyle w:val="TableFootnote"/>
              <w:jc w:val="center"/>
              <w:rPr>
                <w:sz w:val="18"/>
              </w:rPr>
            </w:pPr>
          </w:p>
        </w:tc>
        <w:tc>
          <w:tcPr>
            <w:tcW w:w="1106" w:type="dxa"/>
            <w:tcBorders>
              <w:left w:val="nil"/>
            </w:tcBorders>
            <w:vAlign w:val="bottom"/>
          </w:tcPr>
          <w:p w:rsidR="00C06DD9" w:rsidRDefault="00C06DD9">
            <w:pPr>
              <w:pStyle w:val="TableFootnote"/>
              <w:jc w:val="center"/>
              <w:rPr>
                <w:sz w:val="18"/>
              </w:rPr>
            </w:pPr>
          </w:p>
        </w:tc>
      </w:tr>
      <w:tr w:rsidR="00C06DD9">
        <w:trPr>
          <w:trHeight w:val="240"/>
        </w:trPr>
        <w:tc>
          <w:tcPr>
            <w:tcW w:w="4522" w:type="dxa"/>
            <w:vAlign w:val="bottom"/>
          </w:tcPr>
          <w:p w:rsidR="00C06DD9" w:rsidRDefault="00133C7C">
            <w:pPr>
              <w:pStyle w:val="TableFootnote"/>
              <w:spacing w:before="40"/>
              <w:ind w:left="340" w:right="170" w:hanging="170"/>
              <w:rPr>
                <w:sz w:val="18"/>
              </w:rPr>
            </w:pPr>
            <w:r>
              <w:rPr>
                <w:sz w:val="18"/>
              </w:rPr>
              <w:t>Don’t need tablets (e.g. Laptop does what I need, laptop is sufficient, tablet is not necessary for work purposes)</w:t>
            </w:r>
          </w:p>
        </w:tc>
        <w:tc>
          <w:tcPr>
            <w:tcW w:w="1106" w:type="dxa"/>
            <w:vAlign w:val="bottom"/>
          </w:tcPr>
          <w:p w:rsidR="00C06DD9" w:rsidRDefault="00133C7C">
            <w:pPr>
              <w:pStyle w:val="TableFootnote"/>
              <w:jc w:val="center"/>
              <w:rPr>
                <w:sz w:val="18"/>
              </w:rPr>
            </w:pPr>
            <w:r>
              <w:rPr>
                <w:sz w:val="18"/>
              </w:rPr>
              <w:t>12</w:t>
            </w:r>
          </w:p>
        </w:tc>
        <w:tc>
          <w:tcPr>
            <w:tcW w:w="1106" w:type="dxa"/>
            <w:tcBorders>
              <w:right w:val="single" w:sz="4" w:space="0" w:color="auto"/>
            </w:tcBorders>
            <w:vAlign w:val="bottom"/>
          </w:tcPr>
          <w:p w:rsidR="00C06DD9" w:rsidRDefault="00133C7C">
            <w:pPr>
              <w:pStyle w:val="TableFootnote"/>
              <w:jc w:val="center"/>
              <w:rPr>
                <w:sz w:val="18"/>
              </w:rPr>
            </w:pPr>
            <w:r>
              <w:rPr>
                <w:sz w:val="18"/>
              </w:rPr>
              <w:t>9</w:t>
            </w:r>
          </w:p>
        </w:tc>
        <w:tc>
          <w:tcPr>
            <w:tcW w:w="1106" w:type="dxa"/>
            <w:tcBorders>
              <w:left w:val="single" w:sz="4" w:space="0" w:color="auto"/>
            </w:tcBorders>
            <w:vAlign w:val="bottom"/>
          </w:tcPr>
          <w:p w:rsidR="00C06DD9" w:rsidRDefault="00133C7C">
            <w:pPr>
              <w:pStyle w:val="TableFootnote"/>
              <w:jc w:val="center"/>
              <w:rPr>
                <w:sz w:val="18"/>
              </w:rPr>
            </w:pPr>
            <w:r>
              <w:rPr>
                <w:sz w:val="18"/>
              </w:rPr>
              <w:t>11</w:t>
            </w:r>
          </w:p>
        </w:tc>
        <w:tc>
          <w:tcPr>
            <w:tcW w:w="1106" w:type="dxa"/>
            <w:tcBorders>
              <w:left w:val="nil"/>
            </w:tcBorders>
            <w:vAlign w:val="bottom"/>
          </w:tcPr>
          <w:p w:rsidR="00C06DD9" w:rsidRDefault="00133C7C">
            <w:pPr>
              <w:pStyle w:val="TableFootnote"/>
              <w:jc w:val="center"/>
              <w:rPr>
                <w:sz w:val="18"/>
              </w:rPr>
            </w:pPr>
            <w:r>
              <w:rPr>
                <w:sz w:val="18"/>
              </w:rPr>
              <w:t>7</w:t>
            </w:r>
          </w:p>
        </w:tc>
      </w:tr>
      <w:tr w:rsidR="00C06DD9">
        <w:trPr>
          <w:trHeight w:val="240"/>
        </w:trPr>
        <w:tc>
          <w:tcPr>
            <w:tcW w:w="4522" w:type="dxa"/>
            <w:vAlign w:val="bottom"/>
          </w:tcPr>
          <w:p w:rsidR="00C06DD9" w:rsidRDefault="00133C7C">
            <w:pPr>
              <w:pStyle w:val="TableFootnote"/>
              <w:spacing w:before="40"/>
              <w:ind w:left="340" w:right="170" w:hanging="170"/>
              <w:rPr>
                <w:sz w:val="18"/>
              </w:rPr>
            </w:pPr>
            <w:r>
              <w:rPr>
                <w:sz w:val="18"/>
              </w:rPr>
              <w:t>Prefer having a keyboard and/or mouse to operate a device</w:t>
            </w:r>
          </w:p>
        </w:tc>
        <w:tc>
          <w:tcPr>
            <w:tcW w:w="1106" w:type="dxa"/>
            <w:vAlign w:val="bottom"/>
          </w:tcPr>
          <w:p w:rsidR="00C06DD9" w:rsidRDefault="00133C7C">
            <w:pPr>
              <w:pStyle w:val="TableFootnote"/>
              <w:jc w:val="center"/>
              <w:rPr>
                <w:sz w:val="18"/>
              </w:rPr>
            </w:pPr>
            <w:r>
              <w:rPr>
                <w:sz w:val="18"/>
              </w:rPr>
              <w:t>2</w:t>
            </w:r>
          </w:p>
        </w:tc>
        <w:tc>
          <w:tcPr>
            <w:tcW w:w="1106" w:type="dxa"/>
            <w:tcBorders>
              <w:right w:val="single" w:sz="4" w:space="0" w:color="auto"/>
            </w:tcBorders>
            <w:vAlign w:val="bottom"/>
          </w:tcPr>
          <w:p w:rsidR="00C06DD9" w:rsidRDefault="00133C7C">
            <w:pPr>
              <w:pStyle w:val="TableFootnote"/>
              <w:jc w:val="center"/>
              <w:rPr>
                <w:sz w:val="18"/>
              </w:rPr>
            </w:pPr>
            <w:r>
              <w:rPr>
                <w:sz w:val="18"/>
              </w:rPr>
              <w:t>2</w:t>
            </w:r>
          </w:p>
        </w:tc>
        <w:tc>
          <w:tcPr>
            <w:tcW w:w="1106" w:type="dxa"/>
            <w:tcBorders>
              <w:left w:val="single" w:sz="4" w:space="0" w:color="auto"/>
            </w:tcBorders>
            <w:vAlign w:val="bottom"/>
          </w:tcPr>
          <w:p w:rsidR="00C06DD9" w:rsidRDefault="00133C7C">
            <w:pPr>
              <w:pStyle w:val="TableFootnote"/>
              <w:jc w:val="center"/>
              <w:rPr>
                <w:sz w:val="18"/>
              </w:rPr>
            </w:pPr>
            <w:r>
              <w:rPr>
                <w:sz w:val="18"/>
              </w:rPr>
              <w:t>5</w:t>
            </w:r>
          </w:p>
        </w:tc>
        <w:tc>
          <w:tcPr>
            <w:tcW w:w="1106" w:type="dxa"/>
            <w:tcBorders>
              <w:left w:val="nil"/>
            </w:tcBorders>
            <w:vAlign w:val="bottom"/>
          </w:tcPr>
          <w:p w:rsidR="00C06DD9" w:rsidRDefault="00133C7C">
            <w:pPr>
              <w:pStyle w:val="TableFootnote"/>
              <w:jc w:val="center"/>
              <w:rPr>
                <w:sz w:val="18"/>
              </w:rPr>
            </w:pPr>
            <w:r>
              <w:rPr>
                <w:sz w:val="18"/>
              </w:rPr>
              <w:t>3</w:t>
            </w:r>
          </w:p>
        </w:tc>
      </w:tr>
      <w:tr w:rsidR="00C06DD9">
        <w:trPr>
          <w:trHeight w:val="240"/>
        </w:trPr>
        <w:tc>
          <w:tcPr>
            <w:tcW w:w="4522" w:type="dxa"/>
            <w:vAlign w:val="bottom"/>
          </w:tcPr>
          <w:p w:rsidR="00C06DD9" w:rsidRDefault="00133C7C">
            <w:pPr>
              <w:pStyle w:val="TableFootnote"/>
              <w:spacing w:before="40"/>
              <w:ind w:left="340" w:right="170" w:hanging="170"/>
              <w:rPr>
                <w:sz w:val="18"/>
              </w:rPr>
            </w:pPr>
            <w:r>
              <w:rPr>
                <w:sz w:val="18"/>
              </w:rPr>
              <w:t>Tablets cannot do</w:t>
            </w:r>
            <w:r>
              <w:rPr>
                <w:sz w:val="18"/>
              </w:rPr>
              <w:t xml:space="preserve"> everything that a laptop does</w:t>
            </w:r>
          </w:p>
        </w:tc>
        <w:tc>
          <w:tcPr>
            <w:tcW w:w="1106" w:type="dxa"/>
            <w:vAlign w:val="bottom"/>
          </w:tcPr>
          <w:p w:rsidR="00C06DD9" w:rsidRDefault="00133C7C">
            <w:pPr>
              <w:pStyle w:val="TableFootnote"/>
              <w:jc w:val="center"/>
              <w:rPr>
                <w:sz w:val="18"/>
              </w:rPr>
            </w:pPr>
            <w:r>
              <w:rPr>
                <w:sz w:val="18"/>
              </w:rPr>
              <w:t>1</w:t>
            </w:r>
          </w:p>
        </w:tc>
        <w:tc>
          <w:tcPr>
            <w:tcW w:w="1106" w:type="dxa"/>
            <w:tcBorders>
              <w:right w:val="single" w:sz="4" w:space="0" w:color="auto"/>
            </w:tcBorders>
            <w:vAlign w:val="bottom"/>
          </w:tcPr>
          <w:p w:rsidR="00C06DD9" w:rsidRDefault="00133C7C">
            <w:pPr>
              <w:pStyle w:val="TableFootnote"/>
              <w:jc w:val="center"/>
              <w:rPr>
                <w:sz w:val="18"/>
              </w:rPr>
            </w:pPr>
            <w:r>
              <w:rPr>
                <w:sz w:val="18"/>
              </w:rPr>
              <w:t>2</w:t>
            </w:r>
          </w:p>
        </w:tc>
        <w:tc>
          <w:tcPr>
            <w:tcW w:w="1106" w:type="dxa"/>
            <w:tcBorders>
              <w:left w:val="single" w:sz="4" w:space="0" w:color="auto"/>
            </w:tcBorders>
            <w:vAlign w:val="bottom"/>
          </w:tcPr>
          <w:p w:rsidR="00C06DD9" w:rsidRDefault="00133C7C">
            <w:pPr>
              <w:pStyle w:val="TableFootnote"/>
              <w:jc w:val="center"/>
              <w:rPr>
                <w:sz w:val="18"/>
              </w:rPr>
            </w:pPr>
            <w:r>
              <w:rPr>
                <w:sz w:val="18"/>
              </w:rPr>
              <w:t>1</w:t>
            </w:r>
          </w:p>
        </w:tc>
        <w:tc>
          <w:tcPr>
            <w:tcW w:w="1106" w:type="dxa"/>
            <w:tcBorders>
              <w:left w:val="nil"/>
            </w:tcBorders>
            <w:vAlign w:val="bottom"/>
          </w:tcPr>
          <w:p w:rsidR="00C06DD9" w:rsidRDefault="00133C7C">
            <w:pPr>
              <w:pStyle w:val="TableFootnote"/>
              <w:jc w:val="center"/>
              <w:rPr>
                <w:sz w:val="18"/>
              </w:rPr>
            </w:pPr>
            <w:r>
              <w:rPr>
                <w:sz w:val="18"/>
              </w:rPr>
              <w:t>5</w:t>
            </w:r>
          </w:p>
        </w:tc>
      </w:tr>
      <w:tr w:rsidR="00C06DD9">
        <w:trPr>
          <w:trHeight w:val="240"/>
        </w:trPr>
        <w:tc>
          <w:tcPr>
            <w:tcW w:w="4522" w:type="dxa"/>
            <w:vAlign w:val="bottom"/>
          </w:tcPr>
          <w:p w:rsidR="00C06DD9" w:rsidRDefault="00133C7C">
            <w:pPr>
              <w:pStyle w:val="TableFootnote"/>
              <w:spacing w:before="40"/>
              <w:ind w:left="340" w:right="170" w:hanging="170"/>
              <w:rPr>
                <w:sz w:val="18"/>
              </w:rPr>
            </w:pPr>
            <w:r>
              <w:rPr>
                <w:sz w:val="18"/>
              </w:rPr>
              <w:t>Problems with the size of tablets (e.g. too small, too restrictive)</w:t>
            </w:r>
          </w:p>
        </w:tc>
        <w:tc>
          <w:tcPr>
            <w:tcW w:w="1106" w:type="dxa"/>
            <w:vAlign w:val="bottom"/>
          </w:tcPr>
          <w:p w:rsidR="00C06DD9" w:rsidRDefault="00133C7C">
            <w:pPr>
              <w:pStyle w:val="TableFootnote"/>
              <w:jc w:val="center"/>
              <w:rPr>
                <w:sz w:val="18"/>
              </w:rPr>
            </w:pPr>
            <w:r>
              <w:rPr>
                <w:sz w:val="18"/>
              </w:rPr>
              <w:t>1</w:t>
            </w:r>
          </w:p>
        </w:tc>
        <w:tc>
          <w:tcPr>
            <w:tcW w:w="1106" w:type="dxa"/>
            <w:tcBorders>
              <w:right w:val="single" w:sz="4" w:space="0" w:color="auto"/>
            </w:tcBorders>
            <w:vAlign w:val="bottom"/>
          </w:tcPr>
          <w:p w:rsidR="00C06DD9" w:rsidRDefault="00133C7C">
            <w:pPr>
              <w:pStyle w:val="TableFootnote"/>
              <w:jc w:val="center"/>
              <w:rPr>
                <w:sz w:val="18"/>
              </w:rPr>
            </w:pPr>
            <w:r>
              <w:rPr>
                <w:sz w:val="18"/>
              </w:rPr>
              <w:t>0</w:t>
            </w:r>
          </w:p>
        </w:tc>
        <w:tc>
          <w:tcPr>
            <w:tcW w:w="1106" w:type="dxa"/>
            <w:tcBorders>
              <w:left w:val="single" w:sz="4" w:space="0" w:color="auto"/>
            </w:tcBorders>
            <w:vAlign w:val="bottom"/>
          </w:tcPr>
          <w:p w:rsidR="00C06DD9" w:rsidRDefault="00133C7C">
            <w:pPr>
              <w:pStyle w:val="TableFootnote"/>
              <w:jc w:val="center"/>
              <w:rPr>
                <w:sz w:val="18"/>
              </w:rPr>
            </w:pPr>
            <w:r>
              <w:rPr>
                <w:sz w:val="18"/>
              </w:rPr>
              <w:t>0</w:t>
            </w:r>
          </w:p>
        </w:tc>
        <w:tc>
          <w:tcPr>
            <w:tcW w:w="1106" w:type="dxa"/>
            <w:tcBorders>
              <w:left w:val="nil"/>
            </w:tcBorders>
            <w:vAlign w:val="bottom"/>
          </w:tcPr>
          <w:p w:rsidR="00C06DD9" w:rsidRDefault="00133C7C">
            <w:pPr>
              <w:pStyle w:val="TableFootnote"/>
              <w:jc w:val="center"/>
              <w:rPr>
                <w:sz w:val="18"/>
              </w:rPr>
            </w:pPr>
            <w:r>
              <w:rPr>
                <w:sz w:val="18"/>
              </w:rPr>
              <w:t>2</w:t>
            </w:r>
          </w:p>
        </w:tc>
      </w:tr>
      <w:tr w:rsidR="00C06DD9">
        <w:trPr>
          <w:trHeight w:val="240"/>
        </w:trPr>
        <w:tc>
          <w:tcPr>
            <w:tcW w:w="4522" w:type="dxa"/>
            <w:vAlign w:val="bottom"/>
          </w:tcPr>
          <w:p w:rsidR="00C06DD9" w:rsidRDefault="00133C7C">
            <w:pPr>
              <w:pStyle w:val="TableFootnote"/>
              <w:ind w:left="170" w:hanging="170"/>
              <w:rPr>
                <w:sz w:val="18"/>
              </w:rPr>
            </w:pPr>
            <w:r>
              <w:rPr>
                <w:sz w:val="18"/>
              </w:rPr>
              <w:t>No comment</w:t>
            </w:r>
          </w:p>
        </w:tc>
        <w:tc>
          <w:tcPr>
            <w:tcW w:w="1106" w:type="dxa"/>
            <w:vAlign w:val="bottom"/>
          </w:tcPr>
          <w:p w:rsidR="00C06DD9" w:rsidRDefault="00133C7C">
            <w:pPr>
              <w:pStyle w:val="TableFootnote"/>
              <w:jc w:val="center"/>
              <w:rPr>
                <w:sz w:val="18"/>
              </w:rPr>
            </w:pPr>
            <w:r>
              <w:rPr>
                <w:sz w:val="18"/>
              </w:rPr>
              <w:t>10</w:t>
            </w:r>
          </w:p>
        </w:tc>
        <w:tc>
          <w:tcPr>
            <w:tcW w:w="1106" w:type="dxa"/>
            <w:tcBorders>
              <w:right w:val="single" w:sz="4" w:space="0" w:color="auto"/>
            </w:tcBorders>
            <w:vAlign w:val="bottom"/>
          </w:tcPr>
          <w:p w:rsidR="00C06DD9" w:rsidRDefault="00133C7C">
            <w:pPr>
              <w:pStyle w:val="TableFootnote"/>
              <w:jc w:val="center"/>
              <w:rPr>
                <w:sz w:val="18"/>
              </w:rPr>
            </w:pPr>
            <w:r>
              <w:rPr>
                <w:sz w:val="18"/>
              </w:rPr>
              <w:t>8</w:t>
            </w:r>
          </w:p>
        </w:tc>
        <w:tc>
          <w:tcPr>
            <w:tcW w:w="1106" w:type="dxa"/>
            <w:tcBorders>
              <w:left w:val="single" w:sz="4" w:space="0" w:color="auto"/>
            </w:tcBorders>
            <w:vAlign w:val="bottom"/>
          </w:tcPr>
          <w:p w:rsidR="00C06DD9" w:rsidRDefault="00133C7C">
            <w:pPr>
              <w:pStyle w:val="TableFootnote"/>
              <w:jc w:val="center"/>
              <w:rPr>
                <w:sz w:val="18"/>
              </w:rPr>
            </w:pPr>
            <w:r>
              <w:rPr>
                <w:sz w:val="18"/>
              </w:rPr>
              <w:t>5</w:t>
            </w:r>
          </w:p>
        </w:tc>
        <w:tc>
          <w:tcPr>
            <w:tcW w:w="1106" w:type="dxa"/>
            <w:tcBorders>
              <w:left w:val="nil"/>
            </w:tcBorders>
            <w:vAlign w:val="bottom"/>
          </w:tcPr>
          <w:p w:rsidR="00C06DD9" w:rsidRDefault="00133C7C">
            <w:pPr>
              <w:pStyle w:val="TableFootnote"/>
              <w:jc w:val="center"/>
              <w:rPr>
                <w:sz w:val="18"/>
              </w:rPr>
            </w:pPr>
            <w:r>
              <w:rPr>
                <w:sz w:val="18"/>
              </w:rPr>
              <w:t>4</w:t>
            </w:r>
          </w:p>
        </w:tc>
      </w:tr>
      <w:tr w:rsidR="00C06DD9">
        <w:trPr>
          <w:trHeight w:val="240"/>
        </w:trPr>
        <w:tc>
          <w:tcPr>
            <w:tcW w:w="4522" w:type="dxa"/>
            <w:vAlign w:val="bottom"/>
          </w:tcPr>
          <w:p w:rsidR="00C06DD9" w:rsidRDefault="00133C7C">
            <w:pPr>
              <w:pStyle w:val="TableFootnote"/>
              <w:ind w:left="170" w:hanging="170"/>
              <w:rPr>
                <w:sz w:val="18"/>
              </w:rPr>
            </w:pPr>
            <w:r>
              <w:rPr>
                <w:sz w:val="18"/>
              </w:rPr>
              <w:t>Other</w:t>
            </w:r>
          </w:p>
        </w:tc>
        <w:tc>
          <w:tcPr>
            <w:tcW w:w="1106" w:type="dxa"/>
            <w:vAlign w:val="bottom"/>
          </w:tcPr>
          <w:p w:rsidR="00C06DD9" w:rsidRDefault="00133C7C">
            <w:pPr>
              <w:pStyle w:val="TableFootnote"/>
              <w:jc w:val="center"/>
              <w:rPr>
                <w:sz w:val="18"/>
              </w:rPr>
            </w:pPr>
            <w:r>
              <w:rPr>
                <w:sz w:val="18"/>
              </w:rPr>
              <w:t>14</w:t>
            </w:r>
          </w:p>
        </w:tc>
        <w:tc>
          <w:tcPr>
            <w:tcW w:w="1106" w:type="dxa"/>
            <w:tcBorders>
              <w:right w:val="single" w:sz="4" w:space="0" w:color="auto"/>
            </w:tcBorders>
            <w:vAlign w:val="bottom"/>
          </w:tcPr>
          <w:p w:rsidR="00C06DD9" w:rsidRDefault="00133C7C">
            <w:pPr>
              <w:pStyle w:val="TableFootnote"/>
              <w:jc w:val="center"/>
              <w:rPr>
                <w:sz w:val="18"/>
              </w:rPr>
            </w:pPr>
            <w:r>
              <w:rPr>
                <w:sz w:val="18"/>
              </w:rPr>
              <w:t>13</w:t>
            </w:r>
          </w:p>
        </w:tc>
        <w:tc>
          <w:tcPr>
            <w:tcW w:w="1106" w:type="dxa"/>
            <w:tcBorders>
              <w:left w:val="single" w:sz="4" w:space="0" w:color="auto"/>
            </w:tcBorders>
            <w:vAlign w:val="bottom"/>
          </w:tcPr>
          <w:p w:rsidR="00C06DD9" w:rsidRDefault="00133C7C">
            <w:pPr>
              <w:pStyle w:val="TableFootnote"/>
              <w:jc w:val="center"/>
              <w:rPr>
                <w:sz w:val="18"/>
              </w:rPr>
            </w:pPr>
            <w:r>
              <w:rPr>
                <w:sz w:val="18"/>
              </w:rPr>
              <w:t>11</w:t>
            </w:r>
          </w:p>
        </w:tc>
        <w:tc>
          <w:tcPr>
            <w:tcW w:w="1106" w:type="dxa"/>
            <w:tcBorders>
              <w:left w:val="nil"/>
            </w:tcBorders>
            <w:vAlign w:val="bottom"/>
          </w:tcPr>
          <w:p w:rsidR="00C06DD9" w:rsidRDefault="00133C7C">
            <w:pPr>
              <w:pStyle w:val="TableFootnote"/>
              <w:jc w:val="center"/>
              <w:rPr>
                <w:sz w:val="18"/>
              </w:rPr>
            </w:pPr>
            <w:r>
              <w:rPr>
                <w:sz w:val="18"/>
              </w:rPr>
              <w:t>20</w:t>
            </w:r>
          </w:p>
        </w:tc>
      </w:tr>
      <w:tr w:rsidR="00C06DD9">
        <w:trPr>
          <w:cantSplit/>
          <w:trHeight w:val="240"/>
        </w:trPr>
        <w:tc>
          <w:tcPr>
            <w:tcW w:w="4522" w:type="dxa"/>
            <w:tcBorders>
              <w:bottom w:val="single" w:sz="12" w:space="0" w:color="auto"/>
            </w:tcBorders>
            <w:vAlign w:val="bottom"/>
          </w:tcPr>
          <w:p w:rsidR="00C06DD9" w:rsidRDefault="00133C7C">
            <w:pPr>
              <w:pStyle w:val="TableFootnote"/>
              <w:ind w:left="170" w:hanging="170"/>
              <w:rPr>
                <w:sz w:val="18"/>
              </w:rPr>
            </w:pPr>
            <w:r>
              <w:rPr>
                <w:sz w:val="18"/>
              </w:rPr>
              <w:t>Don’t know</w:t>
            </w:r>
          </w:p>
        </w:tc>
        <w:tc>
          <w:tcPr>
            <w:tcW w:w="1106" w:type="dxa"/>
            <w:tcBorders>
              <w:bottom w:val="single" w:sz="12" w:space="0" w:color="auto"/>
            </w:tcBorders>
            <w:vAlign w:val="bottom"/>
          </w:tcPr>
          <w:p w:rsidR="00C06DD9" w:rsidRDefault="00133C7C">
            <w:pPr>
              <w:pStyle w:val="TableFootnote"/>
              <w:jc w:val="center"/>
              <w:rPr>
                <w:sz w:val="18"/>
              </w:rPr>
            </w:pPr>
            <w:r>
              <w:rPr>
                <w:sz w:val="18"/>
              </w:rPr>
              <w:t>3</w:t>
            </w:r>
          </w:p>
        </w:tc>
        <w:tc>
          <w:tcPr>
            <w:tcW w:w="1106" w:type="dxa"/>
            <w:tcBorders>
              <w:bottom w:val="single" w:sz="12" w:space="0" w:color="auto"/>
              <w:right w:val="single" w:sz="4" w:space="0" w:color="auto"/>
            </w:tcBorders>
            <w:vAlign w:val="bottom"/>
          </w:tcPr>
          <w:p w:rsidR="00C06DD9" w:rsidRDefault="00133C7C">
            <w:pPr>
              <w:pStyle w:val="TableFootnote"/>
              <w:jc w:val="center"/>
              <w:rPr>
                <w:sz w:val="18"/>
              </w:rPr>
            </w:pPr>
            <w:r>
              <w:rPr>
                <w:sz w:val="18"/>
              </w:rPr>
              <w:t>3</w:t>
            </w:r>
          </w:p>
        </w:tc>
        <w:tc>
          <w:tcPr>
            <w:tcW w:w="1106" w:type="dxa"/>
            <w:tcBorders>
              <w:left w:val="single" w:sz="4" w:space="0" w:color="auto"/>
              <w:bottom w:val="single" w:sz="12" w:space="0" w:color="auto"/>
            </w:tcBorders>
            <w:vAlign w:val="bottom"/>
          </w:tcPr>
          <w:p w:rsidR="00C06DD9" w:rsidRDefault="00133C7C">
            <w:pPr>
              <w:pStyle w:val="TableFootnote"/>
              <w:jc w:val="center"/>
              <w:rPr>
                <w:sz w:val="18"/>
              </w:rPr>
            </w:pPr>
            <w:r>
              <w:rPr>
                <w:sz w:val="18"/>
              </w:rPr>
              <w:t>5</w:t>
            </w:r>
          </w:p>
        </w:tc>
        <w:tc>
          <w:tcPr>
            <w:tcW w:w="1106" w:type="dxa"/>
            <w:tcBorders>
              <w:left w:val="nil"/>
              <w:bottom w:val="single" w:sz="12" w:space="0" w:color="auto"/>
            </w:tcBorders>
            <w:vAlign w:val="bottom"/>
          </w:tcPr>
          <w:p w:rsidR="00C06DD9" w:rsidRDefault="00133C7C">
            <w:pPr>
              <w:pStyle w:val="TableFootnote"/>
              <w:jc w:val="center"/>
              <w:rPr>
                <w:sz w:val="18"/>
              </w:rPr>
            </w:pPr>
            <w:r>
              <w:rPr>
                <w:sz w:val="18"/>
              </w:rPr>
              <w:t>3</w:t>
            </w:r>
          </w:p>
        </w:tc>
      </w:tr>
    </w:tbl>
    <w:p w:rsidR="00C06DD9" w:rsidRDefault="00133C7C">
      <w:pPr>
        <w:pStyle w:val="TableFootnote"/>
      </w:pPr>
      <w:r>
        <w:t xml:space="preserve">The base numbers shown are </w:t>
      </w:r>
      <w:proofErr w:type="spellStart"/>
      <w:r>
        <w:t>unweighted</w:t>
      </w:r>
      <w:proofErr w:type="spellEnd"/>
      <w:r>
        <w:t xml:space="preserve"> counts.</w:t>
      </w:r>
    </w:p>
    <w:p w:rsidR="00C06DD9" w:rsidRDefault="00133C7C">
      <w:pPr>
        <w:pStyle w:val="TableFootnote"/>
      </w:pPr>
      <w:r>
        <w:t xml:space="preserve">Total may exceed 100% because of </w:t>
      </w:r>
      <w:r>
        <w:t>multiple responses.</w:t>
      </w:r>
    </w:p>
    <w:p w:rsidR="00C06DD9" w:rsidRDefault="00133C7C">
      <w:pPr>
        <w:pStyle w:val="TableFootnote"/>
      </w:pPr>
      <w:r>
        <w:t>*Sub-sample based on those respondents who reported having a TELA laptop.</w:t>
      </w:r>
    </w:p>
    <w:p w:rsidR="00C06DD9" w:rsidRDefault="00C06DD9">
      <w:pPr>
        <w:pStyle w:val="Caption"/>
      </w:pPr>
    </w:p>
    <w:p w:rsidR="00C06DD9" w:rsidRDefault="00133C7C">
      <w:pPr>
        <w:spacing w:line="240" w:lineRule="auto"/>
        <w:rPr>
          <w:rFonts w:ascii="Arial Black Mäori" w:hAnsi="Arial Black Mäori"/>
          <w:bCs/>
          <w:sz w:val="14"/>
        </w:rPr>
      </w:pPr>
      <w:r>
        <w:br w:type="page"/>
      </w:r>
    </w:p>
    <w:p w:rsidR="00C06DD9" w:rsidRDefault="00133C7C">
      <w:pPr>
        <w:pStyle w:val="Caption"/>
      </w:pPr>
      <w:r>
        <w:rPr>
          <w:sz w:val="16"/>
          <w:szCs w:val="16"/>
        </w:rPr>
        <w:lastRenderedPageBreak/>
        <w:t xml:space="preserve">Table </w:t>
      </w:r>
      <w:fldSimple w:instr=" SEQ Table \* ARABIC \* MERGEFORMAT ">
        <w:r>
          <w:rPr>
            <w:noProof/>
            <w:sz w:val="16"/>
            <w:szCs w:val="16"/>
          </w:rPr>
          <w:t>20</w:t>
        </w:r>
      </w:fldSimple>
      <w:r>
        <w:rPr>
          <w:sz w:val="16"/>
          <w:szCs w:val="16"/>
        </w:rPr>
        <w:t>: Reasons for rating hybrid laptops as likely/unlikely to improve work practices</w:t>
      </w:r>
    </w:p>
    <w:p w:rsidR="00C06DD9" w:rsidRDefault="00133C7C">
      <w:pPr>
        <w:pStyle w:val="TableQuestion"/>
        <w:rPr>
          <w:sz w:val="18"/>
        </w:rPr>
      </w:pPr>
      <w:r>
        <w:rPr>
          <w:sz w:val="18"/>
        </w:rPr>
        <w:t xml:space="preserve">Q12 To what extent would </w:t>
      </w:r>
      <w:proofErr w:type="gramStart"/>
      <w:r>
        <w:rPr>
          <w:sz w:val="18"/>
        </w:rPr>
        <w:t>adding</w:t>
      </w:r>
      <w:proofErr w:type="gramEnd"/>
      <w:r>
        <w:rPr>
          <w:sz w:val="18"/>
        </w:rPr>
        <w:t xml:space="preserve"> hybrid laptops to the TELA Scheme allow you to improve how you do your work or what you do? Please explain your rating below. </w:t>
      </w:r>
    </w:p>
    <w:tbl>
      <w:tblPr>
        <w:tblW w:w="7934" w:type="dxa"/>
        <w:tblLayout w:type="fixed"/>
        <w:tblLook w:val="0000"/>
      </w:tblPr>
      <w:tblGrid>
        <w:gridCol w:w="3510"/>
        <w:gridCol w:w="1106"/>
        <w:gridCol w:w="1106"/>
        <w:gridCol w:w="1106"/>
        <w:gridCol w:w="1106"/>
      </w:tblGrid>
      <w:tr w:rsidR="00C06DD9">
        <w:trPr>
          <w:trHeight w:val="240"/>
        </w:trPr>
        <w:tc>
          <w:tcPr>
            <w:tcW w:w="3510" w:type="dxa"/>
            <w:tcBorders>
              <w:top w:val="single" w:sz="4" w:space="0" w:color="auto"/>
            </w:tcBorders>
            <w:shd w:val="clear" w:color="auto" w:fill="CCBB88"/>
            <w:vAlign w:val="bottom"/>
          </w:tcPr>
          <w:p w:rsidR="00C06DD9" w:rsidRDefault="00C06DD9">
            <w:pPr>
              <w:pStyle w:val="TableFootnote"/>
              <w:ind w:left="170" w:hanging="170"/>
              <w:rPr>
                <w:sz w:val="18"/>
              </w:rPr>
            </w:pPr>
          </w:p>
        </w:tc>
        <w:tc>
          <w:tcPr>
            <w:tcW w:w="1106" w:type="dxa"/>
            <w:tcBorders>
              <w:top w:val="single" w:sz="4" w:space="0" w:color="auto"/>
            </w:tcBorders>
            <w:shd w:val="clear" w:color="auto" w:fill="CCBB88"/>
            <w:vAlign w:val="bottom"/>
          </w:tcPr>
          <w:p w:rsidR="00C06DD9" w:rsidRDefault="00133C7C">
            <w:pPr>
              <w:pStyle w:val="TableFootnote"/>
              <w:jc w:val="center"/>
              <w:rPr>
                <w:sz w:val="18"/>
              </w:rPr>
            </w:pPr>
            <w:r>
              <w:rPr>
                <w:sz w:val="18"/>
              </w:rPr>
              <w:t>Primary school principal</w:t>
            </w:r>
          </w:p>
        </w:tc>
        <w:tc>
          <w:tcPr>
            <w:tcW w:w="1106" w:type="dxa"/>
            <w:tcBorders>
              <w:top w:val="single" w:sz="4" w:space="0" w:color="auto"/>
              <w:right w:val="single" w:sz="4" w:space="0" w:color="auto"/>
            </w:tcBorders>
            <w:shd w:val="clear" w:color="auto" w:fill="CCBB88"/>
            <w:vAlign w:val="bottom"/>
          </w:tcPr>
          <w:p w:rsidR="00C06DD9" w:rsidRDefault="00133C7C">
            <w:pPr>
              <w:pStyle w:val="TableFootnote"/>
              <w:jc w:val="center"/>
              <w:rPr>
                <w:sz w:val="18"/>
              </w:rPr>
            </w:pPr>
            <w:r>
              <w:rPr>
                <w:sz w:val="18"/>
              </w:rPr>
              <w:t>Primary school teacher</w:t>
            </w:r>
          </w:p>
        </w:tc>
        <w:tc>
          <w:tcPr>
            <w:tcW w:w="1106" w:type="dxa"/>
            <w:tcBorders>
              <w:top w:val="single" w:sz="4" w:space="0" w:color="auto"/>
              <w:left w:val="single" w:sz="4" w:space="0" w:color="auto"/>
            </w:tcBorders>
            <w:shd w:val="clear" w:color="auto" w:fill="CCBB88"/>
            <w:vAlign w:val="bottom"/>
          </w:tcPr>
          <w:p w:rsidR="00C06DD9" w:rsidRDefault="00133C7C">
            <w:pPr>
              <w:pStyle w:val="TableFootnote"/>
              <w:jc w:val="center"/>
              <w:rPr>
                <w:sz w:val="18"/>
              </w:rPr>
            </w:pPr>
            <w:r>
              <w:rPr>
                <w:sz w:val="18"/>
              </w:rPr>
              <w:t>Secondary school principal</w:t>
            </w:r>
          </w:p>
        </w:tc>
        <w:tc>
          <w:tcPr>
            <w:tcW w:w="1106" w:type="dxa"/>
            <w:tcBorders>
              <w:top w:val="single" w:sz="4" w:space="0" w:color="auto"/>
              <w:left w:val="nil"/>
            </w:tcBorders>
            <w:shd w:val="clear" w:color="auto" w:fill="CCBB88"/>
            <w:vAlign w:val="bottom"/>
          </w:tcPr>
          <w:p w:rsidR="00C06DD9" w:rsidRDefault="00133C7C">
            <w:pPr>
              <w:pStyle w:val="TableFootnote"/>
              <w:jc w:val="center"/>
              <w:rPr>
                <w:sz w:val="18"/>
              </w:rPr>
            </w:pPr>
            <w:r>
              <w:rPr>
                <w:sz w:val="18"/>
              </w:rPr>
              <w:t>Secondary school teacher</w:t>
            </w:r>
          </w:p>
        </w:tc>
      </w:tr>
      <w:tr w:rsidR="00C06DD9">
        <w:trPr>
          <w:trHeight w:val="240"/>
        </w:trPr>
        <w:tc>
          <w:tcPr>
            <w:tcW w:w="3510" w:type="dxa"/>
            <w:shd w:val="clear" w:color="auto" w:fill="CCBB88"/>
            <w:vAlign w:val="bottom"/>
          </w:tcPr>
          <w:p w:rsidR="00C06DD9" w:rsidRDefault="00133C7C">
            <w:pPr>
              <w:pStyle w:val="TableFootnote"/>
              <w:ind w:left="170" w:hanging="170"/>
              <w:jc w:val="right"/>
              <w:rPr>
                <w:sz w:val="18"/>
              </w:rPr>
            </w:pPr>
            <w:r>
              <w:rPr>
                <w:sz w:val="18"/>
              </w:rPr>
              <w:t>Base =</w:t>
            </w:r>
          </w:p>
        </w:tc>
        <w:tc>
          <w:tcPr>
            <w:tcW w:w="1106" w:type="dxa"/>
            <w:shd w:val="clear" w:color="auto" w:fill="CCBB88"/>
            <w:vAlign w:val="bottom"/>
          </w:tcPr>
          <w:p w:rsidR="00C06DD9" w:rsidRDefault="00133C7C">
            <w:pPr>
              <w:pStyle w:val="TableFootnote"/>
              <w:jc w:val="center"/>
              <w:rPr>
                <w:sz w:val="18"/>
              </w:rPr>
            </w:pPr>
            <w:r>
              <w:rPr>
                <w:sz w:val="18"/>
              </w:rPr>
              <w:t>344</w:t>
            </w:r>
          </w:p>
        </w:tc>
        <w:tc>
          <w:tcPr>
            <w:tcW w:w="1106" w:type="dxa"/>
            <w:tcBorders>
              <w:right w:val="single" w:sz="4" w:space="0" w:color="auto"/>
            </w:tcBorders>
            <w:shd w:val="clear" w:color="auto" w:fill="CCBB88"/>
            <w:vAlign w:val="bottom"/>
          </w:tcPr>
          <w:p w:rsidR="00C06DD9" w:rsidRDefault="00133C7C">
            <w:pPr>
              <w:pStyle w:val="TableFootnote"/>
              <w:jc w:val="center"/>
              <w:rPr>
                <w:sz w:val="18"/>
              </w:rPr>
            </w:pPr>
            <w:r>
              <w:rPr>
                <w:sz w:val="18"/>
              </w:rPr>
              <w:t>264</w:t>
            </w:r>
          </w:p>
        </w:tc>
        <w:tc>
          <w:tcPr>
            <w:tcW w:w="1106" w:type="dxa"/>
            <w:tcBorders>
              <w:left w:val="single" w:sz="4" w:space="0" w:color="auto"/>
            </w:tcBorders>
            <w:shd w:val="clear" w:color="auto" w:fill="CCBB88"/>
            <w:vAlign w:val="bottom"/>
          </w:tcPr>
          <w:p w:rsidR="00C06DD9" w:rsidRDefault="00133C7C">
            <w:pPr>
              <w:pStyle w:val="TableFootnote"/>
              <w:jc w:val="center"/>
              <w:rPr>
                <w:sz w:val="18"/>
              </w:rPr>
            </w:pPr>
            <w:r>
              <w:rPr>
                <w:sz w:val="18"/>
              </w:rPr>
              <w:t>111</w:t>
            </w:r>
          </w:p>
        </w:tc>
        <w:tc>
          <w:tcPr>
            <w:tcW w:w="1106" w:type="dxa"/>
            <w:tcBorders>
              <w:left w:val="nil"/>
            </w:tcBorders>
            <w:shd w:val="clear" w:color="auto" w:fill="CCBB88"/>
            <w:vAlign w:val="bottom"/>
          </w:tcPr>
          <w:p w:rsidR="00C06DD9" w:rsidRDefault="00133C7C">
            <w:pPr>
              <w:pStyle w:val="TableFootnote"/>
              <w:jc w:val="center"/>
              <w:rPr>
                <w:sz w:val="18"/>
              </w:rPr>
            </w:pPr>
            <w:r>
              <w:rPr>
                <w:sz w:val="18"/>
              </w:rPr>
              <w:t>152</w:t>
            </w:r>
          </w:p>
        </w:tc>
      </w:tr>
      <w:tr w:rsidR="00C06DD9">
        <w:trPr>
          <w:trHeight w:val="240"/>
        </w:trPr>
        <w:tc>
          <w:tcPr>
            <w:tcW w:w="3510" w:type="dxa"/>
            <w:tcBorders>
              <w:bottom w:val="single" w:sz="4" w:space="0" w:color="auto"/>
            </w:tcBorders>
            <w:shd w:val="clear" w:color="auto" w:fill="CCBB88"/>
            <w:vAlign w:val="bottom"/>
          </w:tcPr>
          <w:p w:rsidR="00C06DD9" w:rsidRDefault="00C06DD9">
            <w:pPr>
              <w:pStyle w:val="TableFootnote"/>
              <w:ind w:left="170" w:hanging="170"/>
              <w:rPr>
                <w:sz w:val="18"/>
              </w:rPr>
            </w:pPr>
          </w:p>
        </w:tc>
        <w:tc>
          <w:tcPr>
            <w:tcW w:w="1106" w:type="dxa"/>
            <w:tcBorders>
              <w:bottom w:val="single" w:sz="4" w:space="0" w:color="auto"/>
            </w:tcBorders>
            <w:shd w:val="clear" w:color="auto" w:fill="CCBB88"/>
            <w:vAlign w:val="bottom"/>
          </w:tcPr>
          <w:p w:rsidR="00C06DD9" w:rsidRDefault="00133C7C">
            <w:pPr>
              <w:pStyle w:val="TableFootnote"/>
              <w:jc w:val="center"/>
              <w:rPr>
                <w:sz w:val="18"/>
              </w:rPr>
            </w:pPr>
            <w:r>
              <w:rPr>
                <w:sz w:val="18"/>
              </w:rPr>
              <w:t>%</w:t>
            </w:r>
          </w:p>
        </w:tc>
        <w:tc>
          <w:tcPr>
            <w:tcW w:w="1106" w:type="dxa"/>
            <w:tcBorders>
              <w:bottom w:val="single" w:sz="4" w:space="0" w:color="auto"/>
              <w:right w:val="single" w:sz="4" w:space="0" w:color="auto"/>
            </w:tcBorders>
            <w:shd w:val="clear" w:color="auto" w:fill="CCBB88"/>
            <w:vAlign w:val="bottom"/>
          </w:tcPr>
          <w:p w:rsidR="00C06DD9" w:rsidRDefault="00133C7C">
            <w:pPr>
              <w:pStyle w:val="TableFootnote"/>
              <w:jc w:val="center"/>
              <w:rPr>
                <w:sz w:val="18"/>
              </w:rPr>
            </w:pPr>
            <w:r>
              <w:rPr>
                <w:sz w:val="18"/>
              </w:rPr>
              <w:t>%</w:t>
            </w:r>
          </w:p>
        </w:tc>
        <w:tc>
          <w:tcPr>
            <w:tcW w:w="1106" w:type="dxa"/>
            <w:tcBorders>
              <w:left w:val="single" w:sz="4" w:space="0" w:color="auto"/>
              <w:bottom w:val="single" w:sz="4" w:space="0" w:color="auto"/>
            </w:tcBorders>
            <w:shd w:val="clear" w:color="auto" w:fill="CCBB88"/>
            <w:vAlign w:val="bottom"/>
          </w:tcPr>
          <w:p w:rsidR="00C06DD9" w:rsidRDefault="00133C7C">
            <w:pPr>
              <w:pStyle w:val="TableFootnote"/>
              <w:jc w:val="center"/>
              <w:rPr>
                <w:sz w:val="18"/>
              </w:rPr>
            </w:pPr>
            <w:r>
              <w:rPr>
                <w:sz w:val="18"/>
              </w:rPr>
              <w:t>%</w:t>
            </w:r>
          </w:p>
        </w:tc>
        <w:tc>
          <w:tcPr>
            <w:tcW w:w="1106" w:type="dxa"/>
            <w:tcBorders>
              <w:left w:val="nil"/>
              <w:bottom w:val="single" w:sz="4" w:space="0" w:color="auto"/>
            </w:tcBorders>
            <w:shd w:val="clear" w:color="auto" w:fill="CCBB88"/>
            <w:vAlign w:val="bottom"/>
          </w:tcPr>
          <w:p w:rsidR="00C06DD9" w:rsidRDefault="00133C7C">
            <w:pPr>
              <w:pStyle w:val="TableFootnote"/>
              <w:jc w:val="center"/>
              <w:rPr>
                <w:sz w:val="18"/>
              </w:rPr>
            </w:pPr>
            <w:r>
              <w:rPr>
                <w:sz w:val="18"/>
              </w:rPr>
              <w:t>%</w:t>
            </w:r>
          </w:p>
        </w:tc>
      </w:tr>
      <w:tr w:rsidR="00C06DD9">
        <w:trPr>
          <w:trHeight w:val="240"/>
        </w:trPr>
        <w:tc>
          <w:tcPr>
            <w:tcW w:w="3510" w:type="dxa"/>
            <w:vAlign w:val="bottom"/>
          </w:tcPr>
          <w:p w:rsidR="00C06DD9" w:rsidRDefault="00133C7C">
            <w:pPr>
              <w:pStyle w:val="TableFootnote"/>
              <w:spacing w:before="40"/>
              <w:ind w:left="170" w:right="170" w:hanging="170"/>
              <w:rPr>
                <w:sz w:val="18"/>
              </w:rPr>
            </w:pPr>
            <w:r>
              <w:rPr>
                <w:b/>
                <w:sz w:val="18"/>
              </w:rPr>
              <w:t>Positive comments</w:t>
            </w:r>
          </w:p>
        </w:tc>
        <w:tc>
          <w:tcPr>
            <w:tcW w:w="1106" w:type="dxa"/>
            <w:vAlign w:val="bottom"/>
          </w:tcPr>
          <w:p w:rsidR="00C06DD9" w:rsidRDefault="00C06DD9">
            <w:pPr>
              <w:pStyle w:val="TableFootnote"/>
              <w:jc w:val="center"/>
              <w:rPr>
                <w:sz w:val="18"/>
              </w:rPr>
            </w:pPr>
          </w:p>
        </w:tc>
        <w:tc>
          <w:tcPr>
            <w:tcW w:w="1106" w:type="dxa"/>
            <w:tcBorders>
              <w:right w:val="single" w:sz="4" w:space="0" w:color="auto"/>
            </w:tcBorders>
            <w:vAlign w:val="bottom"/>
          </w:tcPr>
          <w:p w:rsidR="00C06DD9" w:rsidRDefault="00C06DD9">
            <w:pPr>
              <w:pStyle w:val="TableFootnote"/>
              <w:jc w:val="center"/>
              <w:rPr>
                <w:sz w:val="18"/>
              </w:rPr>
            </w:pPr>
          </w:p>
        </w:tc>
        <w:tc>
          <w:tcPr>
            <w:tcW w:w="1106" w:type="dxa"/>
            <w:tcBorders>
              <w:left w:val="single" w:sz="4" w:space="0" w:color="auto"/>
            </w:tcBorders>
            <w:vAlign w:val="bottom"/>
          </w:tcPr>
          <w:p w:rsidR="00C06DD9" w:rsidRDefault="00C06DD9">
            <w:pPr>
              <w:pStyle w:val="TableFootnote"/>
              <w:jc w:val="center"/>
              <w:rPr>
                <w:sz w:val="18"/>
              </w:rPr>
            </w:pPr>
          </w:p>
        </w:tc>
        <w:tc>
          <w:tcPr>
            <w:tcW w:w="1106" w:type="dxa"/>
            <w:tcBorders>
              <w:left w:val="nil"/>
            </w:tcBorders>
            <w:vAlign w:val="bottom"/>
          </w:tcPr>
          <w:p w:rsidR="00C06DD9" w:rsidRDefault="00C06DD9">
            <w:pPr>
              <w:pStyle w:val="TableFootnote"/>
              <w:jc w:val="center"/>
              <w:rPr>
                <w:sz w:val="18"/>
              </w:rPr>
            </w:pPr>
          </w:p>
        </w:tc>
      </w:tr>
      <w:tr w:rsidR="00C06DD9">
        <w:trPr>
          <w:trHeight w:val="240"/>
        </w:trPr>
        <w:tc>
          <w:tcPr>
            <w:tcW w:w="3510" w:type="dxa"/>
            <w:vAlign w:val="bottom"/>
          </w:tcPr>
          <w:p w:rsidR="00C06DD9" w:rsidRDefault="00133C7C">
            <w:pPr>
              <w:pStyle w:val="TableFootnote"/>
              <w:spacing w:before="40"/>
              <w:ind w:left="340" w:right="170" w:hanging="170"/>
              <w:rPr>
                <w:sz w:val="18"/>
              </w:rPr>
            </w:pPr>
            <w:r>
              <w:rPr>
                <w:sz w:val="18"/>
              </w:rPr>
              <w:t>Versatile (e.g. can use as a tablet or as a laptop)</w:t>
            </w:r>
          </w:p>
        </w:tc>
        <w:tc>
          <w:tcPr>
            <w:tcW w:w="1106" w:type="dxa"/>
            <w:vAlign w:val="bottom"/>
          </w:tcPr>
          <w:p w:rsidR="00C06DD9" w:rsidRDefault="00133C7C">
            <w:pPr>
              <w:pStyle w:val="TableFootnote"/>
              <w:jc w:val="center"/>
              <w:rPr>
                <w:sz w:val="18"/>
              </w:rPr>
            </w:pPr>
            <w:r>
              <w:rPr>
                <w:sz w:val="18"/>
              </w:rPr>
              <w:t>7</w:t>
            </w:r>
          </w:p>
        </w:tc>
        <w:tc>
          <w:tcPr>
            <w:tcW w:w="1106" w:type="dxa"/>
            <w:tcBorders>
              <w:right w:val="single" w:sz="4" w:space="0" w:color="auto"/>
            </w:tcBorders>
            <w:vAlign w:val="bottom"/>
          </w:tcPr>
          <w:p w:rsidR="00C06DD9" w:rsidRDefault="00133C7C">
            <w:pPr>
              <w:pStyle w:val="TableFootnote"/>
              <w:jc w:val="center"/>
              <w:rPr>
                <w:sz w:val="18"/>
              </w:rPr>
            </w:pPr>
            <w:r>
              <w:rPr>
                <w:sz w:val="18"/>
              </w:rPr>
              <w:t>10</w:t>
            </w:r>
          </w:p>
        </w:tc>
        <w:tc>
          <w:tcPr>
            <w:tcW w:w="1106" w:type="dxa"/>
            <w:tcBorders>
              <w:left w:val="single" w:sz="4" w:space="0" w:color="auto"/>
            </w:tcBorders>
            <w:vAlign w:val="bottom"/>
          </w:tcPr>
          <w:p w:rsidR="00C06DD9" w:rsidRDefault="00133C7C">
            <w:pPr>
              <w:pStyle w:val="TableFootnote"/>
              <w:jc w:val="center"/>
              <w:rPr>
                <w:sz w:val="18"/>
              </w:rPr>
            </w:pPr>
            <w:r>
              <w:rPr>
                <w:sz w:val="18"/>
              </w:rPr>
              <w:t>12</w:t>
            </w:r>
          </w:p>
        </w:tc>
        <w:tc>
          <w:tcPr>
            <w:tcW w:w="1106" w:type="dxa"/>
            <w:tcBorders>
              <w:left w:val="nil"/>
            </w:tcBorders>
            <w:vAlign w:val="bottom"/>
          </w:tcPr>
          <w:p w:rsidR="00C06DD9" w:rsidRDefault="00133C7C">
            <w:pPr>
              <w:pStyle w:val="TableFootnote"/>
              <w:jc w:val="center"/>
              <w:rPr>
                <w:sz w:val="18"/>
              </w:rPr>
            </w:pPr>
            <w:r>
              <w:rPr>
                <w:sz w:val="18"/>
              </w:rPr>
              <w:t>17</w:t>
            </w:r>
          </w:p>
        </w:tc>
      </w:tr>
      <w:tr w:rsidR="00C06DD9">
        <w:trPr>
          <w:trHeight w:val="240"/>
        </w:trPr>
        <w:tc>
          <w:tcPr>
            <w:tcW w:w="3510" w:type="dxa"/>
            <w:vAlign w:val="bottom"/>
          </w:tcPr>
          <w:p w:rsidR="00C06DD9" w:rsidRDefault="00133C7C">
            <w:pPr>
              <w:pStyle w:val="TableFootnote"/>
              <w:spacing w:before="40"/>
              <w:ind w:left="340" w:right="170" w:hanging="170"/>
              <w:rPr>
                <w:sz w:val="18"/>
              </w:rPr>
            </w:pPr>
            <w:r>
              <w:rPr>
                <w:sz w:val="18"/>
              </w:rPr>
              <w:t>Hybrids are portable/mobile</w:t>
            </w:r>
          </w:p>
        </w:tc>
        <w:tc>
          <w:tcPr>
            <w:tcW w:w="1106" w:type="dxa"/>
            <w:vAlign w:val="bottom"/>
          </w:tcPr>
          <w:p w:rsidR="00C06DD9" w:rsidRDefault="00133C7C">
            <w:pPr>
              <w:pStyle w:val="TableFootnote"/>
              <w:jc w:val="center"/>
              <w:rPr>
                <w:sz w:val="18"/>
              </w:rPr>
            </w:pPr>
            <w:r>
              <w:rPr>
                <w:sz w:val="18"/>
              </w:rPr>
              <w:t>6</w:t>
            </w:r>
          </w:p>
        </w:tc>
        <w:tc>
          <w:tcPr>
            <w:tcW w:w="1106" w:type="dxa"/>
            <w:tcBorders>
              <w:right w:val="single" w:sz="4" w:space="0" w:color="auto"/>
            </w:tcBorders>
            <w:vAlign w:val="bottom"/>
          </w:tcPr>
          <w:p w:rsidR="00C06DD9" w:rsidRDefault="00133C7C">
            <w:pPr>
              <w:pStyle w:val="TableFootnote"/>
              <w:jc w:val="center"/>
              <w:rPr>
                <w:sz w:val="18"/>
              </w:rPr>
            </w:pPr>
            <w:r>
              <w:rPr>
                <w:sz w:val="18"/>
              </w:rPr>
              <w:t>12</w:t>
            </w:r>
          </w:p>
        </w:tc>
        <w:tc>
          <w:tcPr>
            <w:tcW w:w="1106" w:type="dxa"/>
            <w:tcBorders>
              <w:left w:val="single" w:sz="4" w:space="0" w:color="auto"/>
            </w:tcBorders>
            <w:vAlign w:val="bottom"/>
          </w:tcPr>
          <w:p w:rsidR="00C06DD9" w:rsidRDefault="00133C7C">
            <w:pPr>
              <w:pStyle w:val="TableFootnote"/>
              <w:jc w:val="center"/>
              <w:rPr>
                <w:sz w:val="18"/>
              </w:rPr>
            </w:pPr>
            <w:r>
              <w:rPr>
                <w:sz w:val="18"/>
              </w:rPr>
              <w:t>14</w:t>
            </w:r>
          </w:p>
        </w:tc>
        <w:tc>
          <w:tcPr>
            <w:tcW w:w="1106" w:type="dxa"/>
            <w:tcBorders>
              <w:left w:val="nil"/>
            </w:tcBorders>
            <w:vAlign w:val="bottom"/>
          </w:tcPr>
          <w:p w:rsidR="00C06DD9" w:rsidRDefault="00133C7C">
            <w:pPr>
              <w:pStyle w:val="TableFootnote"/>
              <w:jc w:val="center"/>
              <w:rPr>
                <w:sz w:val="18"/>
              </w:rPr>
            </w:pPr>
            <w:r>
              <w:rPr>
                <w:sz w:val="18"/>
              </w:rPr>
              <w:t>11</w:t>
            </w:r>
          </w:p>
        </w:tc>
      </w:tr>
      <w:tr w:rsidR="00C06DD9">
        <w:trPr>
          <w:trHeight w:val="240"/>
        </w:trPr>
        <w:tc>
          <w:tcPr>
            <w:tcW w:w="3510" w:type="dxa"/>
            <w:vAlign w:val="bottom"/>
          </w:tcPr>
          <w:p w:rsidR="00C06DD9" w:rsidRDefault="00133C7C">
            <w:pPr>
              <w:pStyle w:val="TableFootnote"/>
              <w:spacing w:before="40" w:after="40"/>
              <w:ind w:left="340" w:right="170" w:hanging="170"/>
              <w:rPr>
                <w:sz w:val="18"/>
              </w:rPr>
            </w:pPr>
            <w:r>
              <w:rPr>
                <w:sz w:val="18"/>
              </w:rPr>
              <w:t>Ease of use/keyboard is useful</w:t>
            </w:r>
          </w:p>
        </w:tc>
        <w:tc>
          <w:tcPr>
            <w:tcW w:w="1106" w:type="dxa"/>
            <w:vAlign w:val="bottom"/>
          </w:tcPr>
          <w:p w:rsidR="00C06DD9" w:rsidRDefault="00133C7C">
            <w:pPr>
              <w:pStyle w:val="TableFootnote"/>
              <w:jc w:val="center"/>
              <w:rPr>
                <w:sz w:val="18"/>
              </w:rPr>
            </w:pPr>
            <w:r>
              <w:rPr>
                <w:sz w:val="18"/>
              </w:rPr>
              <w:t>2</w:t>
            </w:r>
          </w:p>
        </w:tc>
        <w:tc>
          <w:tcPr>
            <w:tcW w:w="1106" w:type="dxa"/>
            <w:tcBorders>
              <w:right w:val="single" w:sz="4" w:space="0" w:color="auto"/>
            </w:tcBorders>
            <w:vAlign w:val="bottom"/>
          </w:tcPr>
          <w:p w:rsidR="00C06DD9" w:rsidRDefault="00133C7C">
            <w:pPr>
              <w:pStyle w:val="TableFootnote"/>
              <w:jc w:val="center"/>
              <w:rPr>
                <w:sz w:val="18"/>
              </w:rPr>
            </w:pPr>
            <w:r>
              <w:rPr>
                <w:sz w:val="18"/>
              </w:rPr>
              <w:t>2</w:t>
            </w:r>
          </w:p>
        </w:tc>
        <w:tc>
          <w:tcPr>
            <w:tcW w:w="1106" w:type="dxa"/>
            <w:tcBorders>
              <w:left w:val="single" w:sz="4" w:space="0" w:color="auto"/>
            </w:tcBorders>
            <w:vAlign w:val="bottom"/>
          </w:tcPr>
          <w:p w:rsidR="00C06DD9" w:rsidRDefault="00133C7C">
            <w:pPr>
              <w:pStyle w:val="TableFootnote"/>
              <w:jc w:val="center"/>
              <w:rPr>
                <w:sz w:val="18"/>
              </w:rPr>
            </w:pPr>
            <w:r>
              <w:rPr>
                <w:sz w:val="18"/>
              </w:rPr>
              <w:t>0</w:t>
            </w:r>
          </w:p>
        </w:tc>
        <w:tc>
          <w:tcPr>
            <w:tcW w:w="1106" w:type="dxa"/>
            <w:tcBorders>
              <w:left w:val="nil"/>
            </w:tcBorders>
            <w:vAlign w:val="bottom"/>
          </w:tcPr>
          <w:p w:rsidR="00C06DD9" w:rsidRDefault="00133C7C">
            <w:pPr>
              <w:pStyle w:val="TableFootnote"/>
              <w:jc w:val="center"/>
              <w:rPr>
                <w:sz w:val="18"/>
              </w:rPr>
            </w:pPr>
            <w:r>
              <w:rPr>
                <w:sz w:val="18"/>
              </w:rPr>
              <w:t>2</w:t>
            </w:r>
          </w:p>
        </w:tc>
      </w:tr>
      <w:tr w:rsidR="00C06DD9">
        <w:trPr>
          <w:trHeight w:val="240"/>
        </w:trPr>
        <w:tc>
          <w:tcPr>
            <w:tcW w:w="3510" w:type="dxa"/>
            <w:vAlign w:val="bottom"/>
          </w:tcPr>
          <w:p w:rsidR="00C06DD9" w:rsidRDefault="00133C7C">
            <w:pPr>
              <w:pStyle w:val="TableFootnote"/>
              <w:spacing w:before="40"/>
              <w:ind w:left="170" w:right="170" w:hanging="170"/>
              <w:rPr>
                <w:sz w:val="18"/>
              </w:rPr>
            </w:pPr>
            <w:r>
              <w:rPr>
                <w:b/>
                <w:sz w:val="18"/>
              </w:rPr>
              <w:t>Neutral comments</w:t>
            </w:r>
          </w:p>
        </w:tc>
        <w:tc>
          <w:tcPr>
            <w:tcW w:w="1106" w:type="dxa"/>
            <w:vAlign w:val="bottom"/>
          </w:tcPr>
          <w:p w:rsidR="00C06DD9" w:rsidRDefault="00C06DD9">
            <w:pPr>
              <w:pStyle w:val="TableFootnote"/>
              <w:jc w:val="center"/>
              <w:rPr>
                <w:sz w:val="18"/>
              </w:rPr>
            </w:pPr>
          </w:p>
        </w:tc>
        <w:tc>
          <w:tcPr>
            <w:tcW w:w="1106" w:type="dxa"/>
            <w:tcBorders>
              <w:right w:val="single" w:sz="4" w:space="0" w:color="auto"/>
            </w:tcBorders>
            <w:vAlign w:val="bottom"/>
          </w:tcPr>
          <w:p w:rsidR="00C06DD9" w:rsidRDefault="00C06DD9">
            <w:pPr>
              <w:pStyle w:val="TableFootnote"/>
              <w:jc w:val="center"/>
              <w:rPr>
                <w:sz w:val="18"/>
              </w:rPr>
            </w:pPr>
          </w:p>
        </w:tc>
        <w:tc>
          <w:tcPr>
            <w:tcW w:w="1106" w:type="dxa"/>
            <w:tcBorders>
              <w:left w:val="single" w:sz="4" w:space="0" w:color="auto"/>
            </w:tcBorders>
            <w:vAlign w:val="bottom"/>
          </w:tcPr>
          <w:p w:rsidR="00C06DD9" w:rsidRDefault="00C06DD9">
            <w:pPr>
              <w:pStyle w:val="TableFootnote"/>
              <w:jc w:val="center"/>
              <w:rPr>
                <w:sz w:val="18"/>
              </w:rPr>
            </w:pPr>
          </w:p>
        </w:tc>
        <w:tc>
          <w:tcPr>
            <w:tcW w:w="1106" w:type="dxa"/>
            <w:tcBorders>
              <w:left w:val="nil"/>
            </w:tcBorders>
            <w:vAlign w:val="bottom"/>
          </w:tcPr>
          <w:p w:rsidR="00C06DD9" w:rsidRDefault="00C06DD9">
            <w:pPr>
              <w:pStyle w:val="TableFootnote"/>
              <w:jc w:val="center"/>
              <w:rPr>
                <w:sz w:val="18"/>
              </w:rPr>
            </w:pPr>
          </w:p>
        </w:tc>
      </w:tr>
      <w:tr w:rsidR="00C06DD9">
        <w:trPr>
          <w:trHeight w:val="805"/>
        </w:trPr>
        <w:tc>
          <w:tcPr>
            <w:tcW w:w="3510" w:type="dxa"/>
            <w:vAlign w:val="bottom"/>
          </w:tcPr>
          <w:p w:rsidR="00C06DD9" w:rsidRDefault="00133C7C">
            <w:pPr>
              <w:pStyle w:val="TableFootnote"/>
              <w:spacing w:before="40"/>
              <w:ind w:left="340" w:right="170" w:hanging="170"/>
              <w:rPr>
                <w:sz w:val="18"/>
              </w:rPr>
            </w:pPr>
            <w:r>
              <w:rPr>
                <w:sz w:val="18"/>
              </w:rPr>
              <w:t xml:space="preserve">Lack of knowledge about hybrid laptops/unsure of the </w:t>
            </w:r>
            <w:r>
              <w:rPr>
                <w:sz w:val="18"/>
              </w:rPr>
              <w:t>advantages (e.g. I don’t know much about hybrids)</w:t>
            </w:r>
          </w:p>
        </w:tc>
        <w:tc>
          <w:tcPr>
            <w:tcW w:w="1106" w:type="dxa"/>
            <w:vAlign w:val="bottom"/>
          </w:tcPr>
          <w:p w:rsidR="00C06DD9" w:rsidRDefault="00133C7C">
            <w:pPr>
              <w:pStyle w:val="TableFootnote"/>
              <w:jc w:val="center"/>
              <w:rPr>
                <w:sz w:val="18"/>
              </w:rPr>
            </w:pPr>
            <w:r>
              <w:rPr>
                <w:sz w:val="18"/>
              </w:rPr>
              <w:t>28</w:t>
            </w:r>
          </w:p>
        </w:tc>
        <w:tc>
          <w:tcPr>
            <w:tcW w:w="1106" w:type="dxa"/>
            <w:tcBorders>
              <w:right w:val="single" w:sz="4" w:space="0" w:color="auto"/>
            </w:tcBorders>
            <w:vAlign w:val="bottom"/>
          </w:tcPr>
          <w:p w:rsidR="00C06DD9" w:rsidRDefault="00133C7C">
            <w:pPr>
              <w:pStyle w:val="TableFootnote"/>
              <w:jc w:val="center"/>
              <w:rPr>
                <w:sz w:val="18"/>
              </w:rPr>
            </w:pPr>
            <w:r>
              <w:rPr>
                <w:sz w:val="18"/>
              </w:rPr>
              <w:t>31</w:t>
            </w:r>
          </w:p>
        </w:tc>
        <w:tc>
          <w:tcPr>
            <w:tcW w:w="1106" w:type="dxa"/>
            <w:tcBorders>
              <w:left w:val="single" w:sz="4" w:space="0" w:color="auto"/>
            </w:tcBorders>
            <w:vAlign w:val="bottom"/>
          </w:tcPr>
          <w:p w:rsidR="00C06DD9" w:rsidRDefault="00133C7C">
            <w:pPr>
              <w:pStyle w:val="TableFootnote"/>
              <w:jc w:val="center"/>
              <w:rPr>
                <w:sz w:val="18"/>
              </w:rPr>
            </w:pPr>
            <w:r>
              <w:rPr>
                <w:sz w:val="18"/>
              </w:rPr>
              <w:t>32</w:t>
            </w:r>
          </w:p>
        </w:tc>
        <w:tc>
          <w:tcPr>
            <w:tcW w:w="1106" w:type="dxa"/>
            <w:tcBorders>
              <w:left w:val="nil"/>
            </w:tcBorders>
            <w:vAlign w:val="bottom"/>
          </w:tcPr>
          <w:p w:rsidR="00C06DD9" w:rsidRDefault="00133C7C">
            <w:pPr>
              <w:pStyle w:val="TableFootnote"/>
              <w:jc w:val="center"/>
              <w:rPr>
                <w:sz w:val="18"/>
              </w:rPr>
            </w:pPr>
            <w:r>
              <w:rPr>
                <w:sz w:val="18"/>
              </w:rPr>
              <w:t>23</w:t>
            </w:r>
          </w:p>
        </w:tc>
      </w:tr>
      <w:tr w:rsidR="00C06DD9">
        <w:trPr>
          <w:trHeight w:val="240"/>
        </w:trPr>
        <w:tc>
          <w:tcPr>
            <w:tcW w:w="3510" w:type="dxa"/>
            <w:vAlign w:val="bottom"/>
          </w:tcPr>
          <w:p w:rsidR="00C06DD9" w:rsidRDefault="00133C7C">
            <w:pPr>
              <w:pStyle w:val="TableFootnote"/>
              <w:spacing w:before="40"/>
              <w:ind w:left="340" w:right="170" w:hanging="170"/>
              <w:rPr>
                <w:sz w:val="18"/>
              </w:rPr>
            </w:pPr>
            <w:r>
              <w:rPr>
                <w:sz w:val="18"/>
              </w:rPr>
              <w:t>Already have a tablet with a wireless keyboard/Tablet is better</w:t>
            </w:r>
          </w:p>
        </w:tc>
        <w:tc>
          <w:tcPr>
            <w:tcW w:w="1106" w:type="dxa"/>
            <w:vAlign w:val="bottom"/>
          </w:tcPr>
          <w:p w:rsidR="00C06DD9" w:rsidRDefault="00133C7C">
            <w:pPr>
              <w:pStyle w:val="TableFootnote"/>
              <w:jc w:val="center"/>
              <w:rPr>
                <w:sz w:val="18"/>
              </w:rPr>
            </w:pPr>
            <w:r>
              <w:rPr>
                <w:sz w:val="18"/>
              </w:rPr>
              <w:t>2</w:t>
            </w:r>
          </w:p>
        </w:tc>
        <w:tc>
          <w:tcPr>
            <w:tcW w:w="1106" w:type="dxa"/>
            <w:tcBorders>
              <w:right w:val="single" w:sz="4" w:space="0" w:color="auto"/>
            </w:tcBorders>
            <w:vAlign w:val="bottom"/>
          </w:tcPr>
          <w:p w:rsidR="00C06DD9" w:rsidRDefault="00133C7C">
            <w:pPr>
              <w:pStyle w:val="TableFootnote"/>
              <w:jc w:val="center"/>
              <w:rPr>
                <w:sz w:val="18"/>
              </w:rPr>
            </w:pPr>
            <w:r>
              <w:rPr>
                <w:sz w:val="18"/>
              </w:rPr>
              <w:t>8</w:t>
            </w:r>
          </w:p>
        </w:tc>
        <w:tc>
          <w:tcPr>
            <w:tcW w:w="1106" w:type="dxa"/>
            <w:tcBorders>
              <w:left w:val="single" w:sz="4" w:space="0" w:color="auto"/>
            </w:tcBorders>
            <w:vAlign w:val="bottom"/>
          </w:tcPr>
          <w:p w:rsidR="00C06DD9" w:rsidRDefault="00133C7C">
            <w:pPr>
              <w:pStyle w:val="TableFootnote"/>
              <w:jc w:val="center"/>
              <w:rPr>
                <w:sz w:val="18"/>
              </w:rPr>
            </w:pPr>
            <w:r>
              <w:rPr>
                <w:sz w:val="18"/>
              </w:rPr>
              <w:t>5</w:t>
            </w:r>
          </w:p>
        </w:tc>
        <w:tc>
          <w:tcPr>
            <w:tcW w:w="1106" w:type="dxa"/>
            <w:tcBorders>
              <w:left w:val="nil"/>
            </w:tcBorders>
            <w:vAlign w:val="bottom"/>
          </w:tcPr>
          <w:p w:rsidR="00C06DD9" w:rsidRDefault="00133C7C">
            <w:pPr>
              <w:pStyle w:val="TableFootnote"/>
              <w:jc w:val="center"/>
              <w:rPr>
                <w:sz w:val="18"/>
              </w:rPr>
            </w:pPr>
            <w:r>
              <w:rPr>
                <w:sz w:val="18"/>
              </w:rPr>
              <w:t>5</w:t>
            </w:r>
          </w:p>
        </w:tc>
      </w:tr>
      <w:tr w:rsidR="00C06DD9">
        <w:trPr>
          <w:trHeight w:val="240"/>
        </w:trPr>
        <w:tc>
          <w:tcPr>
            <w:tcW w:w="3510" w:type="dxa"/>
            <w:vAlign w:val="bottom"/>
          </w:tcPr>
          <w:p w:rsidR="00C06DD9" w:rsidRDefault="00133C7C">
            <w:pPr>
              <w:pStyle w:val="TableFootnote"/>
              <w:spacing w:before="40"/>
              <w:ind w:left="340" w:right="170" w:hanging="170"/>
              <w:rPr>
                <w:sz w:val="18"/>
              </w:rPr>
            </w:pPr>
            <w:r>
              <w:rPr>
                <w:sz w:val="18"/>
              </w:rPr>
              <w:t>I currently use my own personal hybrid laptop for work</w:t>
            </w:r>
          </w:p>
        </w:tc>
        <w:tc>
          <w:tcPr>
            <w:tcW w:w="1106" w:type="dxa"/>
            <w:vAlign w:val="bottom"/>
          </w:tcPr>
          <w:p w:rsidR="00C06DD9" w:rsidRDefault="00133C7C">
            <w:pPr>
              <w:pStyle w:val="TableFootnote"/>
              <w:jc w:val="center"/>
              <w:rPr>
                <w:sz w:val="18"/>
              </w:rPr>
            </w:pPr>
            <w:r>
              <w:rPr>
                <w:sz w:val="18"/>
              </w:rPr>
              <w:t>1</w:t>
            </w:r>
          </w:p>
        </w:tc>
        <w:tc>
          <w:tcPr>
            <w:tcW w:w="1106" w:type="dxa"/>
            <w:tcBorders>
              <w:right w:val="single" w:sz="4" w:space="0" w:color="auto"/>
            </w:tcBorders>
            <w:vAlign w:val="bottom"/>
          </w:tcPr>
          <w:p w:rsidR="00C06DD9" w:rsidRDefault="00133C7C">
            <w:pPr>
              <w:pStyle w:val="TableFootnote"/>
              <w:jc w:val="center"/>
              <w:rPr>
                <w:sz w:val="18"/>
              </w:rPr>
            </w:pPr>
            <w:r>
              <w:rPr>
                <w:sz w:val="18"/>
              </w:rPr>
              <w:t>0</w:t>
            </w:r>
          </w:p>
        </w:tc>
        <w:tc>
          <w:tcPr>
            <w:tcW w:w="1106" w:type="dxa"/>
            <w:tcBorders>
              <w:left w:val="single" w:sz="4" w:space="0" w:color="auto"/>
            </w:tcBorders>
            <w:vAlign w:val="bottom"/>
          </w:tcPr>
          <w:p w:rsidR="00C06DD9" w:rsidRDefault="00133C7C">
            <w:pPr>
              <w:pStyle w:val="TableFootnote"/>
              <w:jc w:val="center"/>
              <w:rPr>
                <w:sz w:val="18"/>
              </w:rPr>
            </w:pPr>
            <w:r>
              <w:rPr>
                <w:sz w:val="18"/>
              </w:rPr>
              <w:t>0</w:t>
            </w:r>
          </w:p>
        </w:tc>
        <w:tc>
          <w:tcPr>
            <w:tcW w:w="1106" w:type="dxa"/>
            <w:tcBorders>
              <w:left w:val="nil"/>
            </w:tcBorders>
            <w:vAlign w:val="bottom"/>
          </w:tcPr>
          <w:p w:rsidR="00C06DD9" w:rsidRDefault="00133C7C">
            <w:pPr>
              <w:pStyle w:val="TableFootnote"/>
              <w:jc w:val="center"/>
              <w:rPr>
                <w:sz w:val="18"/>
              </w:rPr>
            </w:pPr>
            <w:r>
              <w:rPr>
                <w:sz w:val="18"/>
              </w:rPr>
              <w:t>1</w:t>
            </w:r>
          </w:p>
        </w:tc>
      </w:tr>
      <w:tr w:rsidR="00C06DD9">
        <w:trPr>
          <w:trHeight w:val="240"/>
        </w:trPr>
        <w:tc>
          <w:tcPr>
            <w:tcW w:w="3510" w:type="dxa"/>
            <w:vAlign w:val="bottom"/>
          </w:tcPr>
          <w:p w:rsidR="00C06DD9" w:rsidRDefault="00133C7C">
            <w:pPr>
              <w:pStyle w:val="TableFootnote"/>
              <w:spacing w:before="40"/>
              <w:ind w:left="170" w:right="170" w:hanging="170"/>
              <w:rPr>
                <w:sz w:val="18"/>
              </w:rPr>
            </w:pPr>
            <w:r>
              <w:rPr>
                <w:b/>
                <w:sz w:val="18"/>
              </w:rPr>
              <w:t>Negative comments</w:t>
            </w:r>
          </w:p>
        </w:tc>
        <w:tc>
          <w:tcPr>
            <w:tcW w:w="1106" w:type="dxa"/>
            <w:vAlign w:val="bottom"/>
          </w:tcPr>
          <w:p w:rsidR="00C06DD9" w:rsidRDefault="00C06DD9">
            <w:pPr>
              <w:pStyle w:val="TableFootnote"/>
              <w:jc w:val="center"/>
              <w:rPr>
                <w:sz w:val="18"/>
              </w:rPr>
            </w:pPr>
          </w:p>
        </w:tc>
        <w:tc>
          <w:tcPr>
            <w:tcW w:w="1106" w:type="dxa"/>
            <w:tcBorders>
              <w:right w:val="single" w:sz="4" w:space="0" w:color="auto"/>
            </w:tcBorders>
            <w:vAlign w:val="bottom"/>
          </w:tcPr>
          <w:p w:rsidR="00C06DD9" w:rsidRDefault="00C06DD9">
            <w:pPr>
              <w:pStyle w:val="TableFootnote"/>
              <w:jc w:val="center"/>
              <w:rPr>
                <w:sz w:val="18"/>
              </w:rPr>
            </w:pPr>
          </w:p>
        </w:tc>
        <w:tc>
          <w:tcPr>
            <w:tcW w:w="1106" w:type="dxa"/>
            <w:tcBorders>
              <w:left w:val="single" w:sz="4" w:space="0" w:color="auto"/>
            </w:tcBorders>
            <w:vAlign w:val="bottom"/>
          </w:tcPr>
          <w:p w:rsidR="00C06DD9" w:rsidRDefault="00C06DD9">
            <w:pPr>
              <w:pStyle w:val="TableFootnote"/>
              <w:jc w:val="center"/>
              <w:rPr>
                <w:sz w:val="18"/>
              </w:rPr>
            </w:pPr>
          </w:p>
        </w:tc>
        <w:tc>
          <w:tcPr>
            <w:tcW w:w="1106" w:type="dxa"/>
            <w:tcBorders>
              <w:left w:val="nil"/>
            </w:tcBorders>
            <w:vAlign w:val="bottom"/>
          </w:tcPr>
          <w:p w:rsidR="00C06DD9" w:rsidRDefault="00C06DD9">
            <w:pPr>
              <w:pStyle w:val="TableFootnote"/>
              <w:jc w:val="center"/>
              <w:rPr>
                <w:sz w:val="18"/>
              </w:rPr>
            </w:pPr>
          </w:p>
        </w:tc>
      </w:tr>
      <w:tr w:rsidR="00C06DD9">
        <w:trPr>
          <w:trHeight w:val="240"/>
        </w:trPr>
        <w:tc>
          <w:tcPr>
            <w:tcW w:w="3510" w:type="dxa"/>
            <w:vAlign w:val="bottom"/>
          </w:tcPr>
          <w:p w:rsidR="00C06DD9" w:rsidRDefault="00133C7C">
            <w:pPr>
              <w:pStyle w:val="TableFootnote"/>
              <w:spacing w:before="40"/>
              <w:ind w:left="340" w:right="170" w:hanging="170"/>
              <w:rPr>
                <w:sz w:val="18"/>
              </w:rPr>
            </w:pPr>
            <w:r>
              <w:rPr>
                <w:sz w:val="18"/>
              </w:rPr>
              <w:t>Don’t need a hybrid/prefer laptop</w:t>
            </w:r>
          </w:p>
        </w:tc>
        <w:tc>
          <w:tcPr>
            <w:tcW w:w="1106" w:type="dxa"/>
            <w:vAlign w:val="bottom"/>
          </w:tcPr>
          <w:p w:rsidR="00C06DD9" w:rsidRDefault="00133C7C">
            <w:pPr>
              <w:pStyle w:val="TableFootnote"/>
              <w:jc w:val="center"/>
              <w:rPr>
                <w:sz w:val="18"/>
              </w:rPr>
            </w:pPr>
            <w:r>
              <w:rPr>
                <w:sz w:val="18"/>
              </w:rPr>
              <w:t>30</w:t>
            </w:r>
          </w:p>
        </w:tc>
        <w:tc>
          <w:tcPr>
            <w:tcW w:w="1106" w:type="dxa"/>
            <w:tcBorders>
              <w:right w:val="single" w:sz="4" w:space="0" w:color="auto"/>
            </w:tcBorders>
            <w:vAlign w:val="bottom"/>
          </w:tcPr>
          <w:p w:rsidR="00C06DD9" w:rsidRDefault="00133C7C">
            <w:pPr>
              <w:pStyle w:val="TableFootnote"/>
              <w:jc w:val="center"/>
              <w:rPr>
                <w:sz w:val="18"/>
              </w:rPr>
            </w:pPr>
            <w:r>
              <w:rPr>
                <w:sz w:val="18"/>
              </w:rPr>
              <w:t>24</w:t>
            </w:r>
          </w:p>
        </w:tc>
        <w:tc>
          <w:tcPr>
            <w:tcW w:w="1106" w:type="dxa"/>
            <w:tcBorders>
              <w:left w:val="single" w:sz="4" w:space="0" w:color="auto"/>
            </w:tcBorders>
            <w:vAlign w:val="bottom"/>
          </w:tcPr>
          <w:p w:rsidR="00C06DD9" w:rsidRDefault="00133C7C">
            <w:pPr>
              <w:pStyle w:val="TableFootnote"/>
              <w:jc w:val="center"/>
              <w:rPr>
                <w:sz w:val="18"/>
              </w:rPr>
            </w:pPr>
            <w:r>
              <w:rPr>
                <w:sz w:val="18"/>
              </w:rPr>
              <w:t>22</w:t>
            </w:r>
          </w:p>
        </w:tc>
        <w:tc>
          <w:tcPr>
            <w:tcW w:w="1106" w:type="dxa"/>
            <w:tcBorders>
              <w:left w:val="nil"/>
            </w:tcBorders>
            <w:vAlign w:val="bottom"/>
          </w:tcPr>
          <w:p w:rsidR="00C06DD9" w:rsidRDefault="00133C7C">
            <w:pPr>
              <w:pStyle w:val="TableFootnote"/>
              <w:jc w:val="center"/>
              <w:rPr>
                <w:sz w:val="18"/>
              </w:rPr>
            </w:pPr>
            <w:r>
              <w:rPr>
                <w:sz w:val="18"/>
              </w:rPr>
              <w:t>28</w:t>
            </w:r>
          </w:p>
        </w:tc>
      </w:tr>
      <w:tr w:rsidR="00C06DD9">
        <w:trPr>
          <w:trHeight w:val="240"/>
        </w:trPr>
        <w:tc>
          <w:tcPr>
            <w:tcW w:w="3510" w:type="dxa"/>
            <w:vAlign w:val="bottom"/>
          </w:tcPr>
          <w:p w:rsidR="00C06DD9" w:rsidRDefault="00133C7C">
            <w:pPr>
              <w:pStyle w:val="TableFootnote"/>
              <w:ind w:left="170" w:hanging="170"/>
              <w:rPr>
                <w:sz w:val="18"/>
              </w:rPr>
            </w:pPr>
            <w:r>
              <w:rPr>
                <w:sz w:val="18"/>
              </w:rPr>
              <w:t>No comment/not applicable</w:t>
            </w:r>
          </w:p>
        </w:tc>
        <w:tc>
          <w:tcPr>
            <w:tcW w:w="1106" w:type="dxa"/>
            <w:vAlign w:val="bottom"/>
          </w:tcPr>
          <w:p w:rsidR="00C06DD9" w:rsidRDefault="00133C7C">
            <w:pPr>
              <w:pStyle w:val="TableFootnote"/>
              <w:jc w:val="center"/>
              <w:rPr>
                <w:sz w:val="18"/>
              </w:rPr>
            </w:pPr>
            <w:r>
              <w:rPr>
                <w:sz w:val="18"/>
              </w:rPr>
              <w:t>12</w:t>
            </w:r>
          </w:p>
        </w:tc>
        <w:tc>
          <w:tcPr>
            <w:tcW w:w="1106" w:type="dxa"/>
            <w:tcBorders>
              <w:right w:val="single" w:sz="4" w:space="0" w:color="auto"/>
            </w:tcBorders>
            <w:vAlign w:val="bottom"/>
          </w:tcPr>
          <w:p w:rsidR="00C06DD9" w:rsidRDefault="00133C7C">
            <w:pPr>
              <w:pStyle w:val="TableFootnote"/>
              <w:jc w:val="center"/>
              <w:rPr>
                <w:sz w:val="18"/>
              </w:rPr>
            </w:pPr>
            <w:r>
              <w:rPr>
                <w:sz w:val="18"/>
              </w:rPr>
              <w:t>12</w:t>
            </w:r>
          </w:p>
        </w:tc>
        <w:tc>
          <w:tcPr>
            <w:tcW w:w="1106" w:type="dxa"/>
            <w:tcBorders>
              <w:left w:val="single" w:sz="4" w:space="0" w:color="auto"/>
            </w:tcBorders>
            <w:vAlign w:val="bottom"/>
          </w:tcPr>
          <w:p w:rsidR="00C06DD9" w:rsidRDefault="00133C7C">
            <w:pPr>
              <w:pStyle w:val="TableFootnote"/>
              <w:jc w:val="center"/>
              <w:rPr>
                <w:sz w:val="18"/>
              </w:rPr>
            </w:pPr>
            <w:r>
              <w:rPr>
                <w:sz w:val="18"/>
              </w:rPr>
              <w:t>9</w:t>
            </w:r>
          </w:p>
        </w:tc>
        <w:tc>
          <w:tcPr>
            <w:tcW w:w="1106" w:type="dxa"/>
            <w:tcBorders>
              <w:left w:val="nil"/>
            </w:tcBorders>
            <w:vAlign w:val="bottom"/>
          </w:tcPr>
          <w:p w:rsidR="00C06DD9" w:rsidRDefault="00133C7C">
            <w:pPr>
              <w:pStyle w:val="TableFootnote"/>
              <w:jc w:val="center"/>
              <w:rPr>
                <w:sz w:val="18"/>
              </w:rPr>
            </w:pPr>
            <w:r>
              <w:rPr>
                <w:sz w:val="18"/>
              </w:rPr>
              <w:t>17</w:t>
            </w:r>
          </w:p>
        </w:tc>
      </w:tr>
      <w:tr w:rsidR="00C06DD9">
        <w:trPr>
          <w:trHeight w:val="240"/>
        </w:trPr>
        <w:tc>
          <w:tcPr>
            <w:tcW w:w="3510" w:type="dxa"/>
            <w:vAlign w:val="bottom"/>
          </w:tcPr>
          <w:p w:rsidR="00C06DD9" w:rsidRDefault="00133C7C">
            <w:pPr>
              <w:pStyle w:val="TableFootnote"/>
              <w:ind w:left="170" w:hanging="170"/>
              <w:rPr>
                <w:sz w:val="18"/>
              </w:rPr>
            </w:pPr>
            <w:r>
              <w:rPr>
                <w:sz w:val="18"/>
              </w:rPr>
              <w:t>Other</w:t>
            </w:r>
          </w:p>
        </w:tc>
        <w:tc>
          <w:tcPr>
            <w:tcW w:w="1106" w:type="dxa"/>
            <w:vAlign w:val="bottom"/>
          </w:tcPr>
          <w:p w:rsidR="00C06DD9" w:rsidRDefault="00133C7C">
            <w:pPr>
              <w:pStyle w:val="TableFootnote"/>
              <w:jc w:val="center"/>
              <w:rPr>
                <w:sz w:val="18"/>
              </w:rPr>
            </w:pPr>
            <w:r>
              <w:rPr>
                <w:sz w:val="18"/>
              </w:rPr>
              <w:t>8</w:t>
            </w:r>
          </w:p>
        </w:tc>
        <w:tc>
          <w:tcPr>
            <w:tcW w:w="1106" w:type="dxa"/>
            <w:tcBorders>
              <w:right w:val="single" w:sz="4" w:space="0" w:color="auto"/>
            </w:tcBorders>
            <w:vAlign w:val="bottom"/>
          </w:tcPr>
          <w:p w:rsidR="00C06DD9" w:rsidRDefault="00133C7C">
            <w:pPr>
              <w:pStyle w:val="TableFootnote"/>
              <w:jc w:val="center"/>
              <w:rPr>
                <w:sz w:val="18"/>
              </w:rPr>
            </w:pPr>
            <w:r>
              <w:rPr>
                <w:sz w:val="18"/>
              </w:rPr>
              <w:t>6</w:t>
            </w:r>
          </w:p>
        </w:tc>
        <w:tc>
          <w:tcPr>
            <w:tcW w:w="1106" w:type="dxa"/>
            <w:tcBorders>
              <w:left w:val="single" w:sz="4" w:space="0" w:color="auto"/>
            </w:tcBorders>
            <w:vAlign w:val="bottom"/>
          </w:tcPr>
          <w:p w:rsidR="00C06DD9" w:rsidRDefault="00133C7C">
            <w:pPr>
              <w:pStyle w:val="TableFootnote"/>
              <w:jc w:val="center"/>
              <w:rPr>
                <w:sz w:val="18"/>
              </w:rPr>
            </w:pPr>
            <w:r>
              <w:rPr>
                <w:sz w:val="18"/>
              </w:rPr>
              <w:t>6</w:t>
            </w:r>
          </w:p>
        </w:tc>
        <w:tc>
          <w:tcPr>
            <w:tcW w:w="1106" w:type="dxa"/>
            <w:tcBorders>
              <w:left w:val="nil"/>
            </w:tcBorders>
            <w:vAlign w:val="bottom"/>
          </w:tcPr>
          <w:p w:rsidR="00C06DD9" w:rsidRDefault="00133C7C">
            <w:pPr>
              <w:pStyle w:val="TableFootnote"/>
              <w:jc w:val="center"/>
              <w:rPr>
                <w:sz w:val="18"/>
              </w:rPr>
            </w:pPr>
            <w:r>
              <w:rPr>
                <w:sz w:val="18"/>
              </w:rPr>
              <w:t>1</w:t>
            </w:r>
          </w:p>
        </w:tc>
      </w:tr>
      <w:tr w:rsidR="00C06DD9">
        <w:trPr>
          <w:cantSplit/>
          <w:trHeight w:val="240"/>
        </w:trPr>
        <w:tc>
          <w:tcPr>
            <w:tcW w:w="3510" w:type="dxa"/>
            <w:tcBorders>
              <w:bottom w:val="single" w:sz="12" w:space="0" w:color="auto"/>
            </w:tcBorders>
            <w:vAlign w:val="bottom"/>
          </w:tcPr>
          <w:p w:rsidR="00C06DD9" w:rsidRDefault="00133C7C">
            <w:pPr>
              <w:pStyle w:val="TableFootnote"/>
              <w:ind w:left="170" w:hanging="170"/>
              <w:rPr>
                <w:sz w:val="18"/>
              </w:rPr>
            </w:pPr>
            <w:r>
              <w:rPr>
                <w:sz w:val="18"/>
              </w:rPr>
              <w:t>Don’t know</w:t>
            </w:r>
          </w:p>
        </w:tc>
        <w:tc>
          <w:tcPr>
            <w:tcW w:w="1106" w:type="dxa"/>
            <w:tcBorders>
              <w:bottom w:val="single" w:sz="12" w:space="0" w:color="auto"/>
            </w:tcBorders>
            <w:vAlign w:val="bottom"/>
          </w:tcPr>
          <w:p w:rsidR="00C06DD9" w:rsidRDefault="00133C7C">
            <w:pPr>
              <w:pStyle w:val="TableFootnote"/>
              <w:jc w:val="center"/>
              <w:rPr>
                <w:sz w:val="18"/>
              </w:rPr>
            </w:pPr>
            <w:r>
              <w:rPr>
                <w:sz w:val="18"/>
              </w:rPr>
              <w:t>8</w:t>
            </w:r>
          </w:p>
        </w:tc>
        <w:tc>
          <w:tcPr>
            <w:tcW w:w="1106" w:type="dxa"/>
            <w:tcBorders>
              <w:bottom w:val="single" w:sz="12" w:space="0" w:color="auto"/>
              <w:right w:val="single" w:sz="4" w:space="0" w:color="auto"/>
            </w:tcBorders>
            <w:vAlign w:val="bottom"/>
          </w:tcPr>
          <w:p w:rsidR="00C06DD9" w:rsidRDefault="00133C7C">
            <w:pPr>
              <w:pStyle w:val="TableFootnote"/>
              <w:jc w:val="center"/>
              <w:rPr>
                <w:sz w:val="18"/>
              </w:rPr>
            </w:pPr>
            <w:r>
              <w:rPr>
                <w:sz w:val="18"/>
              </w:rPr>
              <w:t>4</w:t>
            </w:r>
          </w:p>
        </w:tc>
        <w:tc>
          <w:tcPr>
            <w:tcW w:w="1106" w:type="dxa"/>
            <w:tcBorders>
              <w:left w:val="single" w:sz="4" w:space="0" w:color="auto"/>
              <w:bottom w:val="single" w:sz="12" w:space="0" w:color="auto"/>
            </w:tcBorders>
            <w:vAlign w:val="bottom"/>
          </w:tcPr>
          <w:p w:rsidR="00C06DD9" w:rsidRDefault="00133C7C">
            <w:pPr>
              <w:pStyle w:val="TableFootnote"/>
              <w:jc w:val="center"/>
              <w:rPr>
                <w:sz w:val="18"/>
              </w:rPr>
            </w:pPr>
            <w:r>
              <w:rPr>
                <w:sz w:val="18"/>
              </w:rPr>
              <w:t>5</w:t>
            </w:r>
          </w:p>
        </w:tc>
        <w:tc>
          <w:tcPr>
            <w:tcW w:w="1106" w:type="dxa"/>
            <w:tcBorders>
              <w:left w:val="nil"/>
              <w:bottom w:val="single" w:sz="12" w:space="0" w:color="auto"/>
            </w:tcBorders>
            <w:vAlign w:val="bottom"/>
          </w:tcPr>
          <w:p w:rsidR="00C06DD9" w:rsidRDefault="00133C7C">
            <w:pPr>
              <w:pStyle w:val="TableFootnote"/>
              <w:jc w:val="center"/>
              <w:rPr>
                <w:sz w:val="18"/>
              </w:rPr>
            </w:pPr>
            <w:r>
              <w:rPr>
                <w:sz w:val="18"/>
              </w:rPr>
              <w:t>5</w:t>
            </w:r>
          </w:p>
        </w:tc>
      </w:tr>
    </w:tbl>
    <w:p w:rsidR="00C06DD9" w:rsidRDefault="00133C7C">
      <w:pPr>
        <w:pStyle w:val="TableFootnote"/>
      </w:pPr>
      <w:r>
        <w:t xml:space="preserve">The base numbers shown are </w:t>
      </w:r>
      <w:proofErr w:type="spellStart"/>
      <w:r>
        <w:t>unweighted</w:t>
      </w:r>
      <w:proofErr w:type="spellEnd"/>
      <w:r>
        <w:t xml:space="preserve"> counts.</w:t>
      </w:r>
    </w:p>
    <w:p w:rsidR="00C06DD9" w:rsidRDefault="00133C7C">
      <w:pPr>
        <w:pStyle w:val="TableFootnote"/>
      </w:pPr>
      <w:r>
        <w:t>Total may exceed 100% because of multiple responses.</w:t>
      </w:r>
    </w:p>
    <w:p w:rsidR="00C06DD9" w:rsidRDefault="00133C7C">
      <w:pPr>
        <w:pStyle w:val="TableFootnote"/>
      </w:pPr>
      <w:r>
        <w:t xml:space="preserve">*Sub-sample based on those respondents who reported having a TELA </w:t>
      </w:r>
      <w:r>
        <w:t>laptop.</w:t>
      </w:r>
    </w:p>
    <w:p w:rsidR="00C06DD9" w:rsidRDefault="00C06DD9">
      <w:pPr>
        <w:pStyle w:val="TableFootnote"/>
      </w:pPr>
    </w:p>
    <w:p w:rsidR="00C06DD9" w:rsidRDefault="00133C7C">
      <w:pPr>
        <w:spacing w:line="240" w:lineRule="auto"/>
        <w:rPr>
          <w:rFonts w:ascii="Arial Black Mäori" w:hAnsi="Arial Black Mäori" w:cs="Arial"/>
          <w:iCs/>
          <w:sz w:val="32"/>
          <w:szCs w:val="28"/>
          <w:lang w:val="en-NZ"/>
        </w:rPr>
      </w:pPr>
      <w:r>
        <w:rPr>
          <w:lang w:val="en-NZ"/>
        </w:rPr>
        <w:br w:type="page"/>
      </w:r>
    </w:p>
    <w:p w:rsidR="00C06DD9" w:rsidRDefault="00133C7C">
      <w:pPr>
        <w:pStyle w:val="Heading2"/>
        <w:rPr>
          <w:lang w:val="en-NZ"/>
        </w:rPr>
      </w:pPr>
      <w:bookmarkStart w:id="90" w:name="_Toc379796444"/>
      <w:r>
        <w:rPr>
          <w:lang w:val="en-NZ"/>
        </w:rPr>
        <w:lastRenderedPageBreak/>
        <w:t>TELA laptop users’ interest in the most up-to-date operating systems</w:t>
      </w:r>
      <w:bookmarkEnd w:id="90"/>
    </w:p>
    <w:p w:rsidR="00C06DD9" w:rsidRDefault="00133C7C">
      <w:pPr>
        <w:pStyle w:val="BodyText"/>
        <w:rPr>
          <w:lang w:val="en-NZ"/>
        </w:rPr>
      </w:pPr>
      <w:r>
        <w:rPr>
          <w:lang w:val="en-NZ"/>
        </w:rPr>
        <w:t xml:space="preserve">TELA users were also asked whether having laptops with the most up-to-date operating system available would improve how they do their work or what they do. </w:t>
      </w:r>
    </w:p>
    <w:p w:rsidR="00C06DD9" w:rsidRDefault="00133C7C">
      <w:pPr>
        <w:pStyle w:val="BodyText"/>
        <w:rPr>
          <w:lang w:val="en-NZ"/>
        </w:rPr>
      </w:pPr>
      <w:r>
        <w:rPr>
          <w:lang w:val="en-NZ"/>
        </w:rPr>
        <w:t xml:space="preserve">As shown in </w:t>
      </w:r>
      <w:fldSimple w:instr=" REF _Ref375037256 \h  \* MERGEFORMAT ">
        <w:r>
          <w:rPr>
            <w:lang w:val="en-NZ"/>
          </w:rPr>
          <w:t>Table 21</w:t>
        </w:r>
      </w:fldSimple>
      <w:r>
        <w:rPr>
          <w:lang w:val="en-NZ"/>
        </w:rPr>
        <w:t xml:space="preserve"> overleaf, most users felt that having TELA laptops with the most up-to-date operating system </w:t>
      </w:r>
      <w:proofErr w:type="gramStart"/>
      <w:r>
        <w:rPr>
          <w:lang w:val="en-NZ"/>
        </w:rPr>
        <w:t>available,</w:t>
      </w:r>
      <w:proofErr w:type="gramEnd"/>
      <w:r>
        <w:rPr>
          <w:lang w:val="en-NZ"/>
        </w:rPr>
        <w:t xml:space="preserve"> </w:t>
      </w:r>
      <w:r>
        <w:rPr>
          <w:u w:val="single"/>
          <w:lang w:val="en-NZ"/>
        </w:rPr>
        <w:t>would be of benefit</w:t>
      </w:r>
      <w:r>
        <w:rPr>
          <w:lang w:val="en-NZ"/>
        </w:rPr>
        <w:t>.</w:t>
      </w:r>
    </w:p>
    <w:p w:rsidR="00C06DD9" w:rsidRDefault="00133C7C">
      <w:pPr>
        <w:pStyle w:val="RNZBullets"/>
        <w:numPr>
          <w:ilvl w:val="0"/>
          <w:numId w:val="0"/>
        </w:numPr>
        <w:rPr>
          <w:lang w:val="en-NZ"/>
        </w:rPr>
      </w:pPr>
      <w:r>
        <w:rPr>
          <w:lang w:val="en-NZ"/>
        </w:rPr>
        <w:t xml:space="preserve">Amongst the responding </w:t>
      </w:r>
      <w:r>
        <w:rPr>
          <w:u w:val="single"/>
          <w:lang w:val="en-NZ"/>
        </w:rPr>
        <w:t>p</w:t>
      </w:r>
      <w:r>
        <w:rPr>
          <w:u w:val="single"/>
          <w:lang w:val="en-NZ"/>
        </w:rPr>
        <w:t>rimary school</w:t>
      </w:r>
      <w:r>
        <w:rPr>
          <w:lang w:val="en-NZ"/>
        </w:rPr>
        <w:t xml:space="preserve"> users:</w:t>
      </w:r>
    </w:p>
    <w:p w:rsidR="00C06DD9" w:rsidRDefault="00133C7C">
      <w:pPr>
        <w:pStyle w:val="RNZBullets"/>
        <w:numPr>
          <w:ilvl w:val="0"/>
          <w:numId w:val="5"/>
        </w:numPr>
        <w:rPr>
          <w:lang w:val="en-NZ"/>
        </w:rPr>
      </w:pPr>
      <w:r>
        <w:rPr>
          <w:lang w:val="en-NZ"/>
        </w:rPr>
        <w:t xml:space="preserve">Forty-three percent of primary school </w:t>
      </w:r>
      <w:r>
        <w:rPr>
          <w:u w:val="single"/>
          <w:lang w:val="en-NZ"/>
        </w:rPr>
        <w:t>teachers</w:t>
      </w:r>
      <w:r>
        <w:rPr>
          <w:lang w:val="en-NZ"/>
        </w:rPr>
        <w:t xml:space="preserve"> reported that adding laptops with the most up-to-date operating system available to the TELA Scheme would improve how they do their work ‘to a large extent’. Twenty-seven percent felt it would help ‘to some extent’, while 17 percent felt it would have no </w:t>
      </w:r>
      <w:r>
        <w:rPr>
          <w:lang w:val="en-NZ"/>
        </w:rPr>
        <w:t>impact at all. Typical of the comments provided are the following:</w:t>
      </w:r>
    </w:p>
    <w:p w:rsidR="00C06DD9" w:rsidRDefault="00133C7C">
      <w:pPr>
        <w:pStyle w:val="Verbatim1"/>
        <w:ind w:left="1191"/>
        <w:rPr>
          <w:lang w:val="en-NZ"/>
        </w:rPr>
      </w:pPr>
      <w:r>
        <w:rPr>
          <w:lang w:val="en-NZ"/>
        </w:rPr>
        <w:t>It is important to keep updated so that other programmes work efficiently.</w:t>
      </w:r>
    </w:p>
    <w:p w:rsidR="00C06DD9" w:rsidRDefault="00133C7C">
      <w:pPr>
        <w:pStyle w:val="Verbatim1"/>
        <w:ind w:left="1191"/>
        <w:rPr>
          <w:lang w:val="en-NZ"/>
        </w:rPr>
      </w:pPr>
      <w:r>
        <w:rPr>
          <w:lang w:val="en-NZ"/>
        </w:rPr>
        <w:t>It is important that we keep up with what is available in order to provide the best opportunities for our teaching</w:t>
      </w:r>
      <w:r>
        <w:rPr>
          <w:lang w:val="en-NZ"/>
        </w:rPr>
        <w:t xml:space="preserve"> and learning.</w:t>
      </w:r>
    </w:p>
    <w:p w:rsidR="00C06DD9" w:rsidRDefault="00133C7C">
      <w:pPr>
        <w:pStyle w:val="Verbatim1"/>
        <w:ind w:left="1191"/>
        <w:rPr>
          <w:lang w:val="en-NZ"/>
        </w:rPr>
      </w:pPr>
      <w:r>
        <w:rPr>
          <w:lang w:val="en-NZ"/>
        </w:rPr>
        <w:t>I think it’s really important to provide teachers with the most up to date software available.  The laptops are leased over three years so if teachers aren’t given the most up to date version at the start of the lease by the end of the lease</w:t>
      </w:r>
      <w:r>
        <w:rPr>
          <w:lang w:val="en-NZ"/>
        </w:rPr>
        <w:t xml:space="preserve"> the laptop is well behind in software.</w:t>
      </w:r>
    </w:p>
    <w:p w:rsidR="00C06DD9" w:rsidRDefault="00133C7C">
      <w:pPr>
        <w:pStyle w:val="RNZBullets"/>
        <w:numPr>
          <w:ilvl w:val="0"/>
          <w:numId w:val="5"/>
        </w:numPr>
        <w:rPr>
          <w:lang w:val="en-NZ"/>
        </w:rPr>
      </w:pPr>
      <w:r>
        <w:rPr>
          <w:lang w:val="en-NZ"/>
        </w:rPr>
        <w:t xml:space="preserve">Forty-five percent of primary school </w:t>
      </w:r>
      <w:r>
        <w:rPr>
          <w:u w:val="single"/>
          <w:lang w:val="en-NZ"/>
        </w:rPr>
        <w:t>principals</w:t>
      </w:r>
      <w:r>
        <w:rPr>
          <w:lang w:val="en-NZ"/>
        </w:rPr>
        <w:t xml:space="preserve"> also felt that having the most up-to-date operating system installed on TELA’s laptops would help ‘to a large extent’. Twenty-five percent felt it would help ‘to some e</w:t>
      </w:r>
      <w:r>
        <w:rPr>
          <w:lang w:val="en-NZ"/>
        </w:rPr>
        <w:t>xtent’, while 13 percent felt it would have no impact at all. Typical of the comments provided are the following:</w:t>
      </w:r>
    </w:p>
    <w:p w:rsidR="00C06DD9" w:rsidRDefault="00133C7C">
      <w:pPr>
        <w:pStyle w:val="Verbatim1"/>
        <w:ind w:left="1191"/>
        <w:rPr>
          <w:lang w:val="en-NZ"/>
        </w:rPr>
      </w:pPr>
      <w:r>
        <w:rPr>
          <w:lang w:val="en-NZ"/>
        </w:rPr>
        <w:t>It is good to keep up to date.  Generally the latest software is easier to use and more capable.</w:t>
      </w:r>
    </w:p>
    <w:p w:rsidR="00C06DD9" w:rsidRDefault="00133C7C">
      <w:pPr>
        <w:pStyle w:val="Verbatim1"/>
        <w:ind w:left="1191"/>
        <w:rPr>
          <w:lang w:val="en-NZ"/>
        </w:rPr>
      </w:pPr>
      <w:r>
        <w:rPr>
          <w:lang w:val="en-NZ"/>
        </w:rPr>
        <w:t xml:space="preserve">To allow teachers to grow and develop their </w:t>
      </w:r>
      <w:r>
        <w:rPr>
          <w:lang w:val="en-NZ"/>
        </w:rPr>
        <w:t>skills the operating system needs to be the most up-to-date available.</w:t>
      </w:r>
    </w:p>
    <w:p w:rsidR="00C06DD9" w:rsidRDefault="00133C7C">
      <w:pPr>
        <w:pStyle w:val="Verbatim1"/>
        <w:ind w:left="1191"/>
        <w:rPr>
          <w:lang w:val="en-NZ"/>
        </w:rPr>
      </w:pPr>
      <w:r>
        <w:rPr>
          <w:lang w:val="en-NZ"/>
        </w:rPr>
        <w:t>We need to have the latest if we are going to continue to be highly effective.</w:t>
      </w:r>
    </w:p>
    <w:p w:rsidR="00C06DD9" w:rsidRDefault="00133C7C">
      <w:pPr>
        <w:pStyle w:val="Verbatim1"/>
        <w:ind w:left="1191"/>
        <w:rPr>
          <w:lang w:val="en-NZ"/>
        </w:rPr>
      </w:pPr>
      <w:r>
        <w:rPr>
          <w:lang w:val="en-NZ"/>
        </w:rPr>
        <w:t>It’s important to understand how it works if it’s the operating system that the kids are using.</w:t>
      </w:r>
    </w:p>
    <w:p w:rsidR="00C06DD9" w:rsidRDefault="00C06DD9">
      <w:pPr>
        <w:pStyle w:val="RNZBullets"/>
        <w:numPr>
          <w:ilvl w:val="0"/>
          <w:numId w:val="0"/>
        </w:numPr>
        <w:rPr>
          <w:lang w:val="en-NZ"/>
        </w:rPr>
      </w:pPr>
    </w:p>
    <w:p w:rsidR="00C06DD9" w:rsidRDefault="00C06DD9">
      <w:pPr>
        <w:pStyle w:val="RNZBullets"/>
        <w:numPr>
          <w:ilvl w:val="0"/>
          <w:numId w:val="0"/>
        </w:numPr>
        <w:rPr>
          <w:lang w:val="en-NZ"/>
        </w:rPr>
      </w:pPr>
    </w:p>
    <w:p w:rsidR="00C06DD9" w:rsidRDefault="00133C7C">
      <w:pPr>
        <w:pStyle w:val="RNZBullets"/>
        <w:numPr>
          <w:ilvl w:val="0"/>
          <w:numId w:val="0"/>
        </w:numPr>
        <w:rPr>
          <w:lang w:val="en-NZ"/>
        </w:rPr>
      </w:pPr>
      <w:r>
        <w:rPr>
          <w:lang w:val="en-NZ"/>
        </w:rPr>
        <w:lastRenderedPageBreak/>
        <w:t xml:space="preserve">Amongst </w:t>
      </w:r>
      <w:r>
        <w:rPr>
          <w:lang w:val="en-NZ"/>
        </w:rPr>
        <w:t xml:space="preserve">the responding </w:t>
      </w:r>
      <w:r>
        <w:rPr>
          <w:u w:val="single"/>
          <w:lang w:val="en-NZ"/>
        </w:rPr>
        <w:t>secondary school</w:t>
      </w:r>
      <w:r>
        <w:rPr>
          <w:lang w:val="en-NZ"/>
        </w:rPr>
        <w:t xml:space="preserve"> users:</w:t>
      </w:r>
    </w:p>
    <w:p w:rsidR="00C06DD9" w:rsidRDefault="00133C7C">
      <w:pPr>
        <w:pStyle w:val="RNZBullets"/>
        <w:numPr>
          <w:ilvl w:val="0"/>
          <w:numId w:val="5"/>
        </w:numPr>
        <w:rPr>
          <w:lang w:val="en-NZ"/>
        </w:rPr>
      </w:pPr>
      <w:r>
        <w:rPr>
          <w:lang w:val="en-NZ"/>
        </w:rPr>
        <w:t xml:space="preserve">Thirty-six percent of secondary school </w:t>
      </w:r>
      <w:r>
        <w:rPr>
          <w:u w:val="single"/>
          <w:lang w:val="en-NZ"/>
        </w:rPr>
        <w:t>teachers</w:t>
      </w:r>
      <w:r>
        <w:rPr>
          <w:lang w:val="en-NZ"/>
        </w:rPr>
        <w:t xml:space="preserve"> reported that adding laptops with the most up-to-date operating system available to the TELA Scheme would improve how they do their work ‘to a large extent’. Thirty perc</w:t>
      </w:r>
      <w:r>
        <w:rPr>
          <w:lang w:val="en-NZ"/>
        </w:rPr>
        <w:t>ent felt it would help ‘to some extent’, while 24 percent felt it would have no impact at all. Typical of the comments provided are the following:</w:t>
      </w:r>
    </w:p>
    <w:p w:rsidR="00C06DD9" w:rsidRDefault="00133C7C">
      <w:pPr>
        <w:pStyle w:val="Verbatim1"/>
        <w:ind w:left="1191"/>
        <w:rPr>
          <w:lang w:val="en-NZ"/>
        </w:rPr>
      </w:pPr>
      <w:r>
        <w:rPr>
          <w:lang w:val="en-NZ"/>
        </w:rPr>
        <w:t>Always needs to be up to date. Nothing worse than receiving something and you aren’t running the current vers</w:t>
      </w:r>
      <w:r>
        <w:rPr>
          <w:lang w:val="en-NZ"/>
        </w:rPr>
        <w:t>ion.</w:t>
      </w:r>
    </w:p>
    <w:p w:rsidR="00C06DD9" w:rsidRDefault="00133C7C">
      <w:pPr>
        <w:pStyle w:val="Verbatim1"/>
        <w:ind w:left="1191"/>
        <w:rPr>
          <w:lang w:val="en-NZ"/>
        </w:rPr>
      </w:pPr>
      <w:r>
        <w:rPr>
          <w:lang w:val="en-NZ"/>
        </w:rPr>
        <w:t xml:space="preserve">It is fast and reliable. </w:t>
      </w:r>
      <w:proofErr w:type="gramStart"/>
      <w:r>
        <w:rPr>
          <w:lang w:val="en-NZ"/>
        </w:rPr>
        <w:t>Allows me to use the latest versions of programs efficiently.</w:t>
      </w:r>
      <w:proofErr w:type="gramEnd"/>
    </w:p>
    <w:p w:rsidR="00C06DD9" w:rsidRDefault="00133C7C">
      <w:pPr>
        <w:pStyle w:val="Verbatim1"/>
        <w:ind w:left="1191"/>
        <w:rPr>
          <w:lang w:val="en-NZ"/>
        </w:rPr>
      </w:pPr>
      <w:r>
        <w:rPr>
          <w:lang w:val="en-NZ"/>
        </w:rPr>
        <w:t xml:space="preserve">Need up to date OS to deliver real world examples to </w:t>
      </w:r>
      <w:proofErr w:type="gramStart"/>
      <w:r>
        <w:rPr>
          <w:lang w:val="en-NZ"/>
        </w:rPr>
        <w:t>students</w:t>
      </w:r>
      <w:proofErr w:type="gramEnd"/>
      <w:r>
        <w:rPr>
          <w:lang w:val="en-NZ"/>
        </w:rPr>
        <w:t xml:space="preserve"> i.e. current software.</w:t>
      </w:r>
    </w:p>
    <w:p w:rsidR="00C06DD9" w:rsidRDefault="00133C7C">
      <w:pPr>
        <w:pStyle w:val="RNZBullets"/>
        <w:numPr>
          <w:ilvl w:val="0"/>
          <w:numId w:val="5"/>
        </w:numPr>
        <w:rPr>
          <w:lang w:val="en-NZ"/>
        </w:rPr>
      </w:pPr>
      <w:r>
        <w:rPr>
          <w:lang w:val="en-NZ"/>
        </w:rPr>
        <w:t xml:space="preserve">Forty-four percent of secondary school </w:t>
      </w:r>
      <w:r>
        <w:rPr>
          <w:u w:val="single"/>
          <w:lang w:val="en-NZ"/>
        </w:rPr>
        <w:t>principals</w:t>
      </w:r>
      <w:r>
        <w:rPr>
          <w:lang w:val="en-NZ"/>
        </w:rPr>
        <w:t xml:space="preserve"> also felt that having the mos</w:t>
      </w:r>
      <w:r>
        <w:rPr>
          <w:lang w:val="en-NZ"/>
        </w:rPr>
        <w:t>t up-to-date operating system installed on TELA’s laptops would help ‘to a large extent’. Twenty-five percent felt it would help ‘to some extent’, while 10 percent felt it would have no impact at all. Typical of the comments provided are the following:</w:t>
      </w:r>
    </w:p>
    <w:p w:rsidR="00C06DD9" w:rsidRDefault="00133C7C">
      <w:pPr>
        <w:pStyle w:val="Verbatim1"/>
        <w:ind w:left="1191"/>
        <w:rPr>
          <w:lang w:val="en-NZ"/>
        </w:rPr>
      </w:pPr>
      <w:r>
        <w:rPr>
          <w:lang w:val="en-NZ"/>
        </w:rPr>
        <w:t>Ess</w:t>
      </w:r>
      <w:r>
        <w:rPr>
          <w:lang w:val="en-NZ"/>
        </w:rPr>
        <w:t>ential that we have the latest programmes available.</w:t>
      </w:r>
    </w:p>
    <w:p w:rsidR="00C06DD9" w:rsidRDefault="00133C7C">
      <w:pPr>
        <w:pStyle w:val="Verbatim1"/>
        <w:ind w:left="1191"/>
        <w:rPr>
          <w:lang w:val="en-NZ"/>
        </w:rPr>
      </w:pPr>
      <w:r>
        <w:rPr>
          <w:lang w:val="en-NZ"/>
        </w:rPr>
        <w:t>Need to keep up to date with the technology of the students and wider world.</w:t>
      </w:r>
    </w:p>
    <w:p w:rsidR="00C06DD9" w:rsidRDefault="00133C7C">
      <w:pPr>
        <w:pStyle w:val="Verbatim1"/>
        <w:ind w:left="1191"/>
        <w:rPr>
          <w:lang w:val="en-NZ"/>
        </w:rPr>
      </w:pPr>
      <w:r>
        <w:rPr>
          <w:lang w:val="en-NZ"/>
        </w:rPr>
        <w:t>Often not having the latest operating system means that I cannot run the latest software.</w:t>
      </w:r>
    </w:p>
    <w:p w:rsidR="00C06DD9" w:rsidRDefault="00133C7C">
      <w:pPr>
        <w:pStyle w:val="Verbatim1"/>
        <w:ind w:left="1191"/>
        <w:rPr>
          <w:lang w:val="en-NZ"/>
        </w:rPr>
      </w:pPr>
      <w:r>
        <w:rPr>
          <w:lang w:val="en-NZ"/>
        </w:rPr>
        <w:t>Speed and transferability informatio</w:t>
      </w:r>
      <w:r>
        <w:rPr>
          <w:lang w:val="en-NZ"/>
        </w:rPr>
        <w:t>n from user to user is very important.</w:t>
      </w:r>
    </w:p>
    <w:p w:rsidR="00C06DD9" w:rsidRDefault="00133C7C">
      <w:pPr>
        <w:pStyle w:val="Caption"/>
        <w:rPr>
          <w:sz w:val="16"/>
          <w:szCs w:val="16"/>
        </w:rPr>
      </w:pPr>
      <w:bookmarkStart w:id="91" w:name="_Ref375037256"/>
      <w:r>
        <w:rPr>
          <w:sz w:val="16"/>
          <w:szCs w:val="16"/>
        </w:rPr>
        <w:lastRenderedPageBreak/>
        <w:t xml:space="preserve">Table </w:t>
      </w:r>
      <w:fldSimple w:instr=" SEQ Table \* ARABIC \* MERGEFORMAT ">
        <w:r>
          <w:rPr>
            <w:noProof/>
            <w:sz w:val="16"/>
            <w:szCs w:val="16"/>
          </w:rPr>
          <w:t>21</w:t>
        </w:r>
      </w:fldSimple>
      <w:bookmarkEnd w:id="91"/>
      <w:r>
        <w:rPr>
          <w:sz w:val="16"/>
          <w:szCs w:val="16"/>
        </w:rPr>
        <w:t>: Extent to which having the latest operating system would improve work practices</w:t>
      </w:r>
    </w:p>
    <w:p w:rsidR="00C06DD9" w:rsidRDefault="00133C7C">
      <w:pPr>
        <w:pStyle w:val="TableQuestion"/>
        <w:rPr>
          <w:sz w:val="18"/>
        </w:rPr>
      </w:pPr>
      <w:r>
        <w:rPr>
          <w:sz w:val="18"/>
        </w:rPr>
        <w:t>Q12c. To what extent would adding laptops with the most up-to-date operating system avai</w:t>
      </w:r>
      <w:r>
        <w:rPr>
          <w:sz w:val="18"/>
        </w:rPr>
        <w:t xml:space="preserve">lable (e.g. Windows 8) to the TELA Scheme allow you to improve how you do your work or what you do? </w:t>
      </w:r>
    </w:p>
    <w:tbl>
      <w:tblPr>
        <w:tblW w:w="7054" w:type="dxa"/>
        <w:tblLayout w:type="fixed"/>
        <w:tblLook w:val="04A0"/>
      </w:tblPr>
      <w:tblGrid>
        <w:gridCol w:w="2093"/>
        <w:gridCol w:w="425"/>
        <w:gridCol w:w="1134"/>
        <w:gridCol w:w="1134"/>
        <w:gridCol w:w="1134"/>
        <w:gridCol w:w="1134"/>
      </w:tblGrid>
      <w:tr w:rsidR="00C06DD9">
        <w:trPr>
          <w:trHeight w:val="240"/>
        </w:trPr>
        <w:tc>
          <w:tcPr>
            <w:tcW w:w="2093" w:type="dxa"/>
            <w:tcBorders>
              <w:top w:val="single" w:sz="4" w:space="0" w:color="auto"/>
              <w:left w:val="nil"/>
              <w:right w:val="nil"/>
            </w:tcBorders>
            <w:shd w:val="clear" w:color="auto" w:fill="CCBB88"/>
            <w:vAlign w:val="bottom"/>
          </w:tcPr>
          <w:p w:rsidR="00C06DD9" w:rsidRDefault="00C06DD9">
            <w:pPr>
              <w:pStyle w:val="TableFootnote"/>
              <w:ind w:left="170" w:hanging="170"/>
              <w:rPr>
                <w:sz w:val="18"/>
              </w:rPr>
            </w:pPr>
          </w:p>
        </w:tc>
        <w:tc>
          <w:tcPr>
            <w:tcW w:w="425" w:type="dxa"/>
            <w:tcBorders>
              <w:top w:val="single" w:sz="4" w:space="0" w:color="auto"/>
              <w:left w:val="nil"/>
              <w:right w:val="nil"/>
            </w:tcBorders>
            <w:shd w:val="clear" w:color="auto" w:fill="CCBB88"/>
            <w:vAlign w:val="bottom"/>
          </w:tcPr>
          <w:p w:rsidR="00C06DD9" w:rsidRDefault="00C06DD9">
            <w:pPr>
              <w:pStyle w:val="TableFootnote"/>
              <w:jc w:val="center"/>
              <w:rPr>
                <w:sz w:val="18"/>
              </w:rPr>
            </w:pPr>
          </w:p>
        </w:tc>
        <w:tc>
          <w:tcPr>
            <w:tcW w:w="1134" w:type="dxa"/>
            <w:tcBorders>
              <w:top w:val="single" w:sz="4" w:space="0" w:color="auto"/>
              <w:left w:val="nil"/>
              <w:right w:val="nil"/>
            </w:tcBorders>
            <w:shd w:val="clear" w:color="auto" w:fill="CCBB88"/>
            <w:vAlign w:val="bottom"/>
          </w:tcPr>
          <w:p w:rsidR="00C06DD9" w:rsidRDefault="00133C7C">
            <w:pPr>
              <w:pStyle w:val="TableFootnote"/>
              <w:jc w:val="center"/>
              <w:rPr>
                <w:sz w:val="18"/>
              </w:rPr>
            </w:pPr>
            <w:r>
              <w:rPr>
                <w:sz w:val="18"/>
              </w:rPr>
              <w:t>Primary school principal</w:t>
            </w:r>
          </w:p>
        </w:tc>
        <w:tc>
          <w:tcPr>
            <w:tcW w:w="1134" w:type="dxa"/>
            <w:tcBorders>
              <w:top w:val="single" w:sz="4" w:space="0" w:color="auto"/>
              <w:left w:val="nil"/>
            </w:tcBorders>
            <w:shd w:val="clear" w:color="auto" w:fill="CCBB88"/>
            <w:vAlign w:val="bottom"/>
          </w:tcPr>
          <w:p w:rsidR="00C06DD9" w:rsidRDefault="00133C7C">
            <w:pPr>
              <w:pStyle w:val="TableFootnote"/>
              <w:jc w:val="center"/>
              <w:rPr>
                <w:sz w:val="18"/>
              </w:rPr>
            </w:pPr>
            <w:r>
              <w:rPr>
                <w:sz w:val="18"/>
              </w:rPr>
              <w:t>Primary school teacher</w:t>
            </w:r>
          </w:p>
        </w:tc>
        <w:tc>
          <w:tcPr>
            <w:tcW w:w="1134" w:type="dxa"/>
            <w:tcBorders>
              <w:top w:val="single" w:sz="4" w:space="0" w:color="auto"/>
              <w:left w:val="single" w:sz="4" w:space="0" w:color="auto"/>
            </w:tcBorders>
            <w:shd w:val="clear" w:color="auto" w:fill="CCBB88"/>
            <w:vAlign w:val="bottom"/>
          </w:tcPr>
          <w:p w:rsidR="00C06DD9" w:rsidRDefault="00133C7C">
            <w:pPr>
              <w:pStyle w:val="TableFootnote"/>
              <w:jc w:val="center"/>
              <w:rPr>
                <w:sz w:val="18"/>
              </w:rPr>
            </w:pPr>
            <w:r>
              <w:rPr>
                <w:sz w:val="18"/>
              </w:rPr>
              <w:t>Secondary school principal</w:t>
            </w:r>
          </w:p>
        </w:tc>
        <w:tc>
          <w:tcPr>
            <w:tcW w:w="1134" w:type="dxa"/>
            <w:tcBorders>
              <w:top w:val="single" w:sz="4" w:space="0" w:color="auto"/>
              <w:left w:val="nil"/>
            </w:tcBorders>
            <w:shd w:val="clear" w:color="auto" w:fill="CCBB88"/>
            <w:vAlign w:val="bottom"/>
          </w:tcPr>
          <w:p w:rsidR="00C06DD9" w:rsidRDefault="00133C7C">
            <w:pPr>
              <w:pStyle w:val="TableFootnote"/>
              <w:jc w:val="center"/>
              <w:rPr>
                <w:sz w:val="18"/>
              </w:rPr>
            </w:pPr>
            <w:r>
              <w:rPr>
                <w:sz w:val="18"/>
              </w:rPr>
              <w:t>Secondary school teacher</w:t>
            </w:r>
          </w:p>
        </w:tc>
      </w:tr>
      <w:tr w:rsidR="00C06DD9">
        <w:trPr>
          <w:trHeight w:val="240"/>
        </w:trPr>
        <w:tc>
          <w:tcPr>
            <w:tcW w:w="2518" w:type="dxa"/>
            <w:gridSpan w:val="2"/>
            <w:tcBorders>
              <w:left w:val="nil"/>
              <w:bottom w:val="nil"/>
              <w:right w:val="nil"/>
            </w:tcBorders>
            <w:shd w:val="clear" w:color="auto" w:fill="CCBB88"/>
            <w:vAlign w:val="bottom"/>
          </w:tcPr>
          <w:p w:rsidR="00C06DD9" w:rsidRDefault="00133C7C">
            <w:pPr>
              <w:pStyle w:val="TableFootnote"/>
              <w:jc w:val="right"/>
              <w:rPr>
                <w:sz w:val="18"/>
              </w:rPr>
            </w:pPr>
            <w:r>
              <w:rPr>
                <w:sz w:val="18"/>
              </w:rPr>
              <w:t>Base =</w:t>
            </w:r>
          </w:p>
        </w:tc>
        <w:tc>
          <w:tcPr>
            <w:tcW w:w="1134" w:type="dxa"/>
            <w:tcBorders>
              <w:left w:val="nil"/>
              <w:bottom w:val="nil"/>
            </w:tcBorders>
            <w:shd w:val="clear" w:color="auto" w:fill="CCBB88"/>
            <w:vAlign w:val="bottom"/>
          </w:tcPr>
          <w:p w:rsidR="00C06DD9" w:rsidRDefault="00133C7C">
            <w:pPr>
              <w:pStyle w:val="TableFootnote"/>
              <w:jc w:val="center"/>
              <w:rPr>
                <w:sz w:val="18"/>
              </w:rPr>
            </w:pPr>
            <w:r>
              <w:rPr>
                <w:sz w:val="18"/>
              </w:rPr>
              <w:t>344</w:t>
            </w:r>
          </w:p>
        </w:tc>
        <w:tc>
          <w:tcPr>
            <w:tcW w:w="1134" w:type="dxa"/>
            <w:tcBorders>
              <w:bottom w:val="nil"/>
              <w:right w:val="single" w:sz="4" w:space="0" w:color="auto"/>
            </w:tcBorders>
            <w:shd w:val="clear" w:color="auto" w:fill="CCBB88"/>
            <w:vAlign w:val="bottom"/>
          </w:tcPr>
          <w:p w:rsidR="00C06DD9" w:rsidRDefault="00133C7C">
            <w:pPr>
              <w:pStyle w:val="TableFootnote"/>
              <w:jc w:val="center"/>
              <w:rPr>
                <w:sz w:val="18"/>
              </w:rPr>
            </w:pPr>
            <w:r>
              <w:rPr>
                <w:sz w:val="18"/>
              </w:rPr>
              <w:t>264</w:t>
            </w:r>
          </w:p>
        </w:tc>
        <w:tc>
          <w:tcPr>
            <w:tcW w:w="1134" w:type="dxa"/>
            <w:tcBorders>
              <w:left w:val="single" w:sz="4" w:space="0" w:color="auto"/>
              <w:bottom w:val="nil"/>
            </w:tcBorders>
            <w:shd w:val="clear" w:color="auto" w:fill="CCBB88"/>
            <w:vAlign w:val="bottom"/>
          </w:tcPr>
          <w:p w:rsidR="00C06DD9" w:rsidRDefault="00133C7C">
            <w:pPr>
              <w:pStyle w:val="TableFootnote"/>
              <w:jc w:val="center"/>
              <w:rPr>
                <w:sz w:val="18"/>
              </w:rPr>
            </w:pPr>
            <w:r>
              <w:rPr>
                <w:sz w:val="18"/>
              </w:rPr>
              <w:t>111</w:t>
            </w:r>
          </w:p>
        </w:tc>
        <w:tc>
          <w:tcPr>
            <w:tcW w:w="1134" w:type="dxa"/>
            <w:tcBorders>
              <w:left w:val="nil"/>
              <w:bottom w:val="nil"/>
            </w:tcBorders>
            <w:shd w:val="clear" w:color="auto" w:fill="CCBB88"/>
            <w:vAlign w:val="bottom"/>
          </w:tcPr>
          <w:p w:rsidR="00C06DD9" w:rsidRDefault="00133C7C">
            <w:pPr>
              <w:pStyle w:val="TableFootnote"/>
              <w:jc w:val="center"/>
              <w:rPr>
                <w:sz w:val="18"/>
              </w:rPr>
            </w:pPr>
            <w:r>
              <w:rPr>
                <w:sz w:val="18"/>
              </w:rPr>
              <w:t>152</w:t>
            </w:r>
          </w:p>
        </w:tc>
      </w:tr>
      <w:tr w:rsidR="00C06DD9">
        <w:trPr>
          <w:trHeight w:val="240"/>
        </w:trPr>
        <w:tc>
          <w:tcPr>
            <w:tcW w:w="2093" w:type="dxa"/>
            <w:tcBorders>
              <w:top w:val="nil"/>
              <w:left w:val="nil"/>
              <w:bottom w:val="single" w:sz="4" w:space="0" w:color="auto"/>
              <w:right w:val="nil"/>
            </w:tcBorders>
            <w:shd w:val="clear" w:color="auto" w:fill="CCBB88"/>
            <w:vAlign w:val="bottom"/>
          </w:tcPr>
          <w:p w:rsidR="00C06DD9" w:rsidRDefault="00C06DD9">
            <w:pPr>
              <w:pStyle w:val="TableFootnote"/>
              <w:ind w:left="170" w:hanging="170"/>
              <w:rPr>
                <w:sz w:val="18"/>
              </w:rPr>
            </w:pPr>
          </w:p>
        </w:tc>
        <w:tc>
          <w:tcPr>
            <w:tcW w:w="425" w:type="dxa"/>
            <w:tcBorders>
              <w:top w:val="nil"/>
              <w:left w:val="nil"/>
              <w:bottom w:val="single" w:sz="4" w:space="0" w:color="auto"/>
              <w:right w:val="nil"/>
            </w:tcBorders>
            <w:shd w:val="clear" w:color="auto" w:fill="CCBB88"/>
            <w:vAlign w:val="bottom"/>
          </w:tcPr>
          <w:p w:rsidR="00C06DD9" w:rsidRDefault="00C06DD9">
            <w:pPr>
              <w:pStyle w:val="TableFootnote"/>
              <w:jc w:val="center"/>
              <w:rPr>
                <w:sz w:val="18"/>
              </w:rPr>
            </w:pPr>
          </w:p>
        </w:tc>
        <w:tc>
          <w:tcPr>
            <w:tcW w:w="1134" w:type="dxa"/>
            <w:tcBorders>
              <w:top w:val="nil"/>
              <w:left w:val="nil"/>
              <w:bottom w:val="single" w:sz="4" w:space="0" w:color="auto"/>
              <w:right w:val="nil"/>
            </w:tcBorders>
            <w:shd w:val="clear" w:color="auto" w:fill="CCBB88"/>
            <w:vAlign w:val="bottom"/>
          </w:tcPr>
          <w:p w:rsidR="00C06DD9" w:rsidRDefault="00133C7C">
            <w:pPr>
              <w:pStyle w:val="TableFootnote"/>
              <w:jc w:val="center"/>
              <w:rPr>
                <w:sz w:val="18"/>
              </w:rPr>
            </w:pPr>
            <w:r>
              <w:rPr>
                <w:sz w:val="18"/>
              </w:rPr>
              <w:t>%</w:t>
            </w:r>
          </w:p>
        </w:tc>
        <w:tc>
          <w:tcPr>
            <w:tcW w:w="1134" w:type="dxa"/>
            <w:tcBorders>
              <w:top w:val="nil"/>
              <w:left w:val="nil"/>
              <w:bottom w:val="single" w:sz="4" w:space="0" w:color="auto"/>
            </w:tcBorders>
            <w:shd w:val="clear" w:color="auto" w:fill="CCBB88"/>
            <w:vAlign w:val="bottom"/>
          </w:tcPr>
          <w:p w:rsidR="00C06DD9" w:rsidRDefault="00133C7C">
            <w:pPr>
              <w:pStyle w:val="TableFootnote"/>
              <w:jc w:val="center"/>
              <w:rPr>
                <w:sz w:val="18"/>
              </w:rPr>
            </w:pPr>
            <w:r>
              <w:rPr>
                <w:sz w:val="18"/>
              </w:rPr>
              <w:t>%</w:t>
            </w:r>
          </w:p>
        </w:tc>
        <w:tc>
          <w:tcPr>
            <w:tcW w:w="1134" w:type="dxa"/>
            <w:tcBorders>
              <w:top w:val="nil"/>
              <w:left w:val="single" w:sz="4" w:space="0" w:color="auto"/>
              <w:bottom w:val="single" w:sz="4" w:space="0" w:color="auto"/>
            </w:tcBorders>
            <w:shd w:val="clear" w:color="auto" w:fill="CCBB88"/>
            <w:vAlign w:val="bottom"/>
          </w:tcPr>
          <w:p w:rsidR="00C06DD9" w:rsidRDefault="00133C7C">
            <w:pPr>
              <w:pStyle w:val="TableFootnote"/>
              <w:jc w:val="center"/>
              <w:rPr>
                <w:sz w:val="18"/>
              </w:rPr>
            </w:pPr>
            <w:r>
              <w:rPr>
                <w:sz w:val="18"/>
              </w:rPr>
              <w:t>%</w:t>
            </w:r>
          </w:p>
        </w:tc>
        <w:tc>
          <w:tcPr>
            <w:tcW w:w="1134" w:type="dxa"/>
            <w:tcBorders>
              <w:top w:val="nil"/>
              <w:left w:val="nil"/>
              <w:bottom w:val="single" w:sz="4" w:space="0" w:color="auto"/>
            </w:tcBorders>
            <w:shd w:val="clear" w:color="auto" w:fill="CCBB88"/>
            <w:vAlign w:val="bottom"/>
          </w:tcPr>
          <w:p w:rsidR="00C06DD9" w:rsidRDefault="00133C7C">
            <w:pPr>
              <w:pStyle w:val="TableFootnote"/>
              <w:jc w:val="center"/>
              <w:rPr>
                <w:sz w:val="18"/>
              </w:rPr>
            </w:pPr>
            <w:r>
              <w:rPr>
                <w:sz w:val="18"/>
              </w:rPr>
              <w:t>%</w:t>
            </w:r>
          </w:p>
        </w:tc>
      </w:tr>
      <w:tr w:rsidR="00C06DD9">
        <w:trPr>
          <w:trHeight w:val="240"/>
        </w:trPr>
        <w:tc>
          <w:tcPr>
            <w:tcW w:w="2093" w:type="dxa"/>
            <w:tcBorders>
              <w:top w:val="single" w:sz="4" w:space="0" w:color="auto"/>
              <w:left w:val="nil"/>
              <w:bottom w:val="nil"/>
              <w:right w:val="nil"/>
            </w:tcBorders>
            <w:vAlign w:val="bottom"/>
            <w:hideMark/>
          </w:tcPr>
          <w:p w:rsidR="00C06DD9" w:rsidRDefault="00133C7C">
            <w:pPr>
              <w:pStyle w:val="TableFootnote"/>
              <w:ind w:left="170" w:hanging="170"/>
              <w:rPr>
                <w:sz w:val="18"/>
              </w:rPr>
            </w:pPr>
            <w:r>
              <w:rPr>
                <w:sz w:val="18"/>
              </w:rPr>
              <w:t>Not at all</w:t>
            </w:r>
          </w:p>
        </w:tc>
        <w:tc>
          <w:tcPr>
            <w:tcW w:w="425" w:type="dxa"/>
            <w:tcBorders>
              <w:top w:val="single" w:sz="4" w:space="0" w:color="auto"/>
              <w:left w:val="nil"/>
              <w:bottom w:val="nil"/>
              <w:right w:val="nil"/>
            </w:tcBorders>
            <w:shd w:val="clear" w:color="auto" w:fill="auto"/>
            <w:vAlign w:val="bottom"/>
          </w:tcPr>
          <w:p w:rsidR="00C06DD9" w:rsidRDefault="00C06DD9">
            <w:pPr>
              <w:pStyle w:val="TableFootnote"/>
              <w:jc w:val="center"/>
              <w:rPr>
                <w:sz w:val="18"/>
              </w:rPr>
            </w:pPr>
          </w:p>
        </w:tc>
        <w:tc>
          <w:tcPr>
            <w:tcW w:w="1134" w:type="dxa"/>
            <w:tcBorders>
              <w:top w:val="single" w:sz="4" w:space="0" w:color="auto"/>
              <w:left w:val="nil"/>
              <w:bottom w:val="nil"/>
              <w:right w:val="nil"/>
            </w:tcBorders>
            <w:vAlign w:val="bottom"/>
          </w:tcPr>
          <w:p w:rsidR="00C06DD9" w:rsidRDefault="00133C7C">
            <w:pPr>
              <w:pStyle w:val="TableFootnote"/>
              <w:jc w:val="center"/>
              <w:rPr>
                <w:sz w:val="18"/>
              </w:rPr>
            </w:pPr>
            <w:r>
              <w:rPr>
                <w:sz w:val="18"/>
              </w:rPr>
              <w:t>13</w:t>
            </w:r>
          </w:p>
        </w:tc>
        <w:tc>
          <w:tcPr>
            <w:tcW w:w="1134" w:type="dxa"/>
            <w:tcBorders>
              <w:top w:val="single" w:sz="4" w:space="0" w:color="auto"/>
              <w:left w:val="nil"/>
              <w:bottom w:val="nil"/>
            </w:tcBorders>
            <w:vAlign w:val="bottom"/>
          </w:tcPr>
          <w:p w:rsidR="00C06DD9" w:rsidRDefault="00133C7C">
            <w:pPr>
              <w:pStyle w:val="TableFootnote"/>
              <w:jc w:val="center"/>
              <w:rPr>
                <w:sz w:val="18"/>
              </w:rPr>
            </w:pPr>
            <w:r>
              <w:rPr>
                <w:sz w:val="18"/>
              </w:rPr>
              <w:t>17</w:t>
            </w:r>
          </w:p>
        </w:tc>
        <w:tc>
          <w:tcPr>
            <w:tcW w:w="1134" w:type="dxa"/>
            <w:tcBorders>
              <w:top w:val="single" w:sz="4" w:space="0" w:color="auto"/>
              <w:left w:val="single" w:sz="4" w:space="0" w:color="auto"/>
              <w:bottom w:val="nil"/>
            </w:tcBorders>
            <w:vAlign w:val="bottom"/>
          </w:tcPr>
          <w:p w:rsidR="00C06DD9" w:rsidRDefault="00133C7C">
            <w:pPr>
              <w:pStyle w:val="TableFootnote"/>
              <w:jc w:val="center"/>
              <w:rPr>
                <w:sz w:val="18"/>
              </w:rPr>
            </w:pPr>
            <w:r>
              <w:rPr>
                <w:sz w:val="18"/>
              </w:rPr>
              <w:t>10</w:t>
            </w:r>
          </w:p>
        </w:tc>
        <w:tc>
          <w:tcPr>
            <w:tcW w:w="1134" w:type="dxa"/>
            <w:tcBorders>
              <w:top w:val="single" w:sz="4" w:space="0" w:color="auto"/>
              <w:left w:val="nil"/>
              <w:bottom w:val="nil"/>
            </w:tcBorders>
            <w:vAlign w:val="bottom"/>
          </w:tcPr>
          <w:p w:rsidR="00C06DD9" w:rsidRDefault="00133C7C">
            <w:pPr>
              <w:pStyle w:val="TableFootnote"/>
              <w:jc w:val="center"/>
              <w:rPr>
                <w:sz w:val="18"/>
              </w:rPr>
            </w:pPr>
            <w:r>
              <w:rPr>
                <w:sz w:val="18"/>
              </w:rPr>
              <w:t>24</w:t>
            </w:r>
          </w:p>
        </w:tc>
      </w:tr>
      <w:tr w:rsidR="00C06DD9">
        <w:trPr>
          <w:trHeight w:val="240"/>
        </w:trPr>
        <w:tc>
          <w:tcPr>
            <w:tcW w:w="2093" w:type="dxa"/>
            <w:vAlign w:val="bottom"/>
            <w:hideMark/>
          </w:tcPr>
          <w:p w:rsidR="00C06DD9" w:rsidRDefault="00133C7C">
            <w:pPr>
              <w:pStyle w:val="TableFootnote"/>
              <w:ind w:left="170" w:hanging="170"/>
              <w:rPr>
                <w:sz w:val="18"/>
              </w:rPr>
            </w:pPr>
            <w:r>
              <w:rPr>
                <w:sz w:val="18"/>
              </w:rPr>
              <w:t>To some extent</w:t>
            </w:r>
          </w:p>
        </w:tc>
        <w:tc>
          <w:tcPr>
            <w:tcW w:w="425" w:type="dxa"/>
            <w:shd w:val="clear" w:color="auto" w:fill="auto"/>
            <w:vAlign w:val="bottom"/>
          </w:tcPr>
          <w:p w:rsidR="00C06DD9" w:rsidRDefault="00C06DD9">
            <w:pPr>
              <w:pStyle w:val="TableFootnote"/>
              <w:jc w:val="center"/>
              <w:rPr>
                <w:sz w:val="18"/>
              </w:rPr>
            </w:pPr>
          </w:p>
        </w:tc>
        <w:tc>
          <w:tcPr>
            <w:tcW w:w="1134" w:type="dxa"/>
            <w:vAlign w:val="bottom"/>
          </w:tcPr>
          <w:p w:rsidR="00C06DD9" w:rsidRDefault="00133C7C">
            <w:pPr>
              <w:pStyle w:val="TableFootnote"/>
              <w:jc w:val="center"/>
              <w:rPr>
                <w:sz w:val="18"/>
              </w:rPr>
            </w:pPr>
            <w:r>
              <w:rPr>
                <w:sz w:val="18"/>
              </w:rPr>
              <w:t>25</w:t>
            </w:r>
          </w:p>
        </w:tc>
        <w:tc>
          <w:tcPr>
            <w:tcW w:w="1134" w:type="dxa"/>
            <w:tcBorders>
              <w:right w:val="single" w:sz="4" w:space="0" w:color="auto"/>
            </w:tcBorders>
            <w:vAlign w:val="bottom"/>
          </w:tcPr>
          <w:p w:rsidR="00C06DD9" w:rsidRDefault="00133C7C">
            <w:pPr>
              <w:pStyle w:val="TableFootnote"/>
              <w:jc w:val="center"/>
              <w:rPr>
                <w:sz w:val="18"/>
              </w:rPr>
            </w:pPr>
            <w:r>
              <w:rPr>
                <w:sz w:val="18"/>
              </w:rPr>
              <w:t>27</w:t>
            </w:r>
          </w:p>
        </w:tc>
        <w:tc>
          <w:tcPr>
            <w:tcW w:w="1134" w:type="dxa"/>
            <w:tcBorders>
              <w:left w:val="single" w:sz="4" w:space="0" w:color="auto"/>
            </w:tcBorders>
            <w:vAlign w:val="bottom"/>
          </w:tcPr>
          <w:p w:rsidR="00C06DD9" w:rsidRDefault="00133C7C">
            <w:pPr>
              <w:pStyle w:val="TableFootnote"/>
              <w:jc w:val="center"/>
              <w:rPr>
                <w:sz w:val="18"/>
              </w:rPr>
            </w:pPr>
            <w:r>
              <w:rPr>
                <w:sz w:val="18"/>
              </w:rPr>
              <w:t>25</w:t>
            </w:r>
          </w:p>
        </w:tc>
        <w:tc>
          <w:tcPr>
            <w:tcW w:w="1134" w:type="dxa"/>
            <w:tcBorders>
              <w:left w:val="nil"/>
            </w:tcBorders>
            <w:vAlign w:val="bottom"/>
          </w:tcPr>
          <w:p w:rsidR="00C06DD9" w:rsidRDefault="00133C7C">
            <w:pPr>
              <w:pStyle w:val="TableFootnote"/>
              <w:jc w:val="center"/>
              <w:rPr>
                <w:sz w:val="18"/>
              </w:rPr>
            </w:pPr>
            <w:r>
              <w:rPr>
                <w:sz w:val="18"/>
              </w:rPr>
              <w:t>30</w:t>
            </w:r>
          </w:p>
        </w:tc>
      </w:tr>
      <w:tr w:rsidR="00C06DD9">
        <w:trPr>
          <w:trHeight w:val="240"/>
        </w:trPr>
        <w:tc>
          <w:tcPr>
            <w:tcW w:w="2093" w:type="dxa"/>
            <w:vAlign w:val="bottom"/>
            <w:hideMark/>
          </w:tcPr>
          <w:p w:rsidR="00C06DD9" w:rsidRDefault="00133C7C">
            <w:pPr>
              <w:pStyle w:val="TableFootnote"/>
              <w:ind w:left="170" w:hanging="170"/>
              <w:rPr>
                <w:sz w:val="18"/>
              </w:rPr>
            </w:pPr>
            <w:r>
              <w:rPr>
                <w:sz w:val="18"/>
              </w:rPr>
              <w:t>To a large extent</w:t>
            </w:r>
          </w:p>
        </w:tc>
        <w:tc>
          <w:tcPr>
            <w:tcW w:w="425" w:type="dxa"/>
            <w:shd w:val="clear" w:color="auto" w:fill="auto"/>
            <w:vAlign w:val="bottom"/>
          </w:tcPr>
          <w:p w:rsidR="00C06DD9" w:rsidRDefault="00C06DD9">
            <w:pPr>
              <w:pStyle w:val="TableFootnote"/>
              <w:jc w:val="center"/>
              <w:rPr>
                <w:sz w:val="18"/>
              </w:rPr>
            </w:pPr>
          </w:p>
        </w:tc>
        <w:tc>
          <w:tcPr>
            <w:tcW w:w="1134" w:type="dxa"/>
            <w:vAlign w:val="bottom"/>
          </w:tcPr>
          <w:p w:rsidR="00C06DD9" w:rsidRDefault="00133C7C">
            <w:pPr>
              <w:pStyle w:val="TableFootnote"/>
              <w:jc w:val="center"/>
              <w:rPr>
                <w:sz w:val="18"/>
              </w:rPr>
            </w:pPr>
            <w:r>
              <w:rPr>
                <w:sz w:val="18"/>
              </w:rPr>
              <w:t>45</w:t>
            </w:r>
          </w:p>
        </w:tc>
        <w:tc>
          <w:tcPr>
            <w:tcW w:w="1134" w:type="dxa"/>
            <w:tcBorders>
              <w:right w:val="single" w:sz="4" w:space="0" w:color="auto"/>
            </w:tcBorders>
            <w:vAlign w:val="bottom"/>
          </w:tcPr>
          <w:p w:rsidR="00C06DD9" w:rsidRDefault="00133C7C">
            <w:pPr>
              <w:pStyle w:val="TableFootnote"/>
              <w:jc w:val="center"/>
              <w:rPr>
                <w:sz w:val="18"/>
              </w:rPr>
            </w:pPr>
            <w:r>
              <w:rPr>
                <w:sz w:val="18"/>
              </w:rPr>
              <w:t>43</w:t>
            </w:r>
          </w:p>
        </w:tc>
        <w:tc>
          <w:tcPr>
            <w:tcW w:w="1134" w:type="dxa"/>
            <w:tcBorders>
              <w:left w:val="single" w:sz="4" w:space="0" w:color="auto"/>
            </w:tcBorders>
            <w:vAlign w:val="bottom"/>
          </w:tcPr>
          <w:p w:rsidR="00C06DD9" w:rsidRDefault="00133C7C">
            <w:pPr>
              <w:pStyle w:val="TableFootnote"/>
              <w:jc w:val="center"/>
              <w:rPr>
                <w:sz w:val="18"/>
              </w:rPr>
            </w:pPr>
            <w:r>
              <w:rPr>
                <w:sz w:val="18"/>
              </w:rPr>
              <w:t>44</w:t>
            </w:r>
          </w:p>
        </w:tc>
        <w:tc>
          <w:tcPr>
            <w:tcW w:w="1134" w:type="dxa"/>
            <w:tcBorders>
              <w:left w:val="nil"/>
            </w:tcBorders>
            <w:vAlign w:val="bottom"/>
          </w:tcPr>
          <w:p w:rsidR="00C06DD9" w:rsidRDefault="00133C7C">
            <w:pPr>
              <w:pStyle w:val="TableFootnote"/>
              <w:jc w:val="center"/>
              <w:rPr>
                <w:sz w:val="18"/>
              </w:rPr>
            </w:pPr>
            <w:r>
              <w:rPr>
                <w:sz w:val="18"/>
              </w:rPr>
              <w:t>36</w:t>
            </w:r>
          </w:p>
        </w:tc>
      </w:tr>
      <w:tr w:rsidR="00C06DD9">
        <w:trPr>
          <w:trHeight w:val="240"/>
        </w:trPr>
        <w:tc>
          <w:tcPr>
            <w:tcW w:w="2093" w:type="dxa"/>
            <w:vAlign w:val="bottom"/>
            <w:hideMark/>
          </w:tcPr>
          <w:p w:rsidR="00C06DD9" w:rsidRDefault="00133C7C">
            <w:pPr>
              <w:pStyle w:val="TableFootnote"/>
              <w:ind w:left="170" w:hanging="170"/>
              <w:rPr>
                <w:sz w:val="18"/>
              </w:rPr>
            </w:pPr>
            <w:r>
              <w:rPr>
                <w:sz w:val="18"/>
              </w:rPr>
              <w:t>Don’t know</w:t>
            </w:r>
          </w:p>
        </w:tc>
        <w:tc>
          <w:tcPr>
            <w:tcW w:w="425" w:type="dxa"/>
            <w:shd w:val="clear" w:color="auto" w:fill="auto"/>
            <w:vAlign w:val="bottom"/>
          </w:tcPr>
          <w:p w:rsidR="00C06DD9" w:rsidRDefault="00C06DD9">
            <w:pPr>
              <w:pStyle w:val="TableFootnote"/>
              <w:jc w:val="center"/>
              <w:rPr>
                <w:sz w:val="18"/>
              </w:rPr>
            </w:pPr>
          </w:p>
        </w:tc>
        <w:tc>
          <w:tcPr>
            <w:tcW w:w="1134" w:type="dxa"/>
            <w:vAlign w:val="bottom"/>
          </w:tcPr>
          <w:p w:rsidR="00C06DD9" w:rsidRDefault="00133C7C">
            <w:pPr>
              <w:pStyle w:val="TableFootnote"/>
              <w:jc w:val="center"/>
              <w:rPr>
                <w:sz w:val="18"/>
              </w:rPr>
            </w:pPr>
            <w:r>
              <w:rPr>
                <w:sz w:val="18"/>
              </w:rPr>
              <w:t>17</w:t>
            </w:r>
          </w:p>
        </w:tc>
        <w:tc>
          <w:tcPr>
            <w:tcW w:w="1134" w:type="dxa"/>
            <w:tcBorders>
              <w:right w:val="single" w:sz="4" w:space="0" w:color="auto"/>
            </w:tcBorders>
            <w:vAlign w:val="bottom"/>
          </w:tcPr>
          <w:p w:rsidR="00C06DD9" w:rsidRDefault="00133C7C">
            <w:pPr>
              <w:pStyle w:val="TableFootnote"/>
              <w:jc w:val="center"/>
              <w:rPr>
                <w:sz w:val="18"/>
              </w:rPr>
            </w:pPr>
            <w:r>
              <w:rPr>
                <w:sz w:val="18"/>
              </w:rPr>
              <w:t>13</w:t>
            </w:r>
          </w:p>
        </w:tc>
        <w:tc>
          <w:tcPr>
            <w:tcW w:w="1134" w:type="dxa"/>
            <w:tcBorders>
              <w:left w:val="single" w:sz="4" w:space="0" w:color="auto"/>
            </w:tcBorders>
            <w:vAlign w:val="bottom"/>
          </w:tcPr>
          <w:p w:rsidR="00C06DD9" w:rsidRDefault="00133C7C">
            <w:pPr>
              <w:pStyle w:val="TableFootnote"/>
              <w:jc w:val="center"/>
              <w:rPr>
                <w:sz w:val="18"/>
              </w:rPr>
            </w:pPr>
            <w:r>
              <w:rPr>
                <w:sz w:val="18"/>
              </w:rPr>
              <w:t>21</w:t>
            </w:r>
          </w:p>
        </w:tc>
        <w:tc>
          <w:tcPr>
            <w:tcW w:w="1134" w:type="dxa"/>
            <w:tcBorders>
              <w:left w:val="nil"/>
            </w:tcBorders>
            <w:vAlign w:val="bottom"/>
          </w:tcPr>
          <w:p w:rsidR="00C06DD9" w:rsidRDefault="00133C7C">
            <w:pPr>
              <w:pStyle w:val="TableFootnote"/>
              <w:jc w:val="center"/>
              <w:rPr>
                <w:sz w:val="18"/>
              </w:rPr>
            </w:pPr>
            <w:r>
              <w:rPr>
                <w:sz w:val="18"/>
              </w:rPr>
              <w:t>11</w:t>
            </w:r>
          </w:p>
        </w:tc>
      </w:tr>
      <w:tr w:rsidR="00C06DD9">
        <w:trPr>
          <w:cantSplit/>
          <w:trHeight w:val="240"/>
        </w:trPr>
        <w:tc>
          <w:tcPr>
            <w:tcW w:w="2093" w:type="dxa"/>
            <w:tcBorders>
              <w:top w:val="nil"/>
              <w:left w:val="nil"/>
              <w:bottom w:val="single" w:sz="12" w:space="0" w:color="auto"/>
              <w:right w:val="nil"/>
            </w:tcBorders>
            <w:vAlign w:val="bottom"/>
            <w:hideMark/>
          </w:tcPr>
          <w:p w:rsidR="00C06DD9" w:rsidRDefault="00133C7C">
            <w:pPr>
              <w:pStyle w:val="TableFootnote"/>
              <w:ind w:left="170" w:hanging="170"/>
              <w:rPr>
                <w:sz w:val="18"/>
              </w:rPr>
            </w:pPr>
            <w:r>
              <w:rPr>
                <w:sz w:val="18"/>
              </w:rPr>
              <w:t>Total</w:t>
            </w:r>
          </w:p>
        </w:tc>
        <w:tc>
          <w:tcPr>
            <w:tcW w:w="425" w:type="dxa"/>
            <w:tcBorders>
              <w:top w:val="nil"/>
              <w:left w:val="nil"/>
              <w:bottom w:val="single" w:sz="12" w:space="0" w:color="auto"/>
              <w:right w:val="nil"/>
            </w:tcBorders>
            <w:shd w:val="clear" w:color="auto" w:fill="auto"/>
            <w:vAlign w:val="bottom"/>
          </w:tcPr>
          <w:p w:rsidR="00C06DD9" w:rsidRDefault="00C06DD9">
            <w:pPr>
              <w:pStyle w:val="TableFootnote"/>
              <w:jc w:val="center"/>
              <w:rPr>
                <w:sz w:val="18"/>
              </w:rPr>
            </w:pPr>
          </w:p>
        </w:tc>
        <w:tc>
          <w:tcPr>
            <w:tcW w:w="1134" w:type="dxa"/>
            <w:tcBorders>
              <w:top w:val="nil"/>
              <w:left w:val="nil"/>
              <w:bottom w:val="single" w:sz="12" w:space="0" w:color="auto"/>
              <w:right w:val="nil"/>
            </w:tcBorders>
            <w:vAlign w:val="bottom"/>
          </w:tcPr>
          <w:p w:rsidR="00C06DD9" w:rsidRDefault="00133C7C">
            <w:pPr>
              <w:pStyle w:val="TableFootnote"/>
              <w:jc w:val="center"/>
              <w:rPr>
                <w:sz w:val="18"/>
              </w:rPr>
            </w:pPr>
            <w:r>
              <w:rPr>
                <w:sz w:val="18"/>
              </w:rPr>
              <w:t>100</w:t>
            </w:r>
          </w:p>
        </w:tc>
        <w:tc>
          <w:tcPr>
            <w:tcW w:w="1134" w:type="dxa"/>
            <w:tcBorders>
              <w:top w:val="nil"/>
              <w:left w:val="nil"/>
              <w:bottom w:val="single" w:sz="12" w:space="0" w:color="auto"/>
            </w:tcBorders>
            <w:vAlign w:val="bottom"/>
          </w:tcPr>
          <w:p w:rsidR="00C06DD9" w:rsidRDefault="00133C7C">
            <w:pPr>
              <w:pStyle w:val="TableFootnote"/>
              <w:jc w:val="center"/>
              <w:rPr>
                <w:sz w:val="18"/>
              </w:rPr>
            </w:pPr>
            <w:r>
              <w:rPr>
                <w:sz w:val="18"/>
              </w:rPr>
              <w:t>100</w:t>
            </w:r>
          </w:p>
        </w:tc>
        <w:tc>
          <w:tcPr>
            <w:tcW w:w="1134" w:type="dxa"/>
            <w:tcBorders>
              <w:top w:val="nil"/>
              <w:left w:val="single" w:sz="4" w:space="0" w:color="auto"/>
              <w:bottom w:val="single" w:sz="12" w:space="0" w:color="auto"/>
            </w:tcBorders>
            <w:vAlign w:val="bottom"/>
          </w:tcPr>
          <w:p w:rsidR="00C06DD9" w:rsidRDefault="00133C7C">
            <w:pPr>
              <w:pStyle w:val="TableFootnote"/>
              <w:jc w:val="center"/>
              <w:rPr>
                <w:sz w:val="18"/>
              </w:rPr>
            </w:pPr>
            <w:r>
              <w:rPr>
                <w:sz w:val="18"/>
              </w:rPr>
              <w:t>100</w:t>
            </w:r>
          </w:p>
        </w:tc>
        <w:tc>
          <w:tcPr>
            <w:tcW w:w="1134" w:type="dxa"/>
            <w:tcBorders>
              <w:top w:val="nil"/>
              <w:left w:val="nil"/>
              <w:bottom w:val="single" w:sz="12" w:space="0" w:color="auto"/>
            </w:tcBorders>
            <w:vAlign w:val="bottom"/>
          </w:tcPr>
          <w:p w:rsidR="00C06DD9" w:rsidRDefault="00133C7C">
            <w:pPr>
              <w:pStyle w:val="TableFootnote"/>
              <w:jc w:val="center"/>
              <w:rPr>
                <w:sz w:val="18"/>
              </w:rPr>
            </w:pPr>
            <w:r>
              <w:rPr>
                <w:sz w:val="18"/>
              </w:rPr>
              <w:t>100</w:t>
            </w:r>
          </w:p>
        </w:tc>
      </w:tr>
    </w:tbl>
    <w:p w:rsidR="00C06DD9" w:rsidRDefault="00133C7C">
      <w:pPr>
        <w:pStyle w:val="TableFootnote"/>
        <w:rPr>
          <w:rFonts w:ascii="Arial" w:hAnsi="Arial"/>
          <w:sz w:val="14"/>
        </w:rPr>
      </w:pPr>
      <w:r>
        <w:t xml:space="preserve">The base numbers shown are </w:t>
      </w:r>
      <w:proofErr w:type="spellStart"/>
      <w:r>
        <w:t>unweighted</w:t>
      </w:r>
      <w:proofErr w:type="spellEnd"/>
      <w:r>
        <w:t xml:space="preserve"> counts.</w:t>
      </w:r>
    </w:p>
    <w:p w:rsidR="00C06DD9" w:rsidRDefault="00133C7C">
      <w:pPr>
        <w:pStyle w:val="TableFootnote"/>
      </w:pPr>
      <w:r>
        <w:t>Total may not sum to 100% due to rounding.</w:t>
      </w:r>
    </w:p>
    <w:p w:rsidR="00C06DD9" w:rsidRDefault="00133C7C">
      <w:pPr>
        <w:pStyle w:val="TableFootnote"/>
      </w:pPr>
      <w:r>
        <w:t xml:space="preserve">*Sub-sample based on those respondents who </w:t>
      </w:r>
      <w:r>
        <w:t>reported having a TELA laptop.</w:t>
      </w:r>
    </w:p>
    <w:p w:rsidR="00C06DD9" w:rsidRDefault="00133C7C">
      <w:pPr>
        <w:pStyle w:val="TableFootnote"/>
      </w:pPr>
      <w:r>
        <w:t xml:space="preserve">**Caution: </w:t>
      </w:r>
      <w:proofErr w:type="gramStart"/>
      <w:r>
        <w:t>low base number of respondents – results are</w:t>
      </w:r>
      <w:proofErr w:type="gramEnd"/>
      <w:r>
        <w:t xml:space="preserve"> indicative only.</w:t>
      </w:r>
    </w:p>
    <w:p w:rsidR="00C06DD9" w:rsidRDefault="00133C7C">
      <w:pPr>
        <w:pStyle w:val="Caption"/>
        <w:rPr>
          <w:sz w:val="16"/>
          <w:szCs w:val="16"/>
        </w:rPr>
      </w:pPr>
      <w:r>
        <w:rPr>
          <w:sz w:val="16"/>
          <w:szCs w:val="16"/>
        </w:rPr>
        <w:t xml:space="preserve"> </w:t>
      </w:r>
    </w:p>
    <w:p w:rsidR="00C06DD9" w:rsidRDefault="00133C7C">
      <w:pPr>
        <w:pStyle w:val="Caption"/>
        <w:rPr>
          <w:sz w:val="16"/>
          <w:szCs w:val="16"/>
        </w:rPr>
      </w:pPr>
      <w:r>
        <w:rPr>
          <w:sz w:val="16"/>
          <w:szCs w:val="16"/>
        </w:rPr>
        <w:t xml:space="preserve">Table </w:t>
      </w:r>
      <w:fldSimple w:instr=" SEQ Table \* ARABIC \* MERGEFORMAT ">
        <w:r>
          <w:rPr>
            <w:noProof/>
            <w:sz w:val="16"/>
            <w:szCs w:val="16"/>
          </w:rPr>
          <w:t>22</w:t>
        </w:r>
      </w:fldSimple>
      <w:r>
        <w:rPr>
          <w:sz w:val="16"/>
          <w:szCs w:val="16"/>
        </w:rPr>
        <w:t>: Reasons for having the latest operating system likely/unlikely to improve work practices</w:t>
      </w:r>
    </w:p>
    <w:p w:rsidR="00C06DD9" w:rsidRDefault="00133C7C">
      <w:pPr>
        <w:pStyle w:val="TableQuestion"/>
        <w:rPr>
          <w:sz w:val="18"/>
        </w:rPr>
      </w:pPr>
      <w:r>
        <w:rPr>
          <w:sz w:val="18"/>
        </w:rPr>
        <w:t>Q12c. To wha</w:t>
      </w:r>
      <w:r>
        <w:rPr>
          <w:sz w:val="18"/>
        </w:rPr>
        <w:t>t extent would having the most up-to-date operating system available (e.g. Windows 8), improve how you do your work or what you do? Please explain your rating below.</w:t>
      </w:r>
    </w:p>
    <w:tbl>
      <w:tblPr>
        <w:tblW w:w="8946" w:type="dxa"/>
        <w:tblLayout w:type="fixed"/>
        <w:tblLook w:val="0000"/>
      </w:tblPr>
      <w:tblGrid>
        <w:gridCol w:w="4638"/>
        <w:gridCol w:w="1077"/>
        <w:gridCol w:w="1077"/>
        <w:gridCol w:w="1077"/>
        <w:gridCol w:w="1077"/>
      </w:tblGrid>
      <w:tr w:rsidR="00C06DD9">
        <w:trPr>
          <w:trHeight w:val="240"/>
        </w:trPr>
        <w:tc>
          <w:tcPr>
            <w:tcW w:w="4638" w:type="dxa"/>
            <w:tcBorders>
              <w:top w:val="single" w:sz="4" w:space="0" w:color="auto"/>
            </w:tcBorders>
            <w:shd w:val="clear" w:color="auto" w:fill="CCBB88"/>
            <w:vAlign w:val="bottom"/>
          </w:tcPr>
          <w:p w:rsidR="00C06DD9" w:rsidRDefault="00C06DD9">
            <w:pPr>
              <w:pStyle w:val="TableFootnote"/>
              <w:ind w:left="170" w:hanging="170"/>
              <w:rPr>
                <w:sz w:val="18"/>
              </w:rPr>
            </w:pPr>
          </w:p>
        </w:tc>
        <w:tc>
          <w:tcPr>
            <w:tcW w:w="1077" w:type="dxa"/>
            <w:tcBorders>
              <w:top w:val="single" w:sz="4" w:space="0" w:color="auto"/>
            </w:tcBorders>
            <w:shd w:val="clear" w:color="auto" w:fill="CCBB88"/>
            <w:vAlign w:val="bottom"/>
          </w:tcPr>
          <w:p w:rsidR="00C06DD9" w:rsidRDefault="00133C7C">
            <w:pPr>
              <w:pStyle w:val="TableFootnote"/>
              <w:jc w:val="center"/>
              <w:rPr>
                <w:sz w:val="18"/>
              </w:rPr>
            </w:pPr>
            <w:r>
              <w:rPr>
                <w:sz w:val="18"/>
              </w:rPr>
              <w:t>Primary school principal</w:t>
            </w:r>
          </w:p>
        </w:tc>
        <w:tc>
          <w:tcPr>
            <w:tcW w:w="1077" w:type="dxa"/>
            <w:tcBorders>
              <w:top w:val="single" w:sz="4" w:space="0" w:color="auto"/>
              <w:right w:val="single" w:sz="4" w:space="0" w:color="auto"/>
            </w:tcBorders>
            <w:shd w:val="clear" w:color="auto" w:fill="CCBB88"/>
            <w:vAlign w:val="bottom"/>
          </w:tcPr>
          <w:p w:rsidR="00C06DD9" w:rsidRDefault="00133C7C">
            <w:pPr>
              <w:pStyle w:val="TableFootnote"/>
              <w:jc w:val="center"/>
              <w:rPr>
                <w:sz w:val="18"/>
              </w:rPr>
            </w:pPr>
            <w:r>
              <w:rPr>
                <w:sz w:val="18"/>
              </w:rPr>
              <w:t>Primary school teacher</w:t>
            </w:r>
          </w:p>
        </w:tc>
        <w:tc>
          <w:tcPr>
            <w:tcW w:w="1077" w:type="dxa"/>
            <w:tcBorders>
              <w:top w:val="single" w:sz="4" w:space="0" w:color="auto"/>
              <w:left w:val="single" w:sz="4" w:space="0" w:color="auto"/>
            </w:tcBorders>
            <w:shd w:val="clear" w:color="auto" w:fill="CCBB88"/>
            <w:vAlign w:val="bottom"/>
          </w:tcPr>
          <w:p w:rsidR="00C06DD9" w:rsidRDefault="00133C7C">
            <w:pPr>
              <w:pStyle w:val="TableFootnote"/>
              <w:jc w:val="center"/>
              <w:rPr>
                <w:sz w:val="18"/>
              </w:rPr>
            </w:pPr>
            <w:r>
              <w:rPr>
                <w:sz w:val="18"/>
              </w:rPr>
              <w:t>Secondary school principal</w:t>
            </w:r>
          </w:p>
        </w:tc>
        <w:tc>
          <w:tcPr>
            <w:tcW w:w="1077" w:type="dxa"/>
            <w:tcBorders>
              <w:top w:val="single" w:sz="4" w:space="0" w:color="auto"/>
              <w:left w:val="nil"/>
            </w:tcBorders>
            <w:shd w:val="clear" w:color="auto" w:fill="CCBB88"/>
            <w:vAlign w:val="bottom"/>
          </w:tcPr>
          <w:p w:rsidR="00C06DD9" w:rsidRDefault="00133C7C">
            <w:pPr>
              <w:pStyle w:val="TableFootnote"/>
              <w:jc w:val="center"/>
              <w:rPr>
                <w:sz w:val="18"/>
              </w:rPr>
            </w:pPr>
            <w:r>
              <w:rPr>
                <w:sz w:val="18"/>
              </w:rPr>
              <w:t xml:space="preserve">Secondary </w:t>
            </w:r>
            <w:r>
              <w:rPr>
                <w:sz w:val="18"/>
              </w:rPr>
              <w:t>school teacher</w:t>
            </w:r>
          </w:p>
        </w:tc>
      </w:tr>
      <w:tr w:rsidR="00C06DD9">
        <w:trPr>
          <w:trHeight w:val="240"/>
        </w:trPr>
        <w:tc>
          <w:tcPr>
            <w:tcW w:w="4638" w:type="dxa"/>
            <w:shd w:val="clear" w:color="auto" w:fill="CCBB88"/>
            <w:vAlign w:val="bottom"/>
          </w:tcPr>
          <w:p w:rsidR="00C06DD9" w:rsidRDefault="00133C7C">
            <w:pPr>
              <w:pStyle w:val="TableFootnote"/>
              <w:ind w:left="170" w:hanging="170"/>
              <w:jc w:val="right"/>
              <w:rPr>
                <w:sz w:val="18"/>
              </w:rPr>
            </w:pPr>
            <w:r>
              <w:rPr>
                <w:sz w:val="18"/>
              </w:rPr>
              <w:t>Base =</w:t>
            </w:r>
          </w:p>
        </w:tc>
        <w:tc>
          <w:tcPr>
            <w:tcW w:w="1077" w:type="dxa"/>
            <w:shd w:val="clear" w:color="auto" w:fill="CCBB88"/>
            <w:vAlign w:val="bottom"/>
          </w:tcPr>
          <w:p w:rsidR="00C06DD9" w:rsidRDefault="00133C7C">
            <w:pPr>
              <w:pStyle w:val="TableFootnote"/>
              <w:jc w:val="center"/>
              <w:rPr>
                <w:sz w:val="18"/>
              </w:rPr>
            </w:pPr>
            <w:r>
              <w:rPr>
                <w:sz w:val="18"/>
              </w:rPr>
              <w:t>344</w:t>
            </w:r>
          </w:p>
        </w:tc>
        <w:tc>
          <w:tcPr>
            <w:tcW w:w="1077" w:type="dxa"/>
            <w:tcBorders>
              <w:right w:val="single" w:sz="4" w:space="0" w:color="auto"/>
            </w:tcBorders>
            <w:shd w:val="clear" w:color="auto" w:fill="CCBB88"/>
            <w:vAlign w:val="bottom"/>
          </w:tcPr>
          <w:p w:rsidR="00C06DD9" w:rsidRDefault="00133C7C">
            <w:pPr>
              <w:pStyle w:val="TableFootnote"/>
              <w:jc w:val="center"/>
              <w:rPr>
                <w:sz w:val="18"/>
              </w:rPr>
            </w:pPr>
            <w:r>
              <w:rPr>
                <w:sz w:val="18"/>
              </w:rPr>
              <w:t>264</w:t>
            </w:r>
          </w:p>
        </w:tc>
        <w:tc>
          <w:tcPr>
            <w:tcW w:w="1077" w:type="dxa"/>
            <w:tcBorders>
              <w:left w:val="single" w:sz="4" w:space="0" w:color="auto"/>
            </w:tcBorders>
            <w:shd w:val="clear" w:color="auto" w:fill="CCBB88"/>
            <w:vAlign w:val="bottom"/>
          </w:tcPr>
          <w:p w:rsidR="00C06DD9" w:rsidRDefault="00133C7C">
            <w:pPr>
              <w:pStyle w:val="TableFootnote"/>
              <w:jc w:val="center"/>
              <w:rPr>
                <w:sz w:val="18"/>
              </w:rPr>
            </w:pPr>
            <w:r>
              <w:rPr>
                <w:sz w:val="18"/>
              </w:rPr>
              <w:t>111</w:t>
            </w:r>
          </w:p>
        </w:tc>
        <w:tc>
          <w:tcPr>
            <w:tcW w:w="1077" w:type="dxa"/>
            <w:tcBorders>
              <w:left w:val="nil"/>
            </w:tcBorders>
            <w:shd w:val="clear" w:color="auto" w:fill="CCBB88"/>
            <w:vAlign w:val="bottom"/>
          </w:tcPr>
          <w:p w:rsidR="00C06DD9" w:rsidRDefault="00133C7C">
            <w:pPr>
              <w:pStyle w:val="TableFootnote"/>
              <w:jc w:val="center"/>
              <w:rPr>
                <w:sz w:val="18"/>
              </w:rPr>
            </w:pPr>
            <w:r>
              <w:rPr>
                <w:sz w:val="18"/>
              </w:rPr>
              <w:t>152</w:t>
            </w:r>
          </w:p>
        </w:tc>
      </w:tr>
      <w:tr w:rsidR="00C06DD9">
        <w:trPr>
          <w:trHeight w:val="240"/>
        </w:trPr>
        <w:tc>
          <w:tcPr>
            <w:tcW w:w="4638" w:type="dxa"/>
            <w:tcBorders>
              <w:bottom w:val="single" w:sz="4" w:space="0" w:color="auto"/>
            </w:tcBorders>
            <w:shd w:val="clear" w:color="auto" w:fill="CCBB88"/>
            <w:vAlign w:val="bottom"/>
          </w:tcPr>
          <w:p w:rsidR="00C06DD9" w:rsidRDefault="00C06DD9">
            <w:pPr>
              <w:pStyle w:val="TableFootnote"/>
              <w:ind w:left="170" w:hanging="170"/>
              <w:rPr>
                <w:sz w:val="18"/>
              </w:rPr>
            </w:pPr>
          </w:p>
        </w:tc>
        <w:tc>
          <w:tcPr>
            <w:tcW w:w="1077" w:type="dxa"/>
            <w:tcBorders>
              <w:bottom w:val="single" w:sz="4" w:space="0" w:color="auto"/>
            </w:tcBorders>
            <w:shd w:val="clear" w:color="auto" w:fill="CCBB88"/>
            <w:vAlign w:val="bottom"/>
          </w:tcPr>
          <w:p w:rsidR="00C06DD9" w:rsidRDefault="00133C7C">
            <w:pPr>
              <w:pStyle w:val="TableFootnote"/>
              <w:jc w:val="center"/>
              <w:rPr>
                <w:sz w:val="18"/>
              </w:rPr>
            </w:pPr>
            <w:r>
              <w:rPr>
                <w:sz w:val="18"/>
              </w:rPr>
              <w:t>%</w:t>
            </w:r>
          </w:p>
        </w:tc>
        <w:tc>
          <w:tcPr>
            <w:tcW w:w="1077" w:type="dxa"/>
            <w:tcBorders>
              <w:bottom w:val="single" w:sz="4" w:space="0" w:color="auto"/>
              <w:right w:val="single" w:sz="4" w:space="0" w:color="auto"/>
            </w:tcBorders>
            <w:shd w:val="clear" w:color="auto" w:fill="CCBB88"/>
            <w:vAlign w:val="bottom"/>
          </w:tcPr>
          <w:p w:rsidR="00C06DD9" w:rsidRDefault="00133C7C">
            <w:pPr>
              <w:pStyle w:val="TableFootnote"/>
              <w:jc w:val="center"/>
              <w:rPr>
                <w:sz w:val="18"/>
              </w:rPr>
            </w:pPr>
            <w:r>
              <w:rPr>
                <w:sz w:val="18"/>
              </w:rPr>
              <w:t>%</w:t>
            </w:r>
          </w:p>
        </w:tc>
        <w:tc>
          <w:tcPr>
            <w:tcW w:w="1077" w:type="dxa"/>
            <w:tcBorders>
              <w:left w:val="single" w:sz="4" w:space="0" w:color="auto"/>
              <w:bottom w:val="single" w:sz="4" w:space="0" w:color="auto"/>
            </w:tcBorders>
            <w:shd w:val="clear" w:color="auto" w:fill="CCBB88"/>
            <w:vAlign w:val="bottom"/>
          </w:tcPr>
          <w:p w:rsidR="00C06DD9" w:rsidRDefault="00133C7C">
            <w:pPr>
              <w:pStyle w:val="TableFootnote"/>
              <w:jc w:val="center"/>
              <w:rPr>
                <w:sz w:val="18"/>
              </w:rPr>
            </w:pPr>
            <w:r>
              <w:rPr>
                <w:sz w:val="18"/>
              </w:rPr>
              <w:t>%</w:t>
            </w:r>
          </w:p>
        </w:tc>
        <w:tc>
          <w:tcPr>
            <w:tcW w:w="1077" w:type="dxa"/>
            <w:tcBorders>
              <w:left w:val="nil"/>
              <w:bottom w:val="single" w:sz="4" w:space="0" w:color="auto"/>
            </w:tcBorders>
            <w:shd w:val="clear" w:color="auto" w:fill="CCBB88"/>
            <w:vAlign w:val="bottom"/>
          </w:tcPr>
          <w:p w:rsidR="00C06DD9" w:rsidRDefault="00133C7C">
            <w:pPr>
              <w:pStyle w:val="TableFootnote"/>
              <w:jc w:val="center"/>
              <w:rPr>
                <w:sz w:val="18"/>
              </w:rPr>
            </w:pPr>
            <w:r>
              <w:rPr>
                <w:sz w:val="18"/>
              </w:rPr>
              <w:t>%</w:t>
            </w:r>
          </w:p>
        </w:tc>
      </w:tr>
      <w:tr w:rsidR="00C06DD9">
        <w:trPr>
          <w:trHeight w:val="240"/>
        </w:trPr>
        <w:tc>
          <w:tcPr>
            <w:tcW w:w="4638" w:type="dxa"/>
            <w:tcBorders>
              <w:top w:val="single" w:sz="4" w:space="0" w:color="auto"/>
            </w:tcBorders>
            <w:vAlign w:val="bottom"/>
          </w:tcPr>
          <w:p w:rsidR="00C06DD9" w:rsidRDefault="00133C7C">
            <w:pPr>
              <w:pStyle w:val="TableFootnote"/>
              <w:ind w:left="170" w:hanging="170"/>
              <w:rPr>
                <w:b/>
                <w:sz w:val="18"/>
              </w:rPr>
            </w:pPr>
            <w:r>
              <w:rPr>
                <w:b/>
                <w:sz w:val="18"/>
              </w:rPr>
              <w:t>Positive comments:</w:t>
            </w:r>
          </w:p>
        </w:tc>
        <w:tc>
          <w:tcPr>
            <w:tcW w:w="1077" w:type="dxa"/>
            <w:tcBorders>
              <w:top w:val="single" w:sz="4" w:space="0" w:color="auto"/>
            </w:tcBorders>
            <w:vAlign w:val="bottom"/>
          </w:tcPr>
          <w:p w:rsidR="00C06DD9" w:rsidRDefault="00C06DD9">
            <w:pPr>
              <w:pStyle w:val="TableFootnote"/>
              <w:jc w:val="center"/>
              <w:rPr>
                <w:sz w:val="18"/>
              </w:rPr>
            </w:pPr>
          </w:p>
        </w:tc>
        <w:tc>
          <w:tcPr>
            <w:tcW w:w="1077" w:type="dxa"/>
            <w:tcBorders>
              <w:top w:val="single" w:sz="4" w:space="0" w:color="auto"/>
              <w:right w:val="single" w:sz="4" w:space="0" w:color="auto"/>
            </w:tcBorders>
            <w:vAlign w:val="bottom"/>
          </w:tcPr>
          <w:p w:rsidR="00C06DD9" w:rsidRDefault="00C06DD9">
            <w:pPr>
              <w:pStyle w:val="TableFootnote"/>
              <w:jc w:val="center"/>
              <w:rPr>
                <w:sz w:val="18"/>
              </w:rPr>
            </w:pPr>
          </w:p>
        </w:tc>
        <w:tc>
          <w:tcPr>
            <w:tcW w:w="1077" w:type="dxa"/>
            <w:tcBorders>
              <w:top w:val="single" w:sz="4" w:space="0" w:color="auto"/>
              <w:left w:val="single" w:sz="4" w:space="0" w:color="auto"/>
            </w:tcBorders>
            <w:vAlign w:val="bottom"/>
          </w:tcPr>
          <w:p w:rsidR="00C06DD9" w:rsidRDefault="00C06DD9">
            <w:pPr>
              <w:pStyle w:val="TableFootnote"/>
              <w:jc w:val="center"/>
              <w:rPr>
                <w:sz w:val="18"/>
              </w:rPr>
            </w:pPr>
          </w:p>
        </w:tc>
        <w:tc>
          <w:tcPr>
            <w:tcW w:w="1077" w:type="dxa"/>
            <w:tcBorders>
              <w:top w:val="single" w:sz="4" w:space="0" w:color="auto"/>
              <w:left w:val="nil"/>
            </w:tcBorders>
            <w:vAlign w:val="bottom"/>
          </w:tcPr>
          <w:p w:rsidR="00C06DD9" w:rsidRDefault="00C06DD9">
            <w:pPr>
              <w:pStyle w:val="TableFootnote"/>
              <w:jc w:val="center"/>
              <w:rPr>
                <w:sz w:val="18"/>
              </w:rPr>
            </w:pPr>
          </w:p>
        </w:tc>
      </w:tr>
      <w:tr w:rsidR="00C06DD9">
        <w:trPr>
          <w:trHeight w:val="240"/>
        </w:trPr>
        <w:tc>
          <w:tcPr>
            <w:tcW w:w="4638" w:type="dxa"/>
            <w:vAlign w:val="bottom"/>
          </w:tcPr>
          <w:p w:rsidR="00C06DD9" w:rsidRDefault="00133C7C">
            <w:pPr>
              <w:pStyle w:val="TableFootnote"/>
              <w:ind w:left="340" w:hanging="170"/>
              <w:rPr>
                <w:sz w:val="18"/>
              </w:rPr>
            </w:pPr>
            <w:r>
              <w:rPr>
                <w:sz w:val="18"/>
              </w:rPr>
              <w:t>Good to have latest technology/be up-to-date</w:t>
            </w:r>
          </w:p>
        </w:tc>
        <w:tc>
          <w:tcPr>
            <w:tcW w:w="1077" w:type="dxa"/>
            <w:vAlign w:val="bottom"/>
          </w:tcPr>
          <w:p w:rsidR="00C06DD9" w:rsidRDefault="00133C7C">
            <w:pPr>
              <w:pStyle w:val="TableFootnote"/>
              <w:jc w:val="center"/>
              <w:rPr>
                <w:sz w:val="18"/>
              </w:rPr>
            </w:pPr>
            <w:r>
              <w:rPr>
                <w:sz w:val="18"/>
              </w:rPr>
              <w:t>38</w:t>
            </w:r>
          </w:p>
        </w:tc>
        <w:tc>
          <w:tcPr>
            <w:tcW w:w="1077" w:type="dxa"/>
            <w:tcBorders>
              <w:right w:val="single" w:sz="4" w:space="0" w:color="auto"/>
            </w:tcBorders>
            <w:vAlign w:val="bottom"/>
          </w:tcPr>
          <w:p w:rsidR="00C06DD9" w:rsidRDefault="00133C7C">
            <w:pPr>
              <w:pStyle w:val="TableFootnote"/>
              <w:jc w:val="center"/>
              <w:rPr>
                <w:sz w:val="18"/>
              </w:rPr>
            </w:pPr>
            <w:r>
              <w:rPr>
                <w:sz w:val="18"/>
              </w:rPr>
              <w:t>41</w:t>
            </w:r>
          </w:p>
        </w:tc>
        <w:tc>
          <w:tcPr>
            <w:tcW w:w="1077" w:type="dxa"/>
            <w:tcBorders>
              <w:left w:val="single" w:sz="4" w:space="0" w:color="auto"/>
            </w:tcBorders>
            <w:vAlign w:val="bottom"/>
          </w:tcPr>
          <w:p w:rsidR="00C06DD9" w:rsidRDefault="00133C7C">
            <w:pPr>
              <w:pStyle w:val="TableFootnote"/>
              <w:jc w:val="center"/>
              <w:rPr>
                <w:sz w:val="18"/>
              </w:rPr>
            </w:pPr>
            <w:r>
              <w:rPr>
                <w:sz w:val="18"/>
              </w:rPr>
              <w:t>34</w:t>
            </w:r>
          </w:p>
        </w:tc>
        <w:tc>
          <w:tcPr>
            <w:tcW w:w="1077" w:type="dxa"/>
            <w:tcBorders>
              <w:left w:val="nil"/>
            </w:tcBorders>
            <w:vAlign w:val="bottom"/>
          </w:tcPr>
          <w:p w:rsidR="00C06DD9" w:rsidRDefault="00133C7C">
            <w:pPr>
              <w:pStyle w:val="TableFootnote"/>
              <w:jc w:val="center"/>
              <w:rPr>
                <w:sz w:val="18"/>
              </w:rPr>
            </w:pPr>
            <w:r>
              <w:rPr>
                <w:sz w:val="18"/>
              </w:rPr>
              <w:t>37</w:t>
            </w:r>
          </w:p>
        </w:tc>
      </w:tr>
      <w:tr w:rsidR="00C06DD9">
        <w:trPr>
          <w:trHeight w:val="240"/>
        </w:trPr>
        <w:tc>
          <w:tcPr>
            <w:tcW w:w="4638" w:type="dxa"/>
            <w:vAlign w:val="bottom"/>
          </w:tcPr>
          <w:p w:rsidR="00C06DD9" w:rsidRDefault="00133C7C">
            <w:pPr>
              <w:pStyle w:val="TableFootnote"/>
              <w:ind w:left="340" w:hanging="170"/>
              <w:rPr>
                <w:sz w:val="18"/>
              </w:rPr>
            </w:pPr>
            <w:r>
              <w:rPr>
                <w:sz w:val="18"/>
              </w:rPr>
              <w:t>Positive comment about Windows 8</w:t>
            </w:r>
          </w:p>
        </w:tc>
        <w:tc>
          <w:tcPr>
            <w:tcW w:w="1077" w:type="dxa"/>
            <w:vAlign w:val="bottom"/>
          </w:tcPr>
          <w:p w:rsidR="00C06DD9" w:rsidRDefault="00133C7C">
            <w:pPr>
              <w:pStyle w:val="TableFootnote"/>
              <w:jc w:val="center"/>
              <w:rPr>
                <w:sz w:val="18"/>
              </w:rPr>
            </w:pPr>
            <w:r>
              <w:rPr>
                <w:sz w:val="18"/>
              </w:rPr>
              <w:t>4</w:t>
            </w:r>
          </w:p>
        </w:tc>
        <w:tc>
          <w:tcPr>
            <w:tcW w:w="1077" w:type="dxa"/>
            <w:tcBorders>
              <w:right w:val="single" w:sz="4" w:space="0" w:color="auto"/>
            </w:tcBorders>
            <w:vAlign w:val="bottom"/>
          </w:tcPr>
          <w:p w:rsidR="00C06DD9" w:rsidRDefault="00133C7C">
            <w:pPr>
              <w:pStyle w:val="TableFootnote"/>
              <w:jc w:val="center"/>
              <w:rPr>
                <w:sz w:val="18"/>
              </w:rPr>
            </w:pPr>
            <w:r>
              <w:rPr>
                <w:sz w:val="18"/>
              </w:rPr>
              <w:t>7</w:t>
            </w:r>
          </w:p>
        </w:tc>
        <w:tc>
          <w:tcPr>
            <w:tcW w:w="1077" w:type="dxa"/>
            <w:tcBorders>
              <w:left w:val="single" w:sz="4" w:space="0" w:color="auto"/>
            </w:tcBorders>
            <w:vAlign w:val="bottom"/>
          </w:tcPr>
          <w:p w:rsidR="00C06DD9" w:rsidRDefault="00133C7C">
            <w:pPr>
              <w:pStyle w:val="TableFootnote"/>
              <w:jc w:val="center"/>
              <w:rPr>
                <w:sz w:val="18"/>
              </w:rPr>
            </w:pPr>
            <w:r>
              <w:rPr>
                <w:sz w:val="18"/>
              </w:rPr>
              <w:t>10</w:t>
            </w:r>
          </w:p>
        </w:tc>
        <w:tc>
          <w:tcPr>
            <w:tcW w:w="1077" w:type="dxa"/>
            <w:tcBorders>
              <w:left w:val="nil"/>
            </w:tcBorders>
            <w:vAlign w:val="bottom"/>
          </w:tcPr>
          <w:p w:rsidR="00C06DD9" w:rsidRDefault="00133C7C">
            <w:pPr>
              <w:pStyle w:val="TableFootnote"/>
              <w:jc w:val="center"/>
              <w:rPr>
                <w:sz w:val="18"/>
              </w:rPr>
            </w:pPr>
            <w:r>
              <w:rPr>
                <w:sz w:val="18"/>
              </w:rPr>
              <w:t>6</w:t>
            </w:r>
          </w:p>
        </w:tc>
      </w:tr>
      <w:tr w:rsidR="00C06DD9">
        <w:trPr>
          <w:trHeight w:val="240"/>
        </w:trPr>
        <w:tc>
          <w:tcPr>
            <w:tcW w:w="4638" w:type="dxa"/>
            <w:vAlign w:val="bottom"/>
          </w:tcPr>
          <w:p w:rsidR="00C06DD9" w:rsidRDefault="00133C7C">
            <w:pPr>
              <w:pStyle w:val="TableFootnote"/>
              <w:ind w:left="170" w:hanging="170"/>
              <w:rPr>
                <w:b/>
                <w:sz w:val="18"/>
              </w:rPr>
            </w:pPr>
            <w:r>
              <w:rPr>
                <w:b/>
                <w:sz w:val="18"/>
              </w:rPr>
              <w:t>Neutral comments:</w:t>
            </w:r>
          </w:p>
        </w:tc>
        <w:tc>
          <w:tcPr>
            <w:tcW w:w="1077" w:type="dxa"/>
            <w:vAlign w:val="bottom"/>
          </w:tcPr>
          <w:p w:rsidR="00C06DD9" w:rsidRDefault="00C06DD9">
            <w:pPr>
              <w:pStyle w:val="TableFootnote"/>
              <w:jc w:val="center"/>
              <w:rPr>
                <w:sz w:val="18"/>
              </w:rPr>
            </w:pPr>
          </w:p>
        </w:tc>
        <w:tc>
          <w:tcPr>
            <w:tcW w:w="1077" w:type="dxa"/>
            <w:tcBorders>
              <w:right w:val="single" w:sz="4" w:space="0" w:color="auto"/>
            </w:tcBorders>
            <w:vAlign w:val="bottom"/>
          </w:tcPr>
          <w:p w:rsidR="00C06DD9" w:rsidRDefault="00C06DD9">
            <w:pPr>
              <w:pStyle w:val="TableFootnote"/>
              <w:jc w:val="center"/>
              <w:rPr>
                <w:sz w:val="18"/>
              </w:rPr>
            </w:pPr>
          </w:p>
        </w:tc>
        <w:tc>
          <w:tcPr>
            <w:tcW w:w="1077" w:type="dxa"/>
            <w:tcBorders>
              <w:left w:val="single" w:sz="4" w:space="0" w:color="auto"/>
            </w:tcBorders>
            <w:vAlign w:val="bottom"/>
          </w:tcPr>
          <w:p w:rsidR="00C06DD9" w:rsidRDefault="00C06DD9">
            <w:pPr>
              <w:pStyle w:val="TableFootnote"/>
              <w:jc w:val="center"/>
              <w:rPr>
                <w:sz w:val="18"/>
              </w:rPr>
            </w:pPr>
          </w:p>
        </w:tc>
        <w:tc>
          <w:tcPr>
            <w:tcW w:w="1077" w:type="dxa"/>
            <w:tcBorders>
              <w:left w:val="nil"/>
            </w:tcBorders>
            <w:vAlign w:val="bottom"/>
          </w:tcPr>
          <w:p w:rsidR="00C06DD9" w:rsidRDefault="00C06DD9">
            <w:pPr>
              <w:pStyle w:val="TableFootnote"/>
              <w:jc w:val="center"/>
              <w:rPr>
                <w:sz w:val="18"/>
              </w:rPr>
            </w:pPr>
          </w:p>
        </w:tc>
      </w:tr>
      <w:tr w:rsidR="00C06DD9">
        <w:trPr>
          <w:trHeight w:val="240"/>
        </w:trPr>
        <w:tc>
          <w:tcPr>
            <w:tcW w:w="4638" w:type="dxa"/>
            <w:vAlign w:val="bottom"/>
          </w:tcPr>
          <w:p w:rsidR="00C06DD9" w:rsidRDefault="00133C7C">
            <w:pPr>
              <w:pStyle w:val="TableFootnote"/>
              <w:ind w:left="340" w:hanging="170"/>
              <w:rPr>
                <w:sz w:val="18"/>
              </w:rPr>
            </w:pPr>
            <w:r>
              <w:rPr>
                <w:sz w:val="18"/>
              </w:rPr>
              <w:t xml:space="preserve">Current system is adequate (e.g. happy with current </w:t>
            </w:r>
            <w:r>
              <w:rPr>
                <w:sz w:val="18"/>
              </w:rPr>
              <w:t>system, haven’t seen a need to change from Window 7 etc.)</w:t>
            </w:r>
          </w:p>
        </w:tc>
        <w:tc>
          <w:tcPr>
            <w:tcW w:w="1077" w:type="dxa"/>
            <w:vAlign w:val="bottom"/>
          </w:tcPr>
          <w:p w:rsidR="00C06DD9" w:rsidRDefault="00133C7C">
            <w:pPr>
              <w:pStyle w:val="TableFootnote"/>
              <w:jc w:val="center"/>
              <w:rPr>
                <w:sz w:val="18"/>
              </w:rPr>
            </w:pPr>
            <w:r>
              <w:rPr>
                <w:sz w:val="18"/>
              </w:rPr>
              <w:t>14</w:t>
            </w:r>
          </w:p>
        </w:tc>
        <w:tc>
          <w:tcPr>
            <w:tcW w:w="1077" w:type="dxa"/>
            <w:tcBorders>
              <w:right w:val="single" w:sz="4" w:space="0" w:color="auto"/>
            </w:tcBorders>
            <w:vAlign w:val="bottom"/>
          </w:tcPr>
          <w:p w:rsidR="00C06DD9" w:rsidRDefault="00133C7C">
            <w:pPr>
              <w:pStyle w:val="TableFootnote"/>
              <w:jc w:val="center"/>
              <w:rPr>
                <w:sz w:val="18"/>
              </w:rPr>
            </w:pPr>
            <w:r>
              <w:rPr>
                <w:sz w:val="18"/>
              </w:rPr>
              <w:t>9</w:t>
            </w:r>
          </w:p>
        </w:tc>
        <w:tc>
          <w:tcPr>
            <w:tcW w:w="1077" w:type="dxa"/>
            <w:tcBorders>
              <w:left w:val="single" w:sz="4" w:space="0" w:color="auto"/>
            </w:tcBorders>
            <w:vAlign w:val="bottom"/>
          </w:tcPr>
          <w:p w:rsidR="00C06DD9" w:rsidRDefault="00133C7C">
            <w:pPr>
              <w:pStyle w:val="TableFootnote"/>
              <w:jc w:val="center"/>
              <w:rPr>
                <w:sz w:val="18"/>
              </w:rPr>
            </w:pPr>
            <w:r>
              <w:rPr>
                <w:sz w:val="18"/>
              </w:rPr>
              <w:t>16</w:t>
            </w:r>
          </w:p>
        </w:tc>
        <w:tc>
          <w:tcPr>
            <w:tcW w:w="1077" w:type="dxa"/>
            <w:tcBorders>
              <w:left w:val="nil"/>
            </w:tcBorders>
            <w:vAlign w:val="bottom"/>
          </w:tcPr>
          <w:p w:rsidR="00C06DD9" w:rsidRDefault="00133C7C">
            <w:pPr>
              <w:pStyle w:val="TableFootnote"/>
              <w:jc w:val="center"/>
              <w:rPr>
                <w:sz w:val="18"/>
              </w:rPr>
            </w:pPr>
            <w:r>
              <w:rPr>
                <w:sz w:val="18"/>
              </w:rPr>
              <w:t>14</w:t>
            </w:r>
          </w:p>
        </w:tc>
      </w:tr>
      <w:tr w:rsidR="00C06DD9">
        <w:trPr>
          <w:trHeight w:val="240"/>
        </w:trPr>
        <w:tc>
          <w:tcPr>
            <w:tcW w:w="4638" w:type="dxa"/>
            <w:vAlign w:val="bottom"/>
          </w:tcPr>
          <w:p w:rsidR="00C06DD9" w:rsidRDefault="00133C7C">
            <w:pPr>
              <w:pStyle w:val="TableFootnote"/>
              <w:ind w:left="340" w:hanging="170"/>
              <w:rPr>
                <w:sz w:val="18"/>
              </w:rPr>
            </w:pPr>
            <w:r>
              <w:rPr>
                <w:sz w:val="18"/>
              </w:rPr>
              <w:t>I have an Apple laptop/Mac IOS/don’t use windows</w:t>
            </w:r>
          </w:p>
        </w:tc>
        <w:tc>
          <w:tcPr>
            <w:tcW w:w="1077" w:type="dxa"/>
            <w:vAlign w:val="bottom"/>
          </w:tcPr>
          <w:p w:rsidR="00C06DD9" w:rsidRDefault="00133C7C">
            <w:pPr>
              <w:pStyle w:val="TableFootnote"/>
              <w:jc w:val="center"/>
              <w:rPr>
                <w:sz w:val="18"/>
              </w:rPr>
            </w:pPr>
            <w:r>
              <w:rPr>
                <w:sz w:val="18"/>
              </w:rPr>
              <w:t>4</w:t>
            </w:r>
          </w:p>
        </w:tc>
        <w:tc>
          <w:tcPr>
            <w:tcW w:w="1077" w:type="dxa"/>
            <w:tcBorders>
              <w:right w:val="single" w:sz="4" w:space="0" w:color="auto"/>
            </w:tcBorders>
            <w:vAlign w:val="bottom"/>
          </w:tcPr>
          <w:p w:rsidR="00C06DD9" w:rsidRDefault="00133C7C">
            <w:pPr>
              <w:pStyle w:val="TableFootnote"/>
              <w:jc w:val="center"/>
              <w:rPr>
                <w:sz w:val="18"/>
              </w:rPr>
            </w:pPr>
            <w:r>
              <w:rPr>
                <w:sz w:val="18"/>
              </w:rPr>
              <w:t>7</w:t>
            </w:r>
          </w:p>
        </w:tc>
        <w:tc>
          <w:tcPr>
            <w:tcW w:w="1077" w:type="dxa"/>
            <w:tcBorders>
              <w:left w:val="single" w:sz="4" w:space="0" w:color="auto"/>
            </w:tcBorders>
            <w:vAlign w:val="bottom"/>
          </w:tcPr>
          <w:p w:rsidR="00C06DD9" w:rsidRDefault="00133C7C">
            <w:pPr>
              <w:pStyle w:val="TableFootnote"/>
              <w:jc w:val="center"/>
              <w:rPr>
                <w:sz w:val="18"/>
              </w:rPr>
            </w:pPr>
            <w:r>
              <w:rPr>
                <w:sz w:val="18"/>
              </w:rPr>
              <w:t>3</w:t>
            </w:r>
          </w:p>
        </w:tc>
        <w:tc>
          <w:tcPr>
            <w:tcW w:w="1077" w:type="dxa"/>
            <w:tcBorders>
              <w:left w:val="nil"/>
            </w:tcBorders>
            <w:vAlign w:val="bottom"/>
          </w:tcPr>
          <w:p w:rsidR="00C06DD9" w:rsidRDefault="00133C7C">
            <w:pPr>
              <w:pStyle w:val="TableFootnote"/>
              <w:jc w:val="center"/>
              <w:rPr>
                <w:sz w:val="18"/>
              </w:rPr>
            </w:pPr>
            <w:r>
              <w:rPr>
                <w:sz w:val="18"/>
              </w:rPr>
              <w:t>2</w:t>
            </w:r>
          </w:p>
        </w:tc>
      </w:tr>
      <w:tr w:rsidR="00C06DD9">
        <w:trPr>
          <w:trHeight w:val="240"/>
        </w:trPr>
        <w:tc>
          <w:tcPr>
            <w:tcW w:w="4638" w:type="dxa"/>
            <w:vAlign w:val="bottom"/>
          </w:tcPr>
          <w:p w:rsidR="00C06DD9" w:rsidRDefault="00133C7C">
            <w:pPr>
              <w:pStyle w:val="TableFootnote"/>
              <w:ind w:left="340" w:hanging="170"/>
              <w:rPr>
                <w:sz w:val="18"/>
              </w:rPr>
            </w:pPr>
            <w:r>
              <w:rPr>
                <w:sz w:val="18"/>
              </w:rPr>
              <w:t>Limited knowledge/Not familiar with how new operating systems would benefit school</w:t>
            </w:r>
          </w:p>
        </w:tc>
        <w:tc>
          <w:tcPr>
            <w:tcW w:w="1077" w:type="dxa"/>
            <w:vAlign w:val="bottom"/>
          </w:tcPr>
          <w:p w:rsidR="00C06DD9" w:rsidRDefault="00133C7C">
            <w:pPr>
              <w:pStyle w:val="TableFootnote"/>
              <w:jc w:val="center"/>
              <w:rPr>
                <w:sz w:val="18"/>
              </w:rPr>
            </w:pPr>
            <w:r>
              <w:rPr>
                <w:sz w:val="18"/>
              </w:rPr>
              <w:t>5</w:t>
            </w:r>
          </w:p>
        </w:tc>
        <w:tc>
          <w:tcPr>
            <w:tcW w:w="1077" w:type="dxa"/>
            <w:tcBorders>
              <w:right w:val="single" w:sz="4" w:space="0" w:color="auto"/>
            </w:tcBorders>
            <w:vAlign w:val="bottom"/>
          </w:tcPr>
          <w:p w:rsidR="00C06DD9" w:rsidRDefault="00133C7C">
            <w:pPr>
              <w:pStyle w:val="TableFootnote"/>
              <w:jc w:val="center"/>
              <w:rPr>
                <w:sz w:val="18"/>
              </w:rPr>
            </w:pPr>
            <w:r>
              <w:rPr>
                <w:sz w:val="18"/>
              </w:rPr>
              <w:t>6</w:t>
            </w:r>
          </w:p>
        </w:tc>
        <w:tc>
          <w:tcPr>
            <w:tcW w:w="1077" w:type="dxa"/>
            <w:tcBorders>
              <w:left w:val="single" w:sz="4" w:space="0" w:color="auto"/>
            </w:tcBorders>
            <w:vAlign w:val="bottom"/>
          </w:tcPr>
          <w:p w:rsidR="00C06DD9" w:rsidRDefault="00133C7C">
            <w:pPr>
              <w:pStyle w:val="TableFootnote"/>
              <w:jc w:val="center"/>
              <w:rPr>
                <w:sz w:val="18"/>
              </w:rPr>
            </w:pPr>
            <w:r>
              <w:rPr>
                <w:sz w:val="18"/>
              </w:rPr>
              <w:t>8</w:t>
            </w:r>
          </w:p>
        </w:tc>
        <w:tc>
          <w:tcPr>
            <w:tcW w:w="1077" w:type="dxa"/>
            <w:tcBorders>
              <w:left w:val="nil"/>
            </w:tcBorders>
            <w:vAlign w:val="bottom"/>
          </w:tcPr>
          <w:p w:rsidR="00C06DD9" w:rsidRDefault="00133C7C">
            <w:pPr>
              <w:pStyle w:val="TableFootnote"/>
              <w:jc w:val="center"/>
              <w:rPr>
                <w:sz w:val="18"/>
              </w:rPr>
            </w:pPr>
            <w:r>
              <w:rPr>
                <w:sz w:val="18"/>
              </w:rPr>
              <w:t>6</w:t>
            </w:r>
          </w:p>
        </w:tc>
      </w:tr>
      <w:tr w:rsidR="00C06DD9">
        <w:trPr>
          <w:trHeight w:val="240"/>
        </w:trPr>
        <w:tc>
          <w:tcPr>
            <w:tcW w:w="4638" w:type="dxa"/>
            <w:vAlign w:val="bottom"/>
          </w:tcPr>
          <w:p w:rsidR="00C06DD9" w:rsidRDefault="00133C7C">
            <w:pPr>
              <w:pStyle w:val="TableFootnote"/>
              <w:ind w:left="340" w:hanging="170"/>
              <w:rPr>
                <w:sz w:val="18"/>
              </w:rPr>
            </w:pPr>
            <w:r>
              <w:rPr>
                <w:sz w:val="18"/>
              </w:rPr>
              <w:t xml:space="preserve">Already have most up-to-date </w:t>
            </w:r>
            <w:r>
              <w:rPr>
                <w:sz w:val="18"/>
              </w:rPr>
              <w:t>operating system</w:t>
            </w:r>
          </w:p>
        </w:tc>
        <w:tc>
          <w:tcPr>
            <w:tcW w:w="1077" w:type="dxa"/>
            <w:vAlign w:val="bottom"/>
          </w:tcPr>
          <w:p w:rsidR="00C06DD9" w:rsidRDefault="00133C7C">
            <w:pPr>
              <w:pStyle w:val="TableFootnote"/>
              <w:jc w:val="center"/>
              <w:rPr>
                <w:sz w:val="18"/>
              </w:rPr>
            </w:pPr>
            <w:r>
              <w:rPr>
                <w:sz w:val="18"/>
              </w:rPr>
              <w:t>6</w:t>
            </w:r>
          </w:p>
        </w:tc>
        <w:tc>
          <w:tcPr>
            <w:tcW w:w="1077" w:type="dxa"/>
            <w:tcBorders>
              <w:right w:val="single" w:sz="4" w:space="0" w:color="auto"/>
            </w:tcBorders>
            <w:vAlign w:val="bottom"/>
          </w:tcPr>
          <w:p w:rsidR="00C06DD9" w:rsidRDefault="00133C7C">
            <w:pPr>
              <w:pStyle w:val="TableFootnote"/>
              <w:jc w:val="center"/>
              <w:rPr>
                <w:sz w:val="18"/>
              </w:rPr>
            </w:pPr>
            <w:r>
              <w:rPr>
                <w:sz w:val="18"/>
              </w:rPr>
              <w:t>5</w:t>
            </w:r>
          </w:p>
        </w:tc>
        <w:tc>
          <w:tcPr>
            <w:tcW w:w="1077" w:type="dxa"/>
            <w:tcBorders>
              <w:left w:val="single" w:sz="4" w:space="0" w:color="auto"/>
            </w:tcBorders>
            <w:vAlign w:val="bottom"/>
          </w:tcPr>
          <w:p w:rsidR="00C06DD9" w:rsidRDefault="00133C7C">
            <w:pPr>
              <w:pStyle w:val="TableFootnote"/>
              <w:jc w:val="center"/>
              <w:rPr>
                <w:sz w:val="18"/>
              </w:rPr>
            </w:pPr>
            <w:r>
              <w:rPr>
                <w:sz w:val="18"/>
              </w:rPr>
              <w:t>5</w:t>
            </w:r>
          </w:p>
        </w:tc>
        <w:tc>
          <w:tcPr>
            <w:tcW w:w="1077" w:type="dxa"/>
            <w:tcBorders>
              <w:left w:val="nil"/>
            </w:tcBorders>
            <w:vAlign w:val="bottom"/>
          </w:tcPr>
          <w:p w:rsidR="00C06DD9" w:rsidRDefault="00133C7C">
            <w:pPr>
              <w:pStyle w:val="TableFootnote"/>
              <w:jc w:val="center"/>
              <w:rPr>
                <w:sz w:val="18"/>
              </w:rPr>
            </w:pPr>
            <w:r>
              <w:rPr>
                <w:sz w:val="18"/>
              </w:rPr>
              <w:t>7</w:t>
            </w:r>
          </w:p>
        </w:tc>
      </w:tr>
      <w:tr w:rsidR="00C06DD9">
        <w:trPr>
          <w:trHeight w:val="240"/>
        </w:trPr>
        <w:tc>
          <w:tcPr>
            <w:tcW w:w="4638" w:type="dxa"/>
            <w:vAlign w:val="bottom"/>
          </w:tcPr>
          <w:p w:rsidR="00C06DD9" w:rsidRDefault="00133C7C">
            <w:pPr>
              <w:pStyle w:val="TableFootnote"/>
              <w:ind w:left="340" w:hanging="170"/>
              <w:rPr>
                <w:sz w:val="18"/>
              </w:rPr>
            </w:pPr>
            <w:r>
              <w:rPr>
                <w:sz w:val="18"/>
              </w:rPr>
              <w:t>Difficult to get used to/would require training/PD/learning</w:t>
            </w:r>
          </w:p>
        </w:tc>
        <w:tc>
          <w:tcPr>
            <w:tcW w:w="1077" w:type="dxa"/>
            <w:vAlign w:val="bottom"/>
          </w:tcPr>
          <w:p w:rsidR="00C06DD9" w:rsidRDefault="00133C7C">
            <w:pPr>
              <w:pStyle w:val="TableFootnote"/>
              <w:jc w:val="center"/>
              <w:rPr>
                <w:sz w:val="18"/>
              </w:rPr>
            </w:pPr>
            <w:r>
              <w:rPr>
                <w:sz w:val="18"/>
              </w:rPr>
              <w:t>3</w:t>
            </w:r>
          </w:p>
        </w:tc>
        <w:tc>
          <w:tcPr>
            <w:tcW w:w="1077" w:type="dxa"/>
            <w:tcBorders>
              <w:right w:val="single" w:sz="4" w:space="0" w:color="auto"/>
            </w:tcBorders>
            <w:vAlign w:val="bottom"/>
          </w:tcPr>
          <w:p w:rsidR="00C06DD9" w:rsidRDefault="00133C7C">
            <w:pPr>
              <w:pStyle w:val="TableFootnote"/>
              <w:jc w:val="center"/>
              <w:rPr>
                <w:sz w:val="18"/>
              </w:rPr>
            </w:pPr>
            <w:r>
              <w:rPr>
                <w:sz w:val="18"/>
              </w:rPr>
              <w:t>2</w:t>
            </w:r>
          </w:p>
        </w:tc>
        <w:tc>
          <w:tcPr>
            <w:tcW w:w="1077" w:type="dxa"/>
            <w:tcBorders>
              <w:left w:val="single" w:sz="4" w:space="0" w:color="auto"/>
            </w:tcBorders>
            <w:vAlign w:val="bottom"/>
          </w:tcPr>
          <w:p w:rsidR="00C06DD9" w:rsidRDefault="00133C7C">
            <w:pPr>
              <w:pStyle w:val="TableFootnote"/>
              <w:jc w:val="center"/>
              <w:rPr>
                <w:sz w:val="18"/>
              </w:rPr>
            </w:pPr>
            <w:r>
              <w:rPr>
                <w:sz w:val="18"/>
              </w:rPr>
              <w:t>5</w:t>
            </w:r>
          </w:p>
        </w:tc>
        <w:tc>
          <w:tcPr>
            <w:tcW w:w="1077" w:type="dxa"/>
            <w:tcBorders>
              <w:left w:val="nil"/>
            </w:tcBorders>
            <w:vAlign w:val="bottom"/>
          </w:tcPr>
          <w:p w:rsidR="00C06DD9" w:rsidRDefault="00133C7C">
            <w:pPr>
              <w:pStyle w:val="TableFootnote"/>
              <w:jc w:val="center"/>
              <w:rPr>
                <w:sz w:val="18"/>
              </w:rPr>
            </w:pPr>
            <w:r>
              <w:rPr>
                <w:sz w:val="18"/>
              </w:rPr>
              <w:t>3</w:t>
            </w:r>
          </w:p>
        </w:tc>
      </w:tr>
      <w:tr w:rsidR="00C06DD9">
        <w:trPr>
          <w:trHeight w:val="240"/>
        </w:trPr>
        <w:tc>
          <w:tcPr>
            <w:tcW w:w="4638" w:type="dxa"/>
            <w:vAlign w:val="bottom"/>
          </w:tcPr>
          <w:p w:rsidR="00C06DD9" w:rsidRDefault="00133C7C">
            <w:pPr>
              <w:pStyle w:val="TableFootnote"/>
              <w:ind w:left="170" w:hanging="170"/>
              <w:rPr>
                <w:b/>
                <w:sz w:val="18"/>
              </w:rPr>
            </w:pPr>
            <w:r>
              <w:rPr>
                <w:b/>
                <w:sz w:val="18"/>
              </w:rPr>
              <w:t>Negative comments:</w:t>
            </w:r>
          </w:p>
        </w:tc>
        <w:tc>
          <w:tcPr>
            <w:tcW w:w="1077" w:type="dxa"/>
            <w:vAlign w:val="bottom"/>
          </w:tcPr>
          <w:p w:rsidR="00C06DD9" w:rsidRDefault="00C06DD9">
            <w:pPr>
              <w:pStyle w:val="TableFootnote"/>
              <w:jc w:val="center"/>
              <w:rPr>
                <w:sz w:val="18"/>
              </w:rPr>
            </w:pPr>
          </w:p>
        </w:tc>
        <w:tc>
          <w:tcPr>
            <w:tcW w:w="1077" w:type="dxa"/>
            <w:tcBorders>
              <w:right w:val="single" w:sz="4" w:space="0" w:color="auto"/>
            </w:tcBorders>
            <w:vAlign w:val="bottom"/>
          </w:tcPr>
          <w:p w:rsidR="00C06DD9" w:rsidRDefault="00C06DD9">
            <w:pPr>
              <w:pStyle w:val="TableFootnote"/>
              <w:jc w:val="center"/>
              <w:rPr>
                <w:sz w:val="18"/>
              </w:rPr>
            </w:pPr>
          </w:p>
        </w:tc>
        <w:tc>
          <w:tcPr>
            <w:tcW w:w="1077" w:type="dxa"/>
            <w:tcBorders>
              <w:left w:val="single" w:sz="4" w:space="0" w:color="auto"/>
            </w:tcBorders>
            <w:vAlign w:val="bottom"/>
          </w:tcPr>
          <w:p w:rsidR="00C06DD9" w:rsidRDefault="00C06DD9">
            <w:pPr>
              <w:pStyle w:val="TableFootnote"/>
              <w:jc w:val="center"/>
              <w:rPr>
                <w:sz w:val="18"/>
              </w:rPr>
            </w:pPr>
          </w:p>
        </w:tc>
        <w:tc>
          <w:tcPr>
            <w:tcW w:w="1077" w:type="dxa"/>
            <w:tcBorders>
              <w:left w:val="nil"/>
            </w:tcBorders>
            <w:vAlign w:val="bottom"/>
          </w:tcPr>
          <w:p w:rsidR="00C06DD9" w:rsidRDefault="00C06DD9">
            <w:pPr>
              <w:pStyle w:val="TableFootnote"/>
              <w:jc w:val="center"/>
              <w:rPr>
                <w:sz w:val="18"/>
              </w:rPr>
            </w:pPr>
          </w:p>
        </w:tc>
      </w:tr>
      <w:tr w:rsidR="00C06DD9">
        <w:trPr>
          <w:trHeight w:val="240"/>
        </w:trPr>
        <w:tc>
          <w:tcPr>
            <w:tcW w:w="4638" w:type="dxa"/>
            <w:vAlign w:val="bottom"/>
          </w:tcPr>
          <w:p w:rsidR="00C06DD9" w:rsidRDefault="00133C7C">
            <w:pPr>
              <w:pStyle w:val="TableFootnote"/>
              <w:ind w:left="340" w:hanging="170"/>
              <w:rPr>
                <w:sz w:val="18"/>
              </w:rPr>
            </w:pPr>
            <w:r>
              <w:rPr>
                <w:sz w:val="18"/>
              </w:rPr>
              <w:t>Negative comment about new operating systems (e.g. Windows 8 is hard to use)</w:t>
            </w:r>
          </w:p>
        </w:tc>
        <w:tc>
          <w:tcPr>
            <w:tcW w:w="1077" w:type="dxa"/>
            <w:vAlign w:val="bottom"/>
          </w:tcPr>
          <w:p w:rsidR="00C06DD9" w:rsidRDefault="00133C7C">
            <w:pPr>
              <w:pStyle w:val="TableFootnote"/>
              <w:jc w:val="center"/>
              <w:rPr>
                <w:sz w:val="18"/>
              </w:rPr>
            </w:pPr>
            <w:r>
              <w:rPr>
                <w:sz w:val="18"/>
              </w:rPr>
              <w:t>4</w:t>
            </w:r>
          </w:p>
        </w:tc>
        <w:tc>
          <w:tcPr>
            <w:tcW w:w="1077" w:type="dxa"/>
            <w:tcBorders>
              <w:right w:val="single" w:sz="4" w:space="0" w:color="auto"/>
            </w:tcBorders>
            <w:vAlign w:val="bottom"/>
          </w:tcPr>
          <w:p w:rsidR="00C06DD9" w:rsidRDefault="00133C7C">
            <w:pPr>
              <w:pStyle w:val="TableFootnote"/>
              <w:jc w:val="center"/>
              <w:rPr>
                <w:sz w:val="18"/>
              </w:rPr>
            </w:pPr>
            <w:r>
              <w:rPr>
                <w:sz w:val="18"/>
              </w:rPr>
              <w:t>6</w:t>
            </w:r>
          </w:p>
        </w:tc>
        <w:tc>
          <w:tcPr>
            <w:tcW w:w="1077" w:type="dxa"/>
            <w:tcBorders>
              <w:left w:val="single" w:sz="4" w:space="0" w:color="auto"/>
            </w:tcBorders>
            <w:vAlign w:val="bottom"/>
          </w:tcPr>
          <w:p w:rsidR="00C06DD9" w:rsidRDefault="00133C7C">
            <w:pPr>
              <w:pStyle w:val="TableFootnote"/>
              <w:jc w:val="center"/>
              <w:rPr>
                <w:sz w:val="18"/>
              </w:rPr>
            </w:pPr>
            <w:r>
              <w:rPr>
                <w:sz w:val="18"/>
              </w:rPr>
              <w:t>5</w:t>
            </w:r>
          </w:p>
        </w:tc>
        <w:tc>
          <w:tcPr>
            <w:tcW w:w="1077" w:type="dxa"/>
            <w:tcBorders>
              <w:left w:val="nil"/>
            </w:tcBorders>
            <w:vAlign w:val="bottom"/>
          </w:tcPr>
          <w:p w:rsidR="00C06DD9" w:rsidRDefault="00133C7C">
            <w:pPr>
              <w:pStyle w:val="TableFootnote"/>
              <w:jc w:val="center"/>
              <w:rPr>
                <w:sz w:val="18"/>
              </w:rPr>
            </w:pPr>
            <w:r>
              <w:rPr>
                <w:sz w:val="18"/>
              </w:rPr>
              <w:t>16</w:t>
            </w:r>
          </w:p>
        </w:tc>
      </w:tr>
      <w:tr w:rsidR="00C06DD9">
        <w:trPr>
          <w:trHeight w:val="240"/>
        </w:trPr>
        <w:tc>
          <w:tcPr>
            <w:tcW w:w="4638" w:type="dxa"/>
            <w:vAlign w:val="bottom"/>
          </w:tcPr>
          <w:p w:rsidR="00C06DD9" w:rsidRDefault="00133C7C">
            <w:pPr>
              <w:pStyle w:val="TableFootnote"/>
              <w:ind w:left="340" w:hanging="170"/>
              <w:rPr>
                <w:sz w:val="18"/>
              </w:rPr>
            </w:pPr>
            <w:r>
              <w:rPr>
                <w:sz w:val="18"/>
              </w:rPr>
              <w:t xml:space="preserve">Issues with compatibility/needs to be compatible </w:t>
            </w:r>
            <w:r>
              <w:rPr>
                <w:sz w:val="18"/>
              </w:rPr>
              <w:t>with school devices/server/network</w:t>
            </w:r>
          </w:p>
        </w:tc>
        <w:tc>
          <w:tcPr>
            <w:tcW w:w="1077" w:type="dxa"/>
            <w:vAlign w:val="bottom"/>
          </w:tcPr>
          <w:p w:rsidR="00C06DD9" w:rsidRDefault="00133C7C">
            <w:pPr>
              <w:pStyle w:val="TableFootnote"/>
              <w:jc w:val="center"/>
              <w:rPr>
                <w:sz w:val="18"/>
              </w:rPr>
            </w:pPr>
            <w:r>
              <w:rPr>
                <w:sz w:val="18"/>
              </w:rPr>
              <w:t>5</w:t>
            </w:r>
          </w:p>
        </w:tc>
        <w:tc>
          <w:tcPr>
            <w:tcW w:w="1077" w:type="dxa"/>
            <w:tcBorders>
              <w:right w:val="single" w:sz="4" w:space="0" w:color="auto"/>
            </w:tcBorders>
            <w:vAlign w:val="bottom"/>
          </w:tcPr>
          <w:p w:rsidR="00C06DD9" w:rsidRDefault="00133C7C">
            <w:pPr>
              <w:pStyle w:val="TableFootnote"/>
              <w:jc w:val="center"/>
              <w:rPr>
                <w:sz w:val="18"/>
              </w:rPr>
            </w:pPr>
            <w:r>
              <w:rPr>
                <w:sz w:val="18"/>
              </w:rPr>
              <w:t>5</w:t>
            </w:r>
          </w:p>
        </w:tc>
        <w:tc>
          <w:tcPr>
            <w:tcW w:w="1077" w:type="dxa"/>
            <w:tcBorders>
              <w:left w:val="single" w:sz="4" w:space="0" w:color="auto"/>
            </w:tcBorders>
            <w:vAlign w:val="bottom"/>
          </w:tcPr>
          <w:p w:rsidR="00C06DD9" w:rsidRDefault="00133C7C">
            <w:pPr>
              <w:pStyle w:val="TableFootnote"/>
              <w:jc w:val="center"/>
              <w:rPr>
                <w:sz w:val="18"/>
              </w:rPr>
            </w:pPr>
            <w:r>
              <w:rPr>
                <w:sz w:val="18"/>
              </w:rPr>
              <w:t>5</w:t>
            </w:r>
          </w:p>
        </w:tc>
        <w:tc>
          <w:tcPr>
            <w:tcW w:w="1077" w:type="dxa"/>
            <w:tcBorders>
              <w:left w:val="nil"/>
            </w:tcBorders>
            <w:vAlign w:val="bottom"/>
          </w:tcPr>
          <w:p w:rsidR="00C06DD9" w:rsidRDefault="00133C7C">
            <w:pPr>
              <w:pStyle w:val="TableFootnote"/>
              <w:jc w:val="center"/>
              <w:rPr>
                <w:sz w:val="18"/>
              </w:rPr>
            </w:pPr>
            <w:r>
              <w:rPr>
                <w:sz w:val="18"/>
              </w:rPr>
              <w:t>5</w:t>
            </w:r>
          </w:p>
        </w:tc>
      </w:tr>
      <w:tr w:rsidR="00C06DD9">
        <w:trPr>
          <w:trHeight w:val="240"/>
        </w:trPr>
        <w:tc>
          <w:tcPr>
            <w:tcW w:w="4638" w:type="dxa"/>
            <w:vAlign w:val="bottom"/>
          </w:tcPr>
          <w:p w:rsidR="00C06DD9" w:rsidRDefault="00133C7C">
            <w:pPr>
              <w:pStyle w:val="TableFootnote"/>
              <w:ind w:left="170" w:hanging="170"/>
              <w:rPr>
                <w:sz w:val="18"/>
              </w:rPr>
            </w:pPr>
            <w:r>
              <w:rPr>
                <w:sz w:val="18"/>
              </w:rPr>
              <w:t>Other</w:t>
            </w:r>
          </w:p>
        </w:tc>
        <w:tc>
          <w:tcPr>
            <w:tcW w:w="1077" w:type="dxa"/>
            <w:vAlign w:val="bottom"/>
          </w:tcPr>
          <w:p w:rsidR="00C06DD9" w:rsidRDefault="00133C7C">
            <w:pPr>
              <w:pStyle w:val="TableFootnote"/>
              <w:jc w:val="center"/>
              <w:rPr>
                <w:sz w:val="18"/>
              </w:rPr>
            </w:pPr>
            <w:r>
              <w:rPr>
                <w:sz w:val="18"/>
              </w:rPr>
              <w:t>13</w:t>
            </w:r>
          </w:p>
        </w:tc>
        <w:tc>
          <w:tcPr>
            <w:tcW w:w="1077" w:type="dxa"/>
            <w:tcBorders>
              <w:right w:val="single" w:sz="4" w:space="0" w:color="auto"/>
            </w:tcBorders>
            <w:vAlign w:val="bottom"/>
          </w:tcPr>
          <w:p w:rsidR="00C06DD9" w:rsidRDefault="00133C7C">
            <w:pPr>
              <w:pStyle w:val="TableFootnote"/>
              <w:jc w:val="center"/>
              <w:rPr>
                <w:sz w:val="18"/>
              </w:rPr>
            </w:pPr>
            <w:r>
              <w:rPr>
                <w:sz w:val="18"/>
              </w:rPr>
              <w:t>11</w:t>
            </w:r>
          </w:p>
        </w:tc>
        <w:tc>
          <w:tcPr>
            <w:tcW w:w="1077" w:type="dxa"/>
            <w:tcBorders>
              <w:left w:val="single" w:sz="4" w:space="0" w:color="auto"/>
            </w:tcBorders>
            <w:vAlign w:val="bottom"/>
          </w:tcPr>
          <w:p w:rsidR="00C06DD9" w:rsidRDefault="00133C7C">
            <w:pPr>
              <w:pStyle w:val="TableFootnote"/>
              <w:jc w:val="center"/>
              <w:rPr>
                <w:sz w:val="18"/>
              </w:rPr>
            </w:pPr>
            <w:r>
              <w:rPr>
                <w:sz w:val="18"/>
              </w:rPr>
              <w:t>12</w:t>
            </w:r>
          </w:p>
        </w:tc>
        <w:tc>
          <w:tcPr>
            <w:tcW w:w="1077" w:type="dxa"/>
            <w:tcBorders>
              <w:left w:val="nil"/>
            </w:tcBorders>
            <w:vAlign w:val="bottom"/>
          </w:tcPr>
          <w:p w:rsidR="00C06DD9" w:rsidRDefault="00133C7C">
            <w:pPr>
              <w:pStyle w:val="TableFootnote"/>
              <w:jc w:val="center"/>
              <w:rPr>
                <w:sz w:val="18"/>
              </w:rPr>
            </w:pPr>
            <w:r>
              <w:rPr>
                <w:sz w:val="18"/>
              </w:rPr>
              <w:t>14</w:t>
            </w:r>
          </w:p>
        </w:tc>
      </w:tr>
      <w:tr w:rsidR="00C06DD9">
        <w:trPr>
          <w:trHeight w:val="240"/>
        </w:trPr>
        <w:tc>
          <w:tcPr>
            <w:tcW w:w="4638" w:type="dxa"/>
            <w:vAlign w:val="bottom"/>
          </w:tcPr>
          <w:p w:rsidR="00C06DD9" w:rsidRDefault="00133C7C">
            <w:pPr>
              <w:pStyle w:val="TableFootnote"/>
              <w:ind w:left="170" w:hanging="170"/>
              <w:rPr>
                <w:sz w:val="18"/>
              </w:rPr>
            </w:pPr>
            <w:r>
              <w:rPr>
                <w:sz w:val="18"/>
              </w:rPr>
              <w:t>Not applicable</w:t>
            </w:r>
          </w:p>
        </w:tc>
        <w:tc>
          <w:tcPr>
            <w:tcW w:w="1077" w:type="dxa"/>
            <w:vAlign w:val="bottom"/>
          </w:tcPr>
          <w:p w:rsidR="00C06DD9" w:rsidRDefault="00133C7C">
            <w:pPr>
              <w:pStyle w:val="TableFootnote"/>
              <w:jc w:val="center"/>
              <w:rPr>
                <w:sz w:val="18"/>
              </w:rPr>
            </w:pPr>
            <w:r>
              <w:rPr>
                <w:sz w:val="18"/>
              </w:rPr>
              <w:t>5</w:t>
            </w:r>
          </w:p>
        </w:tc>
        <w:tc>
          <w:tcPr>
            <w:tcW w:w="1077" w:type="dxa"/>
            <w:tcBorders>
              <w:right w:val="single" w:sz="4" w:space="0" w:color="auto"/>
            </w:tcBorders>
            <w:vAlign w:val="bottom"/>
          </w:tcPr>
          <w:p w:rsidR="00C06DD9" w:rsidRDefault="00133C7C">
            <w:pPr>
              <w:pStyle w:val="TableFootnote"/>
              <w:jc w:val="center"/>
              <w:rPr>
                <w:sz w:val="18"/>
              </w:rPr>
            </w:pPr>
            <w:r>
              <w:rPr>
                <w:sz w:val="18"/>
              </w:rPr>
              <w:t>5</w:t>
            </w:r>
          </w:p>
        </w:tc>
        <w:tc>
          <w:tcPr>
            <w:tcW w:w="1077" w:type="dxa"/>
            <w:tcBorders>
              <w:left w:val="single" w:sz="4" w:space="0" w:color="auto"/>
            </w:tcBorders>
            <w:vAlign w:val="bottom"/>
          </w:tcPr>
          <w:p w:rsidR="00C06DD9" w:rsidRDefault="00133C7C">
            <w:pPr>
              <w:pStyle w:val="TableFootnote"/>
              <w:jc w:val="center"/>
              <w:rPr>
                <w:sz w:val="18"/>
              </w:rPr>
            </w:pPr>
            <w:r>
              <w:rPr>
                <w:sz w:val="18"/>
              </w:rPr>
              <w:t>2</w:t>
            </w:r>
          </w:p>
        </w:tc>
        <w:tc>
          <w:tcPr>
            <w:tcW w:w="1077" w:type="dxa"/>
            <w:tcBorders>
              <w:left w:val="nil"/>
            </w:tcBorders>
            <w:vAlign w:val="bottom"/>
          </w:tcPr>
          <w:p w:rsidR="00C06DD9" w:rsidRDefault="00133C7C">
            <w:pPr>
              <w:pStyle w:val="TableFootnote"/>
              <w:jc w:val="center"/>
              <w:rPr>
                <w:sz w:val="18"/>
              </w:rPr>
            </w:pPr>
            <w:r>
              <w:rPr>
                <w:sz w:val="18"/>
              </w:rPr>
              <w:t>0</w:t>
            </w:r>
          </w:p>
        </w:tc>
      </w:tr>
      <w:tr w:rsidR="00C06DD9">
        <w:trPr>
          <w:cantSplit/>
          <w:trHeight w:val="240"/>
        </w:trPr>
        <w:tc>
          <w:tcPr>
            <w:tcW w:w="4638" w:type="dxa"/>
            <w:tcBorders>
              <w:bottom w:val="single" w:sz="12" w:space="0" w:color="auto"/>
            </w:tcBorders>
            <w:vAlign w:val="bottom"/>
          </w:tcPr>
          <w:p w:rsidR="00C06DD9" w:rsidRDefault="00133C7C">
            <w:pPr>
              <w:pStyle w:val="TableFootnote"/>
              <w:ind w:left="170" w:hanging="170"/>
              <w:rPr>
                <w:sz w:val="18"/>
              </w:rPr>
            </w:pPr>
            <w:r>
              <w:rPr>
                <w:sz w:val="18"/>
              </w:rPr>
              <w:t>Don’t know</w:t>
            </w:r>
          </w:p>
        </w:tc>
        <w:tc>
          <w:tcPr>
            <w:tcW w:w="1077" w:type="dxa"/>
            <w:tcBorders>
              <w:bottom w:val="single" w:sz="12" w:space="0" w:color="auto"/>
            </w:tcBorders>
            <w:vAlign w:val="bottom"/>
          </w:tcPr>
          <w:p w:rsidR="00C06DD9" w:rsidRDefault="00133C7C">
            <w:pPr>
              <w:pStyle w:val="TableFootnote"/>
              <w:jc w:val="center"/>
              <w:rPr>
                <w:sz w:val="18"/>
              </w:rPr>
            </w:pPr>
            <w:r>
              <w:rPr>
                <w:sz w:val="18"/>
              </w:rPr>
              <w:t>3</w:t>
            </w:r>
          </w:p>
        </w:tc>
        <w:tc>
          <w:tcPr>
            <w:tcW w:w="1077" w:type="dxa"/>
            <w:tcBorders>
              <w:bottom w:val="single" w:sz="12" w:space="0" w:color="auto"/>
              <w:right w:val="single" w:sz="4" w:space="0" w:color="auto"/>
            </w:tcBorders>
            <w:vAlign w:val="bottom"/>
          </w:tcPr>
          <w:p w:rsidR="00C06DD9" w:rsidRDefault="00133C7C">
            <w:pPr>
              <w:pStyle w:val="TableFootnote"/>
              <w:jc w:val="center"/>
              <w:rPr>
                <w:sz w:val="18"/>
              </w:rPr>
            </w:pPr>
            <w:r>
              <w:rPr>
                <w:sz w:val="18"/>
              </w:rPr>
              <w:t>4</w:t>
            </w:r>
          </w:p>
        </w:tc>
        <w:tc>
          <w:tcPr>
            <w:tcW w:w="1077" w:type="dxa"/>
            <w:tcBorders>
              <w:left w:val="single" w:sz="4" w:space="0" w:color="auto"/>
              <w:bottom w:val="single" w:sz="12" w:space="0" w:color="auto"/>
            </w:tcBorders>
            <w:vAlign w:val="bottom"/>
          </w:tcPr>
          <w:p w:rsidR="00C06DD9" w:rsidRDefault="00133C7C">
            <w:pPr>
              <w:pStyle w:val="TableFootnote"/>
              <w:jc w:val="center"/>
              <w:rPr>
                <w:sz w:val="18"/>
              </w:rPr>
            </w:pPr>
            <w:r>
              <w:rPr>
                <w:sz w:val="18"/>
              </w:rPr>
              <w:t>5</w:t>
            </w:r>
          </w:p>
        </w:tc>
        <w:tc>
          <w:tcPr>
            <w:tcW w:w="1077" w:type="dxa"/>
            <w:tcBorders>
              <w:left w:val="nil"/>
              <w:bottom w:val="single" w:sz="12" w:space="0" w:color="auto"/>
            </w:tcBorders>
            <w:vAlign w:val="bottom"/>
          </w:tcPr>
          <w:p w:rsidR="00C06DD9" w:rsidRDefault="00133C7C">
            <w:pPr>
              <w:pStyle w:val="TableFootnote"/>
              <w:jc w:val="center"/>
              <w:rPr>
                <w:sz w:val="18"/>
              </w:rPr>
            </w:pPr>
            <w:r>
              <w:rPr>
                <w:sz w:val="18"/>
              </w:rPr>
              <w:t>5</w:t>
            </w:r>
          </w:p>
        </w:tc>
      </w:tr>
    </w:tbl>
    <w:p w:rsidR="00C06DD9" w:rsidRDefault="00133C7C">
      <w:pPr>
        <w:pStyle w:val="TableFootnote"/>
      </w:pPr>
      <w:r>
        <w:t xml:space="preserve">The base numbers shown are </w:t>
      </w:r>
      <w:proofErr w:type="spellStart"/>
      <w:r>
        <w:t>unweighted</w:t>
      </w:r>
      <w:proofErr w:type="spellEnd"/>
      <w:r>
        <w:t xml:space="preserve"> counts.</w:t>
      </w:r>
    </w:p>
    <w:p w:rsidR="00C06DD9" w:rsidRDefault="00133C7C">
      <w:pPr>
        <w:pStyle w:val="TableFootnote"/>
      </w:pPr>
      <w:r>
        <w:t>Total may exceed 100% because of multiple responses.</w:t>
      </w:r>
    </w:p>
    <w:p w:rsidR="00C06DD9" w:rsidRDefault="00133C7C">
      <w:pPr>
        <w:pStyle w:val="TableFootnote"/>
      </w:pPr>
      <w:r>
        <w:t xml:space="preserve">*Sub-sample based on those respondents who </w:t>
      </w:r>
      <w:r>
        <w:t>reported having a TELA laptop.</w:t>
      </w:r>
    </w:p>
    <w:p w:rsidR="00C06DD9" w:rsidRDefault="00133C7C">
      <w:pPr>
        <w:pStyle w:val="TableFootnote"/>
        <w:rPr>
          <w:rFonts w:ascii="Arial Black Mäori" w:hAnsi="Arial Black Mäori" w:cs="Arial"/>
          <w:iCs/>
          <w:sz w:val="32"/>
          <w:szCs w:val="28"/>
          <w:lang w:val="en-NZ"/>
        </w:rPr>
      </w:pPr>
      <w:r>
        <w:rPr>
          <w:lang w:val="en-NZ"/>
        </w:rPr>
        <w:br w:type="page"/>
      </w:r>
    </w:p>
    <w:p w:rsidR="00C06DD9" w:rsidRDefault="00133C7C">
      <w:pPr>
        <w:pStyle w:val="Heading2"/>
        <w:rPr>
          <w:lang w:val="en-NZ"/>
        </w:rPr>
      </w:pPr>
      <w:bookmarkStart w:id="92" w:name="_Toc379796445"/>
      <w:r>
        <w:rPr>
          <w:lang w:val="en-NZ"/>
        </w:rPr>
        <w:lastRenderedPageBreak/>
        <w:t>TELA laptop users’ on-going requirement for CD/DVD drives</w:t>
      </w:r>
      <w:bookmarkEnd w:id="92"/>
    </w:p>
    <w:p w:rsidR="00C06DD9" w:rsidRDefault="00133C7C">
      <w:pPr>
        <w:pStyle w:val="BodyText"/>
        <w:rPr>
          <w:lang w:val="en-NZ"/>
        </w:rPr>
      </w:pPr>
      <w:r>
        <w:rPr>
          <w:lang w:val="en-NZ"/>
        </w:rPr>
        <w:t xml:space="preserve">To establish whether or not CD/DVD drives are necessary for future devices offered through the TELA Scheme, TELA users were asked whether this was an ongoing requirement. </w:t>
      </w:r>
    </w:p>
    <w:p w:rsidR="00C06DD9" w:rsidRDefault="00133C7C">
      <w:pPr>
        <w:pStyle w:val="BodyText"/>
        <w:rPr>
          <w:lang w:val="en-NZ"/>
        </w:rPr>
      </w:pPr>
      <w:r>
        <w:rPr>
          <w:lang w:val="en-NZ"/>
        </w:rPr>
        <w:t xml:space="preserve">As shown in </w:t>
      </w:r>
      <w:fldSimple w:instr=" REF _Ref375037319 \h  \* MERGEFORMAT ">
        <w:r>
          <w:rPr>
            <w:lang w:val="en-NZ"/>
          </w:rPr>
          <w:t>Table 23</w:t>
        </w:r>
      </w:fldSimple>
      <w:r>
        <w:rPr>
          <w:lang w:val="en-NZ"/>
        </w:rPr>
        <w:t xml:space="preserve"> below, most TELA users confirmed that they do have an ongoing need for a CD/DVD drive.</w:t>
      </w:r>
    </w:p>
    <w:p w:rsidR="00C06DD9" w:rsidRDefault="00133C7C">
      <w:pPr>
        <w:pStyle w:val="RNZBullets"/>
        <w:numPr>
          <w:ilvl w:val="0"/>
          <w:numId w:val="0"/>
        </w:numPr>
        <w:rPr>
          <w:lang w:val="en-NZ"/>
        </w:rPr>
      </w:pPr>
      <w:r>
        <w:rPr>
          <w:lang w:val="en-NZ"/>
        </w:rPr>
        <w:t xml:space="preserve">Amongst the responding </w:t>
      </w:r>
      <w:r>
        <w:rPr>
          <w:u w:val="single"/>
          <w:lang w:val="en-NZ"/>
        </w:rPr>
        <w:t>primary school</w:t>
      </w:r>
      <w:r>
        <w:rPr>
          <w:lang w:val="en-NZ"/>
        </w:rPr>
        <w:t xml:space="preserve"> users:</w:t>
      </w:r>
    </w:p>
    <w:p w:rsidR="00C06DD9" w:rsidRDefault="00133C7C">
      <w:pPr>
        <w:pStyle w:val="RNZBullets"/>
        <w:numPr>
          <w:ilvl w:val="0"/>
          <w:numId w:val="5"/>
        </w:numPr>
        <w:rPr>
          <w:lang w:val="en-NZ"/>
        </w:rPr>
      </w:pPr>
      <w:r>
        <w:rPr>
          <w:lang w:val="en-NZ"/>
        </w:rPr>
        <w:t xml:space="preserve">Seventy-eight percent of primary school </w:t>
      </w:r>
      <w:r>
        <w:rPr>
          <w:u w:val="single"/>
          <w:lang w:val="en-NZ"/>
        </w:rPr>
        <w:t>teachers</w:t>
      </w:r>
      <w:r>
        <w:rPr>
          <w:lang w:val="en-NZ"/>
        </w:rPr>
        <w:t xml:space="preserve"> reported that they have an ongoi</w:t>
      </w:r>
      <w:r>
        <w:rPr>
          <w:lang w:val="en-NZ"/>
        </w:rPr>
        <w:t>ng requirement for a CD/DVD drive.</w:t>
      </w:r>
    </w:p>
    <w:p w:rsidR="00C06DD9" w:rsidRDefault="00133C7C">
      <w:pPr>
        <w:pStyle w:val="RNZBullets"/>
        <w:numPr>
          <w:ilvl w:val="0"/>
          <w:numId w:val="5"/>
        </w:numPr>
        <w:rPr>
          <w:lang w:val="en-NZ"/>
        </w:rPr>
      </w:pPr>
      <w:r>
        <w:rPr>
          <w:lang w:val="en-NZ"/>
        </w:rPr>
        <w:t xml:space="preserve">Although not as pronounced, most primary school </w:t>
      </w:r>
      <w:r>
        <w:rPr>
          <w:u w:val="single"/>
          <w:lang w:val="en-NZ"/>
        </w:rPr>
        <w:t>principals</w:t>
      </w:r>
      <w:r>
        <w:rPr>
          <w:lang w:val="en-NZ"/>
        </w:rPr>
        <w:t xml:space="preserve"> (70 percent) also reported an ongoing need for a CD/DVD drive.</w:t>
      </w:r>
    </w:p>
    <w:p w:rsidR="00C06DD9" w:rsidRDefault="00133C7C">
      <w:pPr>
        <w:pStyle w:val="RNZBullets"/>
        <w:numPr>
          <w:ilvl w:val="0"/>
          <w:numId w:val="0"/>
        </w:numPr>
        <w:rPr>
          <w:lang w:val="en-NZ"/>
        </w:rPr>
      </w:pPr>
      <w:r>
        <w:rPr>
          <w:lang w:val="en-NZ"/>
        </w:rPr>
        <w:t xml:space="preserve">Amongst the responding </w:t>
      </w:r>
      <w:r>
        <w:rPr>
          <w:u w:val="single"/>
          <w:lang w:val="en-NZ"/>
        </w:rPr>
        <w:t>secondary school</w:t>
      </w:r>
      <w:r>
        <w:rPr>
          <w:lang w:val="en-NZ"/>
        </w:rPr>
        <w:t xml:space="preserve"> users:</w:t>
      </w:r>
    </w:p>
    <w:p w:rsidR="00C06DD9" w:rsidRDefault="00133C7C">
      <w:pPr>
        <w:pStyle w:val="RNZBullets"/>
        <w:numPr>
          <w:ilvl w:val="0"/>
          <w:numId w:val="5"/>
        </w:numPr>
        <w:rPr>
          <w:lang w:val="en-NZ"/>
        </w:rPr>
      </w:pPr>
      <w:r>
        <w:rPr>
          <w:lang w:val="en-NZ"/>
        </w:rPr>
        <w:t xml:space="preserve">Seventy-one percent of secondary school </w:t>
      </w:r>
      <w:r>
        <w:rPr>
          <w:u w:val="single"/>
          <w:lang w:val="en-NZ"/>
        </w:rPr>
        <w:t>teachers</w:t>
      </w:r>
      <w:r>
        <w:rPr>
          <w:lang w:val="en-NZ"/>
        </w:rPr>
        <w:t xml:space="preserve"> and</w:t>
      </w:r>
      <w:r>
        <w:rPr>
          <w:lang w:val="en-NZ"/>
        </w:rPr>
        <w:t xml:space="preserve"> 68 percent of </w:t>
      </w:r>
      <w:r>
        <w:rPr>
          <w:u w:val="single"/>
          <w:lang w:val="en-NZ"/>
        </w:rPr>
        <w:t>principals</w:t>
      </w:r>
      <w:r>
        <w:rPr>
          <w:lang w:val="en-NZ"/>
        </w:rPr>
        <w:t xml:space="preserve"> also reported that they have an ongoing requirement for a CD/DVD drive.</w:t>
      </w:r>
    </w:p>
    <w:p w:rsidR="00C06DD9" w:rsidRDefault="00133C7C">
      <w:pPr>
        <w:pStyle w:val="Caption"/>
      </w:pPr>
      <w:bookmarkStart w:id="93" w:name="_Ref375037319"/>
      <w:r>
        <w:rPr>
          <w:sz w:val="16"/>
          <w:szCs w:val="16"/>
        </w:rPr>
        <w:t xml:space="preserve">Table </w:t>
      </w:r>
      <w:fldSimple w:instr=" SEQ Table \* ARABIC \* MERGEFORMAT ">
        <w:r>
          <w:rPr>
            <w:noProof/>
            <w:sz w:val="16"/>
            <w:szCs w:val="16"/>
          </w:rPr>
          <w:t>23</w:t>
        </w:r>
      </w:fldSimple>
      <w:bookmarkEnd w:id="93"/>
      <w:r>
        <w:rPr>
          <w:sz w:val="16"/>
          <w:szCs w:val="16"/>
        </w:rPr>
        <w:t>: On-going requirement for CD/DVD drive</w:t>
      </w:r>
    </w:p>
    <w:p w:rsidR="00C06DD9" w:rsidRDefault="00133C7C">
      <w:pPr>
        <w:pStyle w:val="TableQuestion"/>
        <w:rPr>
          <w:sz w:val="18"/>
        </w:rPr>
      </w:pPr>
      <w:r>
        <w:rPr>
          <w:sz w:val="18"/>
        </w:rPr>
        <w:t>Q13. Do you have an on-going requirement for a CD/DVD drive?</w:t>
      </w:r>
    </w:p>
    <w:tbl>
      <w:tblPr>
        <w:tblW w:w="0" w:type="auto"/>
        <w:tblLayout w:type="fixed"/>
        <w:tblLook w:val="04A0"/>
      </w:tblPr>
      <w:tblGrid>
        <w:gridCol w:w="3510"/>
        <w:gridCol w:w="1077"/>
        <w:gridCol w:w="1077"/>
        <w:gridCol w:w="1077"/>
        <w:gridCol w:w="1077"/>
      </w:tblGrid>
      <w:tr w:rsidR="00C06DD9">
        <w:trPr>
          <w:trHeight w:val="240"/>
        </w:trPr>
        <w:tc>
          <w:tcPr>
            <w:tcW w:w="3510" w:type="dxa"/>
            <w:tcBorders>
              <w:top w:val="single" w:sz="4" w:space="0" w:color="auto"/>
              <w:left w:val="nil"/>
              <w:bottom w:val="nil"/>
              <w:right w:val="nil"/>
            </w:tcBorders>
            <w:shd w:val="clear" w:color="auto" w:fill="CCBB88"/>
            <w:vAlign w:val="bottom"/>
          </w:tcPr>
          <w:p w:rsidR="00C06DD9" w:rsidRDefault="00C06DD9">
            <w:pPr>
              <w:pStyle w:val="TableFootnote"/>
              <w:ind w:left="170" w:hanging="170"/>
              <w:rPr>
                <w:sz w:val="18"/>
              </w:rPr>
            </w:pPr>
          </w:p>
        </w:tc>
        <w:tc>
          <w:tcPr>
            <w:tcW w:w="1077" w:type="dxa"/>
            <w:tcBorders>
              <w:top w:val="single" w:sz="4" w:space="0" w:color="auto"/>
              <w:left w:val="nil"/>
              <w:bottom w:val="nil"/>
              <w:right w:val="nil"/>
            </w:tcBorders>
            <w:shd w:val="clear" w:color="auto" w:fill="CCBB88"/>
            <w:vAlign w:val="bottom"/>
          </w:tcPr>
          <w:p w:rsidR="00C06DD9" w:rsidRDefault="00133C7C">
            <w:pPr>
              <w:pStyle w:val="TableFootnote"/>
              <w:jc w:val="center"/>
              <w:rPr>
                <w:sz w:val="18"/>
              </w:rPr>
            </w:pPr>
            <w:r>
              <w:rPr>
                <w:sz w:val="18"/>
              </w:rPr>
              <w:t xml:space="preserve">Primary </w:t>
            </w:r>
            <w:r>
              <w:rPr>
                <w:sz w:val="18"/>
              </w:rPr>
              <w:t>school principal</w:t>
            </w:r>
          </w:p>
        </w:tc>
        <w:tc>
          <w:tcPr>
            <w:tcW w:w="1077" w:type="dxa"/>
            <w:tcBorders>
              <w:top w:val="single" w:sz="4" w:space="0" w:color="auto"/>
              <w:left w:val="nil"/>
              <w:bottom w:val="nil"/>
              <w:right w:val="nil"/>
            </w:tcBorders>
            <w:shd w:val="clear" w:color="auto" w:fill="CCBB88"/>
            <w:vAlign w:val="bottom"/>
          </w:tcPr>
          <w:p w:rsidR="00C06DD9" w:rsidRDefault="00133C7C">
            <w:pPr>
              <w:pStyle w:val="TableFootnote"/>
              <w:jc w:val="center"/>
              <w:rPr>
                <w:sz w:val="18"/>
              </w:rPr>
            </w:pPr>
            <w:r>
              <w:rPr>
                <w:sz w:val="18"/>
              </w:rPr>
              <w:t>Primary school teacher</w:t>
            </w:r>
          </w:p>
        </w:tc>
        <w:tc>
          <w:tcPr>
            <w:tcW w:w="1077" w:type="dxa"/>
            <w:tcBorders>
              <w:top w:val="single" w:sz="4" w:space="0" w:color="auto"/>
              <w:left w:val="single" w:sz="4" w:space="0" w:color="auto"/>
              <w:bottom w:val="nil"/>
            </w:tcBorders>
            <w:shd w:val="clear" w:color="auto" w:fill="CCBB88"/>
            <w:vAlign w:val="bottom"/>
          </w:tcPr>
          <w:p w:rsidR="00C06DD9" w:rsidRDefault="00133C7C">
            <w:pPr>
              <w:pStyle w:val="TableFootnote"/>
              <w:jc w:val="center"/>
              <w:rPr>
                <w:sz w:val="18"/>
              </w:rPr>
            </w:pPr>
            <w:r>
              <w:rPr>
                <w:sz w:val="18"/>
              </w:rPr>
              <w:t>Secondary school principal</w:t>
            </w:r>
          </w:p>
        </w:tc>
        <w:tc>
          <w:tcPr>
            <w:tcW w:w="1077" w:type="dxa"/>
            <w:tcBorders>
              <w:top w:val="single" w:sz="4" w:space="0" w:color="auto"/>
              <w:left w:val="nil"/>
              <w:bottom w:val="nil"/>
            </w:tcBorders>
            <w:shd w:val="clear" w:color="auto" w:fill="CCBB88"/>
            <w:vAlign w:val="bottom"/>
          </w:tcPr>
          <w:p w:rsidR="00C06DD9" w:rsidRDefault="00133C7C">
            <w:pPr>
              <w:pStyle w:val="TableFootnote"/>
              <w:jc w:val="center"/>
              <w:rPr>
                <w:sz w:val="18"/>
              </w:rPr>
            </w:pPr>
            <w:r>
              <w:rPr>
                <w:sz w:val="18"/>
              </w:rPr>
              <w:t>Secondary school teacher</w:t>
            </w:r>
          </w:p>
        </w:tc>
      </w:tr>
      <w:tr w:rsidR="00C06DD9">
        <w:trPr>
          <w:trHeight w:val="240"/>
        </w:trPr>
        <w:tc>
          <w:tcPr>
            <w:tcW w:w="3510" w:type="dxa"/>
            <w:shd w:val="clear" w:color="auto" w:fill="CCBB88"/>
            <w:vAlign w:val="bottom"/>
            <w:hideMark/>
          </w:tcPr>
          <w:p w:rsidR="00C06DD9" w:rsidRDefault="00133C7C">
            <w:pPr>
              <w:pStyle w:val="TableFootnote"/>
              <w:ind w:left="170" w:hanging="170"/>
              <w:jc w:val="right"/>
              <w:rPr>
                <w:sz w:val="18"/>
              </w:rPr>
            </w:pPr>
            <w:r>
              <w:rPr>
                <w:sz w:val="18"/>
              </w:rPr>
              <w:t>Base =</w:t>
            </w:r>
          </w:p>
        </w:tc>
        <w:tc>
          <w:tcPr>
            <w:tcW w:w="1077" w:type="dxa"/>
            <w:shd w:val="clear" w:color="auto" w:fill="CCBB88"/>
            <w:vAlign w:val="bottom"/>
          </w:tcPr>
          <w:p w:rsidR="00C06DD9" w:rsidRDefault="00133C7C">
            <w:pPr>
              <w:pStyle w:val="TableFootnote"/>
              <w:jc w:val="center"/>
              <w:rPr>
                <w:sz w:val="18"/>
              </w:rPr>
            </w:pPr>
            <w:r>
              <w:rPr>
                <w:sz w:val="18"/>
              </w:rPr>
              <w:t>344</w:t>
            </w:r>
          </w:p>
        </w:tc>
        <w:tc>
          <w:tcPr>
            <w:tcW w:w="1077" w:type="dxa"/>
            <w:tcBorders>
              <w:right w:val="single" w:sz="4" w:space="0" w:color="auto"/>
            </w:tcBorders>
            <w:shd w:val="clear" w:color="auto" w:fill="CCBB88"/>
            <w:vAlign w:val="bottom"/>
          </w:tcPr>
          <w:p w:rsidR="00C06DD9" w:rsidRDefault="00133C7C">
            <w:pPr>
              <w:pStyle w:val="TableFootnote"/>
              <w:jc w:val="center"/>
              <w:rPr>
                <w:sz w:val="18"/>
              </w:rPr>
            </w:pPr>
            <w:r>
              <w:rPr>
                <w:sz w:val="18"/>
              </w:rPr>
              <w:t>264</w:t>
            </w:r>
          </w:p>
        </w:tc>
        <w:tc>
          <w:tcPr>
            <w:tcW w:w="1077" w:type="dxa"/>
            <w:tcBorders>
              <w:left w:val="single" w:sz="4" w:space="0" w:color="auto"/>
            </w:tcBorders>
            <w:shd w:val="clear" w:color="auto" w:fill="CCBB88"/>
            <w:vAlign w:val="bottom"/>
          </w:tcPr>
          <w:p w:rsidR="00C06DD9" w:rsidRDefault="00133C7C">
            <w:pPr>
              <w:pStyle w:val="TableFootnote"/>
              <w:jc w:val="center"/>
              <w:rPr>
                <w:sz w:val="18"/>
              </w:rPr>
            </w:pPr>
            <w:r>
              <w:rPr>
                <w:sz w:val="18"/>
              </w:rPr>
              <w:t>111</w:t>
            </w:r>
          </w:p>
        </w:tc>
        <w:tc>
          <w:tcPr>
            <w:tcW w:w="1077" w:type="dxa"/>
            <w:tcBorders>
              <w:left w:val="nil"/>
            </w:tcBorders>
            <w:shd w:val="clear" w:color="auto" w:fill="CCBB88"/>
            <w:vAlign w:val="bottom"/>
          </w:tcPr>
          <w:p w:rsidR="00C06DD9" w:rsidRDefault="00133C7C">
            <w:pPr>
              <w:pStyle w:val="TableFootnote"/>
              <w:jc w:val="center"/>
              <w:rPr>
                <w:sz w:val="18"/>
              </w:rPr>
            </w:pPr>
            <w:r>
              <w:rPr>
                <w:sz w:val="18"/>
              </w:rPr>
              <w:t>152</w:t>
            </w:r>
          </w:p>
        </w:tc>
      </w:tr>
      <w:tr w:rsidR="00C06DD9">
        <w:trPr>
          <w:trHeight w:val="240"/>
        </w:trPr>
        <w:tc>
          <w:tcPr>
            <w:tcW w:w="3510" w:type="dxa"/>
            <w:tcBorders>
              <w:top w:val="nil"/>
              <w:left w:val="nil"/>
              <w:bottom w:val="single" w:sz="4" w:space="0" w:color="auto"/>
              <w:right w:val="nil"/>
            </w:tcBorders>
            <w:shd w:val="clear" w:color="auto" w:fill="CCBB88"/>
            <w:vAlign w:val="bottom"/>
          </w:tcPr>
          <w:p w:rsidR="00C06DD9" w:rsidRDefault="00C06DD9">
            <w:pPr>
              <w:pStyle w:val="TableFootnote"/>
              <w:ind w:left="170" w:hanging="170"/>
              <w:rPr>
                <w:sz w:val="18"/>
              </w:rPr>
            </w:pPr>
          </w:p>
        </w:tc>
        <w:tc>
          <w:tcPr>
            <w:tcW w:w="1077" w:type="dxa"/>
            <w:tcBorders>
              <w:top w:val="nil"/>
              <w:left w:val="nil"/>
              <w:bottom w:val="single" w:sz="4" w:space="0" w:color="auto"/>
              <w:right w:val="nil"/>
            </w:tcBorders>
            <w:shd w:val="clear" w:color="auto" w:fill="CCBB88"/>
            <w:vAlign w:val="bottom"/>
          </w:tcPr>
          <w:p w:rsidR="00C06DD9" w:rsidRDefault="00133C7C">
            <w:pPr>
              <w:pStyle w:val="TableFootnote"/>
              <w:jc w:val="center"/>
              <w:rPr>
                <w:sz w:val="18"/>
              </w:rPr>
            </w:pPr>
            <w:r>
              <w:rPr>
                <w:sz w:val="18"/>
              </w:rPr>
              <w:t>%</w:t>
            </w:r>
          </w:p>
        </w:tc>
        <w:tc>
          <w:tcPr>
            <w:tcW w:w="1077" w:type="dxa"/>
            <w:tcBorders>
              <w:top w:val="nil"/>
              <w:left w:val="nil"/>
              <w:bottom w:val="single" w:sz="4" w:space="0" w:color="auto"/>
              <w:right w:val="nil"/>
            </w:tcBorders>
            <w:shd w:val="clear" w:color="auto" w:fill="CCBB88"/>
            <w:vAlign w:val="bottom"/>
          </w:tcPr>
          <w:p w:rsidR="00C06DD9" w:rsidRDefault="00133C7C">
            <w:pPr>
              <w:pStyle w:val="TableFootnote"/>
              <w:jc w:val="center"/>
              <w:rPr>
                <w:sz w:val="18"/>
              </w:rPr>
            </w:pPr>
            <w:r>
              <w:rPr>
                <w:sz w:val="18"/>
              </w:rPr>
              <w:t>%</w:t>
            </w:r>
          </w:p>
        </w:tc>
        <w:tc>
          <w:tcPr>
            <w:tcW w:w="1077" w:type="dxa"/>
            <w:tcBorders>
              <w:top w:val="nil"/>
              <w:left w:val="single" w:sz="4" w:space="0" w:color="auto"/>
              <w:bottom w:val="single" w:sz="4" w:space="0" w:color="auto"/>
            </w:tcBorders>
            <w:shd w:val="clear" w:color="auto" w:fill="CCBB88"/>
            <w:vAlign w:val="bottom"/>
          </w:tcPr>
          <w:p w:rsidR="00C06DD9" w:rsidRDefault="00133C7C">
            <w:pPr>
              <w:pStyle w:val="TableFootnote"/>
              <w:jc w:val="center"/>
              <w:rPr>
                <w:sz w:val="18"/>
              </w:rPr>
            </w:pPr>
            <w:r>
              <w:rPr>
                <w:sz w:val="18"/>
              </w:rPr>
              <w:t>%</w:t>
            </w:r>
          </w:p>
        </w:tc>
        <w:tc>
          <w:tcPr>
            <w:tcW w:w="1077" w:type="dxa"/>
            <w:tcBorders>
              <w:top w:val="nil"/>
              <w:left w:val="nil"/>
              <w:bottom w:val="single" w:sz="4" w:space="0" w:color="auto"/>
            </w:tcBorders>
            <w:shd w:val="clear" w:color="auto" w:fill="CCBB88"/>
            <w:vAlign w:val="bottom"/>
          </w:tcPr>
          <w:p w:rsidR="00C06DD9" w:rsidRDefault="00133C7C">
            <w:pPr>
              <w:pStyle w:val="TableFootnote"/>
              <w:jc w:val="center"/>
              <w:rPr>
                <w:sz w:val="18"/>
              </w:rPr>
            </w:pPr>
            <w:r>
              <w:rPr>
                <w:sz w:val="18"/>
              </w:rPr>
              <w:t>%</w:t>
            </w:r>
          </w:p>
        </w:tc>
      </w:tr>
      <w:tr w:rsidR="00C06DD9">
        <w:trPr>
          <w:trHeight w:val="240"/>
        </w:trPr>
        <w:tc>
          <w:tcPr>
            <w:tcW w:w="3510" w:type="dxa"/>
            <w:tcBorders>
              <w:top w:val="single" w:sz="4" w:space="0" w:color="auto"/>
              <w:left w:val="nil"/>
              <w:bottom w:val="nil"/>
              <w:right w:val="nil"/>
            </w:tcBorders>
            <w:vAlign w:val="bottom"/>
            <w:hideMark/>
          </w:tcPr>
          <w:p w:rsidR="00C06DD9" w:rsidRDefault="00133C7C">
            <w:pPr>
              <w:pStyle w:val="TableFootnote"/>
              <w:ind w:left="170" w:hanging="170"/>
              <w:rPr>
                <w:sz w:val="18"/>
              </w:rPr>
            </w:pPr>
            <w:r>
              <w:rPr>
                <w:sz w:val="18"/>
              </w:rPr>
              <w:t>Yes</w:t>
            </w:r>
          </w:p>
        </w:tc>
        <w:tc>
          <w:tcPr>
            <w:tcW w:w="1077" w:type="dxa"/>
            <w:tcBorders>
              <w:top w:val="single" w:sz="4" w:space="0" w:color="auto"/>
              <w:left w:val="nil"/>
              <w:bottom w:val="nil"/>
              <w:right w:val="nil"/>
            </w:tcBorders>
            <w:vAlign w:val="bottom"/>
          </w:tcPr>
          <w:p w:rsidR="00C06DD9" w:rsidRDefault="00133C7C">
            <w:pPr>
              <w:pStyle w:val="TableFootnote"/>
              <w:jc w:val="center"/>
              <w:rPr>
                <w:sz w:val="18"/>
              </w:rPr>
            </w:pPr>
            <w:r>
              <w:rPr>
                <w:sz w:val="18"/>
              </w:rPr>
              <w:t>70</w:t>
            </w:r>
          </w:p>
        </w:tc>
        <w:tc>
          <w:tcPr>
            <w:tcW w:w="1077" w:type="dxa"/>
            <w:tcBorders>
              <w:top w:val="single" w:sz="4" w:space="0" w:color="auto"/>
              <w:left w:val="nil"/>
              <w:bottom w:val="nil"/>
              <w:right w:val="nil"/>
            </w:tcBorders>
            <w:vAlign w:val="bottom"/>
          </w:tcPr>
          <w:p w:rsidR="00C06DD9" w:rsidRDefault="00133C7C">
            <w:pPr>
              <w:pStyle w:val="TableFootnote"/>
              <w:jc w:val="center"/>
              <w:rPr>
                <w:sz w:val="18"/>
              </w:rPr>
            </w:pPr>
            <w:r>
              <w:rPr>
                <w:sz w:val="18"/>
              </w:rPr>
              <w:t>78</w:t>
            </w:r>
          </w:p>
        </w:tc>
        <w:tc>
          <w:tcPr>
            <w:tcW w:w="1077" w:type="dxa"/>
            <w:tcBorders>
              <w:top w:val="single" w:sz="4" w:space="0" w:color="auto"/>
              <w:left w:val="single" w:sz="4" w:space="0" w:color="auto"/>
              <w:bottom w:val="nil"/>
            </w:tcBorders>
            <w:vAlign w:val="bottom"/>
          </w:tcPr>
          <w:p w:rsidR="00C06DD9" w:rsidRDefault="00133C7C">
            <w:pPr>
              <w:pStyle w:val="TableFootnote"/>
              <w:jc w:val="center"/>
              <w:rPr>
                <w:sz w:val="18"/>
              </w:rPr>
            </w:pPr>
            <w:r>
              <w:rPr>
                <w:sz w:val="18"/>
              </w:rPr>
              <w:t>68</w:t>
            </w:r>
          </w:p>
        </w:tc>
        <w:tc>
          <w:tcPr>
            <w:tcW w:w="1077" w:type="dxa"/>
            <w:tcBorders>
              <w:top w:val="single" w:sz="4" w:space="0" w:color="auto"/>
              <w:left w:val="nil"/>
              <w:bottom w:val="nil"/>
            </w:tcBorders>
            <w:vAlign w:val="bottom"/>
          </w:tcPr>
          <w:p w:rsidR="00C06DD9" w:rsidRDefault="00133C7C">
            <w:pPr>
              <w:pStyle w:val="TableFootnote"/>
              <w:jc w:val="center"/>
              <w:rPr>
                <w:sz w:val="18"/>
              </w:rPr>
            </w:pPr>
            <w:r>
              <w:rPr>
                <w:sz w:val="18"/>
              </w:rPr>
              <w:t>71</w:t>
            </w:r>
          </w:p>
        </w:tc>
      </w:tr>
      <w:tr w:rsidR="00C06DD9">
        <w:trPr>
          <w:trHeight w:val="240"/>
        </w:trPr>
        <w:tc>
          <w:tcPr>
            <w:tcW w:w="3510" w:type="dxa"/>
            <w:vAlign w:val="bottom"/>
            <w:hideMark/>
          </w:tcPr>
          <w:p w:rsidR="00C06DD9" w:rsidRDefault="00133C7C">
            <w:pPr>
              <w:pStyle w:val="TableFootnote"/>
              <w:ind w:left="170" w:hanging="170"/>
              <w:rPr>
                <w:sz w:val="18"/>
              </w:rPr>
            </w:pPr>
            <w:r>
              <w:rPr>
                <w:sz w:val="18"/>
              </w:rPr>
              <w:t>No</w:t>
            </w:r>
          </w:p>
        </w:tc>
        <w:tc>
          <w:tcPr>
            <w:tcW w:w="1077" w:type="dxa"/>
            <w:vAlign w:val="bottom"/>
          </w:tcPr>
          <w:p w:rsidR="00C06DD9" w:rsidRDefault="00133C7C">
            <w:pPr>
              <w:pStyle w:val="TableFootnote"/>
              <w:jc w:val="center"/>
              <w:rPr>
                <w:sz w:val="18"/>
              </w:rPr>
            </w:pPr>
            <w:r>
              <w:rPr>
                <w:sz w:val="18"/>
              </w:rPr>
              <w:t>25</w:t>
            </w:r>
          </w:p>
        </w:tc>
        <w:tc>
          <w:tcPr>
            <w:tcW w:w="1077" w:type="dxa"/>
            <w:tcBorders>
              <w:right w:val="single" w:sz="4" w:space="0" w:color="auto"/>
            </w:tcBorders>
            <w:vAlign w:val="bottom"/>
          </w:tcPr>
          <w:p w:rsidR="00C06DD9" w:rsidRDefault="00133C7C">
            <w:pPr>
              <w:pStyle w:val="TableFootnote"/>
              <w:jc w:val="center"/>
              <w:rPr>
                <w:sz w:val="18"/>
              </w:rPr>
            </w:pPr>
            <w:r>
              <w:rPr>
                <w:sz w:val="18"/>
              </w:rPr>
              <w:t>18</w:t>
            </w:r>
          </w:p>
        </w:tc>
        <w:tc>
          <w:tcPr>
            <w:tcW w:w="1077" w:type="dxa"/>
            <w:tcBorders>
              <w:left w:val="single" w:sz="4" w:space="0" w:color="auto"/>
            </w:tcBorders>
            <w:vAlign w:val="bottom"/>
          </w:tcPr>
          <w:p w:rsidR="00C06DD9" w:rsidRDefault="00133C7C">
            <w:pPr>
              <w:pStyle w:val="TableFootnote"/>
              <w:jc w:val="center"/>
              <w:rPr>
                <w:sz w:val="18"/>
              </w:rPr>
            </w:pPr>
            <w:r>
              <w:rPr>
                <w:sz w:val="18"/>
              </w:rPr>
              <w:t>26</w:t>
            </w:r>
          </w:p>
        </w:tc>
        <w:tc>
          <w:tcPr>
            <w:tcW w:w="1077" w:type="dxa"/>
            <w:tcBorders>
              <w:left w:val="nil"/>
            </w:tcBorders>
            <w:vAlign w:val="bottom"/>
          </w:tcPr>
          <w:p w:rsidR="00C06DD9" w:rsidRDefault="00133C7C">
            <w:pPr>
              <w:pStyle w:val="TableFootnote"/>
              <w:jc w:val="center"/>
              <w:rPr>
                <w:sz w:val="18"/>
              </w:rPr>
            </w:pPr>
            <w:r>
              <w:rPr>
                <w:sz w:val="18"/>
              </w:rPr>
              <w:t>27</w:t>
            </w:r>
          </w:p>
        </w:tc>
      </w:tr>
      <w:tr w:rsidR="00C06DD9">
        <w:trPr>
          <w:trHeight w:val="240"/>
        </w:trPr>
        <w:tc>
          <w:tcPr>
            <w:tcW w:w="3510" w:type="dxa"/>
            <w:vAlign w:val="bottom"/>
            <w:hideMark/>
          </w:tcPr>
          <w:p w:rsidR="00C06DD9" w:rsidRDefault="00133C7C">
            <w:pPr>
              <w:pStyle w:val="TableFootnote"/>
              <w:ind w:left="170" w:hanging="170"/>
              <w:rPr>
                <w:sz w:val="18"/>
              </w:rPr>
            </w:pPr>
            <w:r>
              <w:rPr>
                <w:sz w:val="18"/>
              </w:rPr>
              <w:t>Don’t know</w:t>
            </w:r>
          </w:p>
        </w:tc>
        <w:tc>
          <w:tcPr>
            <w:tcW w:w="1077" w:type="dxa"/>
            <w:vAlign w:val="bottom"/>
          </w:tcPr>
          <w:p w:rsidR="00C06DD9" w:rsidRDefault="00133C7C">
            <w:pPr>
              <w:pStyle w:val="TableFootnote"/>
              <w:jc w:val="center"/>
              <w:rPr>
                <w:sz w:val="18"/>
              </w:rPr>
            </w:pPr>
            <w:r>
              <w:rPr>
                <w:sz w:val="18"/>
              </w:rPr>
              <w:t>5</w:t>
            </w:r>
          </w:p>
        </w:tc>
        <w:tc>
          <w:tcPr>
            <w:tcW w:w="1077" w:type="dxa"/>
            <w:tcBorders>
              <w:right w:val="single" w:sz="4" w:space="0" w:color="auto"/>
            </w:tcBorders>
            <w:vAlign w:val="bottom"/>
          </w:tcPr>
          <w:p w:rsidR="00C06DD9" w:rsidRDefault="00133C7C">
            <w:pPr>
              <w:pStyle w:val="TableFootnote"/>
              <w:jc w:val="center"/>
              <w:rPr>
                <w:sz w:val="18"/>
              </w:rPr>
            </w:pPr>
            <w:r>
              <w:rPr>
                <w:sz w:val="18"/>
              </w:rPr>
              <w:t>3</w:t>
            </w:r>
          </w:p>
        </w:tc>
        <w:tc>
          <w:tcPr>
            <w:tcW w:w="1077" w:type="dxa"/>
            <w:tcBorders>
              <w:left w:val="single" w:sz="4" w:space="0" w:color="auto"/>
            </w:tcBorders>
            <w:vAlign w:val="bottom"/>
          </w:tcPr>
          <w:p w:rsidR="00C06DD9" w:rsidRDefault="00133C7C">
            <w:pPr>
              <w:pStyle w:val="TableFootnote"/>
              <w:jc w:val="center"/>
              <w:rPr>
                <w:sz w:val="18"/>
              </w:rPr>
            </w:pPr>
            <w:r>
              <w:rPr>
                <w:sz w:val="18"/>
              </w:rPr>
              <w:t>5</w:t>
            </w:r>
          </w:p>
        </w:tc>
        <w:tc>
          <w:tcPr>
            <w:tcW w:w="1077" w:type="dxa"/>
            <w:tcBorders>
              <w:left w:val="nil"/>
            </w:tcBorders>
            <w:vAlign w:val="bottom"/>
          </w:tcPr>
          <w:p w:rsidR="00C06DD9" w:rsidRDefault="00133C7C">
            <w:pPr>
              <w:pStyle w:val="TableFootnote"/>
              <w:jc w:val="center"/>
              <w:rPr>
                <w:sz w:val="18"/>
              </w:rPr>
            </w:pPr>
            <w:r>
              <w:rPr>
                <w:sz w:val="18"/>
              </w:rPr>
              <w:t>2</w:t>
            </w:r>
          </w:p>
        </w:tc>
      </w:tr>
      <w:tr w:rsidR="00C06DD9">
        <w:trPr>
          <w:cantSplit/>
          <w:trHeight w:val="240"/>
        </w:trPr>
        <w:tc>
          <w:tcPr>
            <w:tcW w:w="3510" w:type="dxa"/>
            <w:tcBorders>
              <w:top w:val="nil"/>
              <w:left w:val="nil"/>
              <w:bottom w:val="single" w:sz="12" w:space="0" w:color="auto"/>
              <w:right w:val="nil"/>
            </w:tcBorders>
            <w:vAlign w:val="bottom"/>
            <w:hideMark/>
          </w:tcPr>
          <w:p w:rsidR="00C06DD9" w:rsidRDefault="00133C7C">
            <w:pPr>
              <w:pStyle w:val="TableFootnote"/>
              <w:ind w:left="170" w:hanging="170"/>
              <w:rPr>
                <w:sz w:val="18"/>
              </w:rPr>
            </w:pPr>
            <w:r>
              <w:rPr>
                <w:sz w:val="18"/>
              </w:rPr>
              <w:t>Total</w:t>
            </w:r>
          </w:p>
        </w:tc>
        <w:tc>
          <w:tcPr>
            <w:tcW w:w="1077" w:type="dxa"/>
            <w:tcBorders>
              <w:top w:val="nil"/>
              <w:left w:val="nil"/>
              <w:bottom w:val="single" w:sz="12" w:space="0" w:color="auto"/>
              <w:right w:val="nil"/>
            </w:tcBorders>
            <w:vAlign w:val="bottom"/>
          </w:tcPr>
          <w:p w:rsidR="00C06DD9" w:rsidRDefault="00133C7C">
            <w:pPr>
              <w:pStyle w:val="TableFootnote"/>
              <w:jc w:val="center"/>
              <w:rPr>
                <w:sz w:val="18"/>
              </w:rPr>
            </w:pPr>
            <w:r>
              <w:rPr>
                <w:sz w:val="18"/>
              </w:rPr>
              <w:t>100</w:t>
            </w:r>
          </w:p>
        </w:tc>
        <w:tc>
          <w:tcPr>
            <w:tcW w:w="1077" w:type="dxa"/>
            <w:tcBorders>
              <w:top w:val="nil"/>
              <w:left w:val="nil"/>
              <w:bottom w:val="single" w:sz="12" w:space="0" w:color="auto"/>
              <w:right w:val="nil"/>
            </w:tcBorders>
            <w:vAlign w:val="bottom"/>
          </w:tcPr>
          <w:p w:rsidR="00C06DD9" w:rsidRDefault="00133C7C">
            <w:pPr>
              <w:pStyle w:val="TableFootnote"/>
              <w:jc w:val="center"/>
              <w:rPr>
                <w:sz w:val="18"/>
              </w:rPr>
            </w:pPr>
            <w:r>
              <w:rPr>
                <w:sz w:val="18"/>
              </w:rPr>
              <w:t>100</w:t>
            </w:r>
          </w:p>
        </w:tc>
        <w:tc>
          <w:tcPr>
            <w:tcW w:w="1077" w:type="dxa"/>
            <w:tcBorders>
              <w:top w:val="nil"/>
              <w:left w:val="single" w:sz="4" w:space="0" w:color="auto"/>
              <w:bottom w:val="single" w:sz="12" w:space="0" w:color="auto"/>
            </w:tcBorders>
            <w:vAlign w:val="bottom"/>
          </w:tcPr>
          <w:p w:rsidR="00C06DD9" w:rsidRDefault="00133C7C">
            <w:pPr>
              <w:pStyle w:val="TableFootnote"/>
              <w:jc w:val="center"/>
              <w:rPr>
                <w:sz w:val="18"/>
              </w:rPr>
            </w:pPr>
            <w:r>
              <w:rPr>
                <w:sz w:val="18"/>
              </w:rPr>
              <w:t>100</w:t>
            </w:r>
          </w:p>
        </w:tc>
        <w:tc>
          <w:tcPr>
            <w:tcW w:w="1077" w:type="dxa"/>
            <w:tcBorders>
              <w:top w:val="nil"/>
              <w:left w:val="nil"/>
              <w:bottom w:val="single" w:sz="12" w:space="0" w:color="auto"/>
            </w:tcBorders>
            <w:vAlign w:val="bottom"/>
          </w:tcPr>
          <w:p w:rsidR="00C06DD9" w:rsidRDefault="00133C7C">
            <w:pPr>
              <w:pStyle w:val="TableFootnote"/>
              <w:jc w:val="center"/>
              <w:rPr>
                <w:sz w:val="18"/>
              </w:rPr>
            </w:pPr>
            <w:r>
              <w:rPr>
                <w:sz w:val="18"/>
              </w:rPr>
              <w:t>100</w:t>
            </w:r>
          </w:p>
        </w:tc>
      </w:tr>
    </w:tbl>
    <w:p w:rsidR="00C06DD9" w:rsidRDefault="00133C7C">
      <w:pPr>
        <w:pStyle w:val="TableFootnote"/>
        <w:rPr>
          <w:rFonts w:ascii="Arial" w:hAnsi="Arial"/>
          <w:sz w:val="14"/>
        </w:rPr>
      </w:pPr>
      <w:r>
        <w:t xml:space="preserve">The base numbers shown are </w:t>
      </w:r>
      <w:proofErr w:type="spellStart"/>
      <w:r>
        <w:t>unweighted</w:t>
      </w:r>
      <w:proofErr w:type="spellEnd"/>
      <w:r>
        <w:t xml:space="preserve"> counts.</w:t>
      </w:r>
    </w:p>
    <w:p w:rsidR="00C06DD9" w:rsidRDefault="00133C7C">
      <w:pPr>
        <w:pStyle w:val="TableFootnote"/>
      </w:pPr>
      <w:r>
        <w:t xml:space="preserve">Total </w:t>
      </w:r>
      <w:r>
        <w:t>may not sum to 100% due to rounding.</w:t>
      </w:r>
    </w:p>
    <w:p w:rsidR="00C06DD9" w:rsidRDefault="00133C7C">
      <w:pPr>
        <w:pStyle w:val="TableFootnote"/>
      </w:pPr>
      <w:r>
        <w:t>*Sub-sample based on those respondents who reported having a TELA laptop.</w:t>
      </w:r>
    </w:p>
    <w:p w:rsidR="00C06DD9" w:rsidRDefault="00C06DD9">
      <w:pPr>
        <w:pStyle w:val="BodyText"/>
        <w:rPr>
          <w:highlight w:val="yellow"/>
          <w:lang w:val="en-NZ"/>
        </w:rPr>
      </w:pPr>
    </w:p>
    <w:p w:rsidR="00C06DD9" w:rsidRDefault="00133C7C">
      <w:pPr>
        <w:pStyle w:val="Heading1"/>
        <w:rPr>
          <w:lang w:val="en-NZ"/>
        </w:rPr>
      </w:pPr>
      <w:bookmarkStart w:id="94" w:name="_Toc375035427"/>
      <w:bookmarkStart w:id="95" w:name="_Toc379796446"/>
      <w:r>
        <w:rPr>
          <w:lang w:val="en-NZ"/>
        </w:rPr>
        <w:lastRenderedPageBreak/>
        <w:t xml:space="preserve">The experiences of in-school TELA Scheme </w:t>
      </w:r>
      <w:bookmarkEnd w:id="94"/>
      <w:r>
        <w:rPr>
          <w:lang w:val="en-NZ"/>
        </w:rPr>
        <w:t>support staff</w:t>
      </w:r>
      <w:bookmarkEnd w:id="95"/>
    </w:p>
    <w:p w:rsidR="00C06DD9" w:rsidRDefault="00133C7C">
      <w:pPr>
        <w:pStyle w:val="BodyTextFirstPara"/>
      </w:pPr>
      <w:r>
        <w:t xml:space="preserve">In this section of the report we report on the overall satisfaction of the school’s TELA </w:t>
      </w:r>
      <w:r>
        <w:t>support staff (these included administration staff and/or those who provide IT support services to TELA users). This is against the background of the number and type of TELA laptops being used within each school and how well each brand rates in terms of re</w:t>
      </w:r>
      <w:r>
        <w:t xml:space="preserve">liability and ease of use. </w:t>
      </w:r>
    </w:p>
    <w:p w:rsidR="00C06DD9" w:rsidRDefault="00133C7C">
      <w:pPr>
        <w:pStyle w:val="Heading2"/>
        <w:rPr>
          <w:lang w:val="en-NZ"/>
        </w:rPr>
      </w:pPr>
      <w:bookmarkStart w:id="96" w:name="_Toc375035428"/>
      <w:bookmarkStart w:id="97" w:name="_Toc379796447"/>
      <w:r>
        <w:rPr>
          <w:lang w:val="en-NZ"/>
        </w:rPr>
        <w:t>Schools’ inventory of TELA laptops</w:t>
      </w:r>
      <w:bookmarkEnd w:id="96"/>
      <w:bookmarkEnd w:id="97"/>
    </w:p>
    <w:p w:rsidR="00C06DD9" w:rsidRDefault="00133C7C">
      <w:pPr>
        <w:pStyle w:val="RNZBullets"/>
        <w:numPr>
          <w:ilvl w:val="0"/>
          <w:numId w:val="0"/>
        </w:numPr>
        <w:rPr>
          <w:lang w:val="en-NZ"/>
        </w:rPr>
      </w:pPr>
      <w:r>
        <w:rPr>
          <w:lang w:val="en-NZ"/>
        </w:rPr>
        <w:t>School TELA support staff were asked to identify the brands of TELA laptops they currently use in their school, how many TELA laptops they have of each brand and how old most of the laptops are</w:t>
      </w:r>
      <w:r>
        <w:rPr>
          <w:lang w:val="en-NZ"/>
        </w:rPr>
        <w:t xml:space="preserve"> (</w:t>
      </w:r>
      <w:fldSimple w:instr=" REF _Ref377461338 \h  \* MERGEFORMAT ">
        <w:r>
          <w:rPr>
            <w:lang w:val="en-NZ"/>
          </w:rPr>
          <w:t>Table 24</w:t>
        </w:r>
      </w:fldSimple>
      <w:r>
        <w:rPr>
          <w:lang w:val="en-NZ"/>
        </w:rPr>
        <w:t xml:space="preserve"> to </w:t>
      </w:r>
      <w:fldSimple w:instr=" REF _Ref377471098 \h  \* MERGEFORMAT ">
        <w:r>
          <w:rPr>
            <w:lang w:val="en-NZ"/>
          </w:rPr>
          <w:t>Table 26</w:t>
        </w:r>
      </w:fldSimple>
      <w:r>
        <w:rPr>
          <w:lang w:val="en-NZ"/>
        </w:rPr>
        <w:t xml:space="preserve"> overleaf). </w:t>
      </w:r>
    </w:p>
    <w:p w:rsidR="00C06DD9" w:rsidRDefault="00133C7C">
      <w:pPr>
        <w:pStyle w:val="BodyText"/>
        <w:rPr>
          <w:lang w:val="en-NZ"/>
        </w:rPr>
      </w:pPr>
      <w:r>
        <w:rPr>
          <w:lang w:val="en-NZ"/>
        </w:rPr>
        <w:t xml:space="preserve">Amongst the responding </w:t>
      </w:r>
      <w:r>
        <w:rPr>
          <w:u w:val="single"/>
          <w:lang w:val="en-NZ"/>
        </w:rPr>
        <w:t>primary school</w:t>
      </w:r>
      <w:r>
        <w:rPr>
          <w:lang w:val="en-NZ"/>
        </w:rPr>
        <w:t xml:space="preserve"> TELA support staff:</w:t>
      </w:r>
    </w:p>
    <w:p w:rsidR="00C06DD9" w:rsidRDefault="00133C7C">
      <w:pPr>
        <w:pStyle w:val="RNZBullets"/>
        <w:numPr>
          <w:ilvl w:val="0"/>
          <w:numId w:val="5"/>
        </w:numPr>
        <w:rPr>
          <w:lang w:val="en-NZ"/>
        </w:rPr>
      </w:pPr>
      <w:r>
        <w:rPr>
          <w:lang w:val="en-NZ"/>
        </w:rPr>
        <w:t xml:space="preserve">Around one-half reported that users within their school currently have Toshiba (49 percent), HP (47 percent) and/or Apple TELA laptops (45 percent). </w:t>
      </w:r>
    </w:p>
    <w:p w:rsidR="00C06DD9" w:rsidRDefault="00133C7C">
      <w:pPr>
        <w:pStyle w:val="RNZBullets"/>
        <w:numPr>
          <w:ilvl w:val="1"/>
          <w:numId w:val="5"/>
        </w:numPr>
        <w:rPr>
          <w:lang w:val="en-NZ"/>
        </w:rPr>
      </w:pPr>
      <w:r>
        <w:rPr>
          <w:lang w:val="en-NZ"/>
        </w:rPr>
        <w:t>However, the actual proportions in this regard a</w:t>
      </w:r>
      <w:r>
        <w:rPr>
          <w:lang w:val="en-NZ"/>
        </w:rPr>
        <w:t>re likely to be higher than reported as one-fifth or more, reported that they did not know which specific brands of laptops were used in their school (e.g. 24 percent gave no response or said they ‘don’t know’ if their school had a particular brand of lapt</w:t>
      </w:r>
      <w:r>
        <w:rPr>
          <w:lang w:val="en-NZ"/>
        </w:rPr>
        <w:t xml:space="preserve">op). </w:t>
      </w:r>
    </w:p>
    <w:p w:rsidR="00C06DD9" w:rsidRDefault="00133C7C">
      <w:pPr>
        <w:pStyle w:val="RNZBullets"/>
        <w:numPr>
          <w:ilvl w:val="0"/>
          <w:numId w:val="5"/>
        </w:numPr>
        <w:rPr>
          <w:lang w:val="en-NZ"/>
        </w:rPr>
      </w:pPr>
      <w:r>
        <w:rPr>
          <w:lang w:val="en-NZ"/>
        </w:rPr>
        <w:t>Around one-third of support staff estimated that their school had less than 20 of any one brand of TELA laptop currently in use within their school. For example, 43 percent of primary school support staff reported having fewer than 20 Toshiba laptops</w:t>
      </w:r>
      <w:r>
        <w:rPr>
          <w:lang w:val="en-NZ"/>
        </w:rPr>
        <w:t xml:space="preserve"> in use, 33 percent had fewer than 20 Apple laptops and 34 percent had fewer than 20 HPs.</w:t>
      </w:r>
    </w:p>
    <w:p w:rsidR="00C06DD9" w:rsidRDefault="00133C7C">
      <w:pPr>
        <w:pStyle w:val="RNZBullets"/>
        <w:numPr>
          <w:ilvl w:val="0"/>
          <w:numId w:val="5"/>
        </w:numPr>
        <w:rPr>
          <w:lang w:val="en-NZ"/>
        </w:rPr>
      </w:pPr>
      <w:r>
        <w:rPr>
          <w:lang w:val="en-NZ"/>
        </w:rPr>
        <w:t>The majority (71 percent) reported that most of the TELA laptops in use at their school were at least 12 months old.</w:t>
      </w:r>
    </w:p>
    <w:p w:rsidR="00C06DD9" w:rsidRDefault="00133C7C">
      <w:pPr>
        <w:pStyle w:val="RNZBullets"/>
        <w:numPr>
          <w:ilvl w:val="0"/>
          <w:numId w:val="0"/>
        </w:numPr>
        <w:ind w:left="397" w:hanging="397"/>
        <w:rPr>
          <w:lang w:val="en-NZ"/>
        </w:rPr>
      </w:pPr>
      <w:r>
        <w:rPr>
          <w:lang w:val="en-NZ"/>
        </w:rPr>
        <w:t xml:space="preserve">Amongst the responding </w:t>
      </w:r>
      <w:r>
        <w:rPr>
          <w:u w:val="single"/>
          <w:lang w:val="en-NZ"/>
        </w:rPr>
        <w:t>secondary school</w:t>
      </w:r>
      <w:r>
        <w:rPr>
          <w:lang w:val="en-NZ"/>
        </w:rPr>
        <w:t xml:space="preserve"> TELA support staff:</w:t>
      </w:r>
    </w:p>
    <w:p w:rsidR="00C06DD9" w:rsidRDefault="00133C7C">
      <w:pPr>
        <w:pStyle w:val="RNZBullets"/>
        <w:numPr>
          <w:ilvl w:val="0"/>
          <w:numId w:val="5"/>
        </w:numPr>
        <w:rPr>
          <w:lang w:val="en-NZ"/>
        </w:rPr>
      </w:pPr>
      <w:r>
        <w:rPr>
          <w:lang w:val="en-NZ"/>
        </w:rPr>
        <w:t>Sixty-nine percent reported that users within their school currently have HP laptops, while around one-half said they have Toshiba and/or Apple laptops (51 percent and 45 percent respectively).</w:t>
      </w:r>
    </w:p>
    <w:p w:rsidR="00C06DD9" w:rsidRDefault="00133C7C">
      <w:pPr>
        <w:pStyle w:val="RNZBullets"/>
        <w:numPr>
          <w:ilvl w:val="0"/>
          <w:numId w:val="5"/>
        </w:numPr>
        <w:rPr>
          <w:lang w:val="en-NZ"/>
        </w:rPr>
      </w:pPr>
      <w:r>
        <w:rPr>
          <w:lang w:val="en-NZ"/>
        </w:rPr>
        <w:t>Thirty-one percent of secondary school su</w:t>
      </w:r>
      <w:r>
        <w:rPr>
          <w:lang w:val="en-NZ"/>
        </w:rPr>
        <w:t>pport staff reported having fewer than 20 Toshiba laptops in use, 32 percent had fewer than 20 Apple laptops and 25 percent had fewer than 20 HPs.</w:t>
      </w:r>
    </w:p>
    <w:p w:rsidR="00C06DD9" w:rsidRDefault="00133C7C">
      <w:pPr>
        <w:pStyle w:val="RNZBullets"/>
        <w:numPr>
          <w:ilvl w:val="0"/>
          <w:numId w:val="5"/>
        </w:numPr>
        <w:rPr>
          <w:lang w:val="en-NZ"/>
        </w:rPr>
      </w:pPr>
      <w:bookmarkStart w:id="98" w:name="_Ref374975365"/>
      <w:r>
        <w:rPr>
          <w:lang w:val="en-NZ"/>
        </w:rPr>
        <w:lastRenderedPageBreak/>
        <w:t>The majority (88 percent) reported that most of the TELA laptops in use at their school were at least 12 mont</w:t>
      </w:r>
      <w:r>
        <w:rPr>
          <w:lang w:val="en-NZ"/>
        </w:rPr>
        <w:t>hs old.</w:t>
      </w:r>
    </w:p>
    <w:p w:rsidR="00C06DD9" w:rsidRDefault="00133C7C">
      <w:pPr>
        <w:pStyle w:val="Caption"/>
        <w:rPr>
          <w:sz w:val="16"/>
          <w:szCs w:val="16"/>
        </w:rPr>
      </w:pPr>
      <w:bookmarkStart w:id="99" w:name="_Ref377461338"/>
      <w:r>
        <w:rPr>
          <w:sz w:val="16"/>
          <w:szCs w:val="16"/>
        </w:rPr>
        <w:t xml:space="preserve">Table </w:t>
      </w:r>
      <w:fldSimple w:instr=" SEQ Table \* ARABIC \* MERGEFORMAT ">
        <w:r>
          <w:rPr>
            <w:noProof/>
            <w:sz w:val="16"/>
            <w:szCs w:val="16"/>
          </w:rPr>
          <w:t>24</w:t>
        </w:r>
      </w:fldSimple>
      <w:bookmarkEnd w:id="98"/>
      <w:bookmarkEnd w:id="99"/>
      <w:r>
        <w:rPr>
          <w:noProof/>
          <w:sz w:val="16"/>
          <w:szCs w:val="16"/>
        </w:rPr>
        <w:t>: School inventories by TELA laptop brand</w:t>
      </w:r>
      <w:r>
        <w:rPr>
          <w:sz w:val="16"/>
          <w:szCs w:val="16"/>
        </w:rPr>
        <w:t xml:space="preserve"> </w:t>
      </w:r>
    </w:p>
    <w:tbl>
      <w:tblPr>
        <w:tblW w:w="0" w:type="auto"/>
        <w:tblLayout w:type="fixed"/>
        <w:tblLook w:val="04A0"/>
      </w:tblPr>
      <w:tblGrid>
        <w:gridCol w:w="2550"/>
        <w:gridCol w:w="252"/>
        <w:gridCol w:w="108"/>
        <w:gridCol w:w="1876"/>
        <w:gridCol w:w="108"/>
        <w:gridCol w:w="1735"/>
        <w:gridCol w:w="108"/>
      </w:tblGrid>
      <w:tr w:rsidR="00C06DD9">
        <w:trPr>
          <w:trHeight w:val="240"/>
        </w:trPr>
        <w:tc>
          <w:tcPr>
            <w:tcW w:w="2550" w:type="dxa"/>
            <w:tcBorders>
              <w:top w:val="single" w:sz="4" w:space="0" w:color="auto"/>
              <w:left w:val="nil"/>
              <w:right w:val="nil"/>
            </w:tcBorders>
            <w:shd w:val="clear" w:color="auto" w:fill="CCBB88"/>
            <w:vAlign w:val="bottom"/>
          </w:tcPr>
          <w:p w:rsidR="00C06DD9" w:rsidRDefault="00C06DD9">
            <w:pPr>
              <w:pStyle w:val="BodyText"/>
              <w:keepNext/>
              <w:spacing w:before="0" w:after="0" w:line="240" w:lineRule="auto"/>
              <w:ind w:left="170" w:hanging="170"/>
              <w:jc w:val="left"/>
            </w:pPr>
          </w:p>
        </w:tc>
        <w:tc>
          <w:tcPr>
            <w:tcW w:w="360" w:type="dxa"/>
            <w:gridSpan w:val="2"/>
            <w:tcBorders>
              <w:top w:val="single" w:sz="4" w:space="0" w:color="auto"/>
              <w:left w:val="nil"/>
              <w:right w:val="nil"/>
            </w:tcBorders>
            <w:shd w:val="clear" w:color="auto" w:fill="CCBB88"/>
            <w:vAlign w:val="bottom"/>
          </w:tcPr>
          <w:p w:rsidR="00C06DD9" w:rsidRDefault="00C06DD9">
            <w:pPr>
              <w:pStyle w:val="BodyText"/>
              <w:keepNext/>
              <w:spacing w:before="0" w:after="0" w:line="240" w:lineRule="auto"/>
              <w:jc w:val="center"/>
            </w:pPr>
          </w:p>
        </w:tc>
        <w:tc>
          <w:tcPr>
            <w:tcW w:w="1984" w:type="dxa"/>
            <w:gridSpan w:val="2"/>
            <w:tcBorders>
              <w:top w:val="single" w:sz="4" w:space="0" w:color="auto"/>
              <w:left w:val="nil"/>
              <w:right w:val="nil"/>
            </w:tcBorders>
            <w:shd w:val="clear" w:color="auto" w:fill="CCBB88"/>
            <w:vAlign w:val="bottom"/>
            <w:hideMark/>
          </w:tcPr>
          <w:p w:rsidR="00C06DD9" w:rsidRDefault="00133C7C">
            <w:pPr>
              <w:pStyle w:val="TableFootnote"/>
              <w:jc w:val="center"/>
              <w:rPr>
                <w:sz w:val="18"/>
              </w:rPr>
            </w:pPr>
            <w:r>
              <w:rPr>
                <w:sz w:val="18"/>
              </w:rPr>
              <w:t>Primary school</w:t>
            </w:r>
          </w:p>
        </w:tc>
        <w:tc>
          <w:tcPr>
            <w:tcW w:w="1843" w:type="dxa"/>
            <w:gridSpan w:val="2"/>
            <w:tcBorders>
              <w:top w:val="single" w:sz="4" w:space="0" w:color="auto"/>
              <w:left w:val="nil"/>
              <w:right w:val="nil"/>
            </w:tcBorders>
            <w:shd w:val="clear" w:color="auto" w:fill="CCBB88"/>
            <w:vAlign w:val="bottom"/>
            <w:hideMark/>
          </w:tcPr>
          <w:p w:rsidR="00C06DD9" w:rsidRDefault="00133C7C">
            <w:pPr>
              <w:pStyle w:val="TableFootnote"/>
              <w:jc w:val="center"/>
              <w:rPr>
                <w:sz w:val="18"/>
              </w:rPr>
            </w:pPr>
            <w:r>
              <w:rPr>
                <w:sz w:val="18"/>
              </w:rPr>
              <w:t>Secondary school</w:t>
            </w:r>
          </w:p>
        </w:tc>
      </w:tr>
      <w:tr w:rsidR="00C06DD9">
        <w:trPr>
          <w:gridAfter w:val="1"/>
          <w:wAfter w:w="108" w:type="dxa"/>
          <w:trHeight w:val="240"/>
        </w:trPr>
        <w:tc>
          <w:tcPr>
            <w:tcW w:w="2550" w:type="dxa"/>
            <w:tcBorders>
              <w:left w:val="nil"/>
              <w:bottom w:val="nil"/>
              <w:right w:val="nil"/>
            </w:tcBorders>
            <w:shd w:val="clear" w:color="auto" w:fill="CCBB88"/>
            <w:vAlign w:val="bottom"/>
          </w:tcPr>
          <w:p w:rsidR="00C06DD9" w:rsidRDefault="00C06DD9">
            <w:pPr>
              <w:pStyle w:val="BodyText"/>
              <w:keepNext/>
              <w:spacing w:before="0" w:after="0" w:line="240" w:lineRule="auto"/>
              <w:ind w:left="170" w:hanging="170"/>
              <w:jc w:val="left"/>
            </w:pPr>
          </w:p>
        </w:tc>
        <w:tc>
          <w:tcPr>
            <w:tcW w:w="252" w:type="dxa"/>
            <w:tcBorders>
              <w:left w:val="nil"/>
              <w:bottom w:val="nil"/>
              <w:right w:val="nil"/>
            </w:tcBorders>
            <w:shd w:val="clear" w:color="auto" w:fill="CCBB88"/>
            <w:vAlign w:val="bottom"/>
          </w:tcPr>
          <w:p w:rsidR="00C06DD9" w:rsidRDefault="00C06DD9">
            <w:pPr>
              <w:pStyle w:val="BodyText"/>
              <w:keepNext/>
              <w:spacing w:before="0" w:after="0" w:line="240" w:lineRule="auto"/>
              <w:jc w:val="center"/>
            </w:pPr>
          </w:p>
        </w:tc>
        <w:tc>
          <w:tcPr>
            <w:tcW w:w="1984" w:type="dxa"/>
            <w:gridSpan w:val="2"/>
            <w:tcBorders>
              <w:left w:val="nil"/>
              <w:bottom w:val="nil"/>
              <w:right w:val="nil"/>
            </w:tcBorders>
            <w:shd w:val="clear" w:color="auto" w:fill="CCBB88"/>
            <w:vAlign w:val="bottom"/>
            <w:hideMark/>
          </w:tcPr>
          <w:p w:rsidR="00C06DD9" w:rsidRDefault="00133C7C">
            <w:pPr>
              <w:pStyle w:val="TableFootnote"/>
              <w:jc w:val="center"/>
              <w:rPr>
                <w:sz w:val="18"/>
              </w:rPr>
            </w:pPr>
            <w:r>
              <w:rPr>
                <w:sz w:val="18"/>
              </w:rPr>
              <w:t>%</w:t>
            </w:r>
          </w:p>
        </w:tc>
        <w:tc>
          <w:tcPr>
            <w:tcW w:w="1843" w:type="dxa"/>
            <w:gridSpan w:val="2"/>
            <w:tcBorders>
              <w:left w:val="nil"/>
              <w:bottom w:val="nil"/>
              <w:right w:val="nil"/>
            </w:tcBorders>
            <w:shd w:val="clear" w:color="auto" w:fill="CCBB88"/>
            <w:vAlign w:val="bottom"/>
            <w:hideMark/>
          </w:tcPr>
          <w:p w:rsidR="00C06DD9" w:rsidRDefault="00133C7C">
            <w:pPr>
              <w:pStyle w:val="TableFootnote"/>
              <w:jc w:val="center"/>
              <w:rPr>
                <w:sz w:val="18"/>
              </w:rPr>
            </w:pPr>
            <w:r>
              <w:rPr>
                <w:sz w:val="18"/>
              </w:rPr>
              <w:t>%</w:t>
            </w:r>
          </w:p>
        </w:tc>
      </w:tr>
      <w:tr w:rsidR="00C06DD9">
        <w:trPr>
          <w:gridAfter w:val="1"/>
          <w:wAfter w:w="108" w:type="dxa"/>
          <w:trHeight w:val="240"/>
        </w:trPr>
        <w:tc>
          <w:tcPr>
            <w:tcW w:w="6629" w:type="dxa"/>
            <w:gridSpan w:val="6"/>
            <w:tcBorders>
              <w:top w:val="single" w:sz="4" w:space="0" w:color="auto"/>
              <w:left w:val="nil"/>
              <w:bottom w:val="nil"/>
              <w:right w:val="nil"/>
            </w:tcBorders>
            <w:shd w:val="clear" w:color="auto" w:fill="F7EECD"/>
            <w:vAlign w:val="bottom"/>
            <w:hideMark/>
          </w:tcPr>
          <w:p w:rsidR="00C06DD9" w:rsidRDefault="00133C7C">
            <w:pPr>
              <w:pStyle w:val="BodyText"/>
              <w:keepNext/>
              <w:spacing w:before="0" w:after="0" w:line="240" w:lineRule="auto"/>
              <w:jc w:val="left"/>
              <w:rPr>
                <w:b/>
                <w:sz w:val="18"/>
                <w:szCs w:val="18"/>
              </w:rPr>
            </w:pPr>
            <w:r>
              <w:rPr>
                <w:b/>
                <w:sz w:val="18"/>
                <w:szCs w:val="18"/>
              </w:rPr>
              <w:t>TELA Toshiba</w:t>
            </w:r>
          </w:p>
        </w:tc>
      </w:tr>
      <w:tr w:rsidR="00C06DD9">
        <w:trPr>
          <w:gridAfter w:val="1"/>
          <w:wAfter w:w="108" w:type="dxa"/>
          <w:trHeight w:val="240"/>
        </w:trPr>
        <w:tc>
          <w:tcPr>
            <w:tcW w:w="2802" w:type="dxa"/>
            <w:gridSpan w:val="2"/>
            <w:tcBorders>
              <w:top w:val="nil"/>
              <w:left w:val="nil"/>
              <w:bottom w:val="single" w:sz="4" w:space="0" w:color="auto"/>
              <w:right w:val="nil"/>
            </w:tcBorders>
            <w:shd w:val="clear" w:color="auto" w:fill="F7EECD"/>
            <w:vAlign w:val="bottom"/>
            <w:hideMark/>
          </w:tcPr>
          <w:p w:rsidR="00C06DD9" w:rsidRDefault="00133C7C">
            <w:pPr>
              <w:pStyle w:val="BodyText"/>
              <w:keepNext/>
              <w:spacing w:before="0" w:after="0" w:line="240" w:lineRule="auto"/>
              <w:jc w:val="right"/>
              <w:rPr>
                <w:sz w:val="18"/>
              </w:rPr>
            </w:pPr>
            <w:r>
              <w:rPr>
                <w:sz w:val="18"/>
              </w:rPr>
              <w:t>Base =</w:t>
            </w:r>
          </w:p>
        </w:tc>
        <w:tc>
          <w:tcPr>
            <w:tcW w:w="1984" w:type="dxa"/>
            <w:gridSpan w:val="2"/>
            <w:tcBorders>
              <w:top w:val="nil"/>
              <w:left w:val="nil"/>
              <w:bottom w:val="single" w:sz="4" w:space="0" w:color="auto"/>
              <w:right w:val="nil"/>
            </w:tcBorders>
            <w:shd w:val="clear" w:color="auto" w:fill="F7EECD"/>
            <w:vAlign w:val="bottom"/>
            <w:hideMark/>
          </w:tcPr>
          <w:p w:rsidR="00C06DD9" w:rsidRDefault="00133C7C">
            <w:pPr>
              <w:pStyle w:val="BodyText"/>
              <w:keepNext/>
              <w:spacing w:before="0" w:after="0" w:line="240" w:lineRule="auto"/>
              <w:jc w:val="center"/>
              <w:rPr>
                <w:sz w:val="18"/>
              </w:rPr>
            </w:pPr>
            <w:r>
              <w:rPr>
                <w:sz w:val="18"/>
              </w:rPr>
              <w:t>397</w:t>
            </w:r>
          </w:p>
        </w:tc>
        <w:tc>
          <w:tcPr>
            <w:tcW w:w="1843" w:type="dxa"/>
            <w:gridSpan w:val="2"/>
            <w:tcBorders>
              <w:top w:val="nil"/>
              <w:left w:val="nil"/>
              <w:bottom w:val="single" w:sz="4" w:space="0" w:color="auto"/>
              <w:right w:val="nil"/>
            </w:tcBorders>
            <w:shd w:val="clear" w:color="auto" w:fill="F7EECD"/>
            <w:vAlign w:val="bottom"/>
            <w:hideMark/>
          </w:tcPr>
          <w:p w:rsidR="00C06DD9" w:rsidRDefault="00133C7C">
            <w:pPr>
              <w:pStyle w:val="BodyText"/>
              <w:keepNext/>
              <w:spacing w:before="0" w:after="0" w:line="240" w:lineRule="auto"/>
              <w:jc w:val="center"/>
              <w:rPr>
                <w:sz w:val="18"/>
              </w:rPr>
            </w:pPr>
            <w:r>
              <w:rPr>
                <w:sz w:val="18"/>
              </w:rPr>
              <w:t>194</w:t>
            </w:r>
          </w:p>
        </w:tc>
      </w:tr>
      <w:tr w:rsidR="00C06DD9">
        <w:trPr>
          <w:gridAfter w:val="1"/>
          <w:wAfter w:w="108" w:type="dxa"/>
          <w:trHeight w:val="240"/>
        </w:trPr>
        <w:tc>
          <w:tcPr>
            <w:tcW w:w="2550" w:type="dxa"/>
            <w:vAlign w:val="bottom"/>
          </w:tcPr>
          <w:p w:rsidR="00C06DD9" w:rsidRDefault="00133C7C">
            <w:pPr>
              <w:pStyle w:val="TableFootnote"/>
              <w:ind w:left="170" w:hanging="170"/>
              <w:rPr>
                <w:sz w:val="18"/>
              </w:rPr>
            </w:pPr>
            <w:r>
              <w:rPr>
                <w:sz w:val="18"/>
              </w:rPr>
              <w:t>School has this brand</w:t>
            </w:r>
          </w:p>
        </w:tc>
        <w:tc>
          <w:tcPr>
            <w:tcW w:w="252" w:type="dxa"/>
            <w:vAlign w:val="bottom"/>
          </w:tcPr>
          <w:p w:rsidR="00C06DD9" w:rsidRDefault="00C06DD9">
            <w:pPr>
              <w:pStyle w:val="BodyText"/>
              <w:keepNext/>
              <w:spacing w:before="0" w:after="0" w:line="240" w:lineRule="auto"/>
              <w:jc w:val="center"/>
            </w:pPr>
          </w:p>
        </w:tc>
        <w:tc>
          <w:tcPr>
            <w:tcW w:w="1984" w:type="dxa"/>
            <w:gridSpan w:val="2"/>
            <w:vAlign w:val="bottom"/>
          </w:tcPr>
          <w:p w:rsidR="00C06DD9" w:rsidRDefault="00133C7C">
            <w:pPr>
              <w:pStyle w:val="TableFootnote"/>
              <w:jc w:val="center"/>
              <w:rPr>
                <w:sz w:val="18"/>
              </w:rPr>
            </w:pPr>
            <w:r>
              <w:rPr>
                <w:sz w:val="18"/>
              </w:rPr>
              <w:t>49</w:t>
            </w:r>
          </w:p>
        </w:tc>
        <w:tc>
          <w:tcPr>
            <w:tcW w:w="1843" w:type="dxa"/>
            <w:gridSpan w:val="2"/>
            <w:vAlign w:val="bottom"/>
          </w:tcPr>
          <w:p w:rsidR="00C06DD9" w:rsidRDefault="00133C7C">
            <w:pPr>
              <w:pStyle w:val="TableFootnote"/>
              <w:jc w:val="center"/>
              <w:rPr>
                <w:sz w:val="18"/>
              </w:rPr>
            </w:pPr>
            <w:r>
              <w:rPr>
                <w:sz w:val="18"/>
              </w:rPr>
              <w:t>51</w:t>
            </w:r>
          </w:p>
        </w:tc>
      </w:tr>
      <w:tr w:rsidR="00C06DD9">
        <w:trPr>
          <w:gridAfter w:val="1"/>
          <w:wAfter w:w="108" w:type="dxa"/>
          <w:trHeight w:val="240"/>
        </w:trPr>
        <w:tc>
          <w:tcPr>
            <w:tcW w:w="2550" w:type="dxa"/>
            <w:vAlign w:val="bottom"/>
          </w:tcPr>
          <w:p w:rsidR="00C06DD9" w:rsidRDefault="00133C7C">
            <w:pPr>
              <w:pStyle w:val="TableFootnote"/>
              <w:ind w:left="170" w:hanging="170"/>
              <w:rPr>
                <w:sz w:val="18"/>
              </w:rPr>
            </w:pPr>
            <w:r>
              <w:rPr>
                <w:sz w:val="18"/>
              </w:rPr>
              <w:t xml:space="preserve">School does </w:t>
            </w:r>
            <w:r>
              <w:rPr>
                <w:sz w:val="18"/>
                <w:u w:val="single"/>
              </w:rPr>
              <w:t>not</w:t>
            </w:r>
            <w:r>
              <w:rPr>
                <w:sz w:val="18"/>
              </w:rPr>
              <w:t xml:space="preserve"> have this brand</w:t>
            </w:r>
          </w:p>
        </w:tc>
        <w:tc>
          <w:tcPr>
            <w:tcW w:w="252" w:type="dxa"/>
            <w:vAlign w:val="bottom"/>
          </w:tcPr>
          <w:p w:rsidR="00C06DD9" w:rsidRDefault="00C06DD9">
            <w:pPr>
              <w:pStyle w:val="BodyText"/>
              <w:keepNext/>
              <w:spacing w:before="0" w:after="0" w:line="240" w:lineRule="auto"/>
              <w:jc w:val="center"/>
            </w:pPr>
          </w:p>
        </w:tc>
        <w:tc>
          <w:tcPr>
            <w:tcW w:w="1984" w:type="dxa"/>
            <w:gridSpan w:val="2"/>
            <w:vAlign w:val="bottom"/>
          </w:tcPr>
          <w:p w:rsidR="00C06DD9" w:rsidRDefault="00133C7C">
            <w:pPr>
              <w:pStyle w:val="TableFootnote"/>
              <w:jc w:val="center"/>
              <w:rPr>
                <w:sz w:val="18"/>
              </w:rPr>
            </w:pPr>
            <w:r>
              <w:rPr>
                <w:sz w:val="18"/>
              </w:rPr>
              <w:t>27</w:t>
            </w:r>
          </w:p>
        </w:tc>
        <w:tc>
          <w:tcPr>
            <w:tcW w:w="1843" w:type="dxa"/>
            <w:gridSpan w:val="2"/>
            <w:vAlign w:val="bottom"/>
          </w:tcPr>
          <w:p w:rsidR="00C06DD9" w:rsidRDefault="00133C7C">
            <w:pPr>
              <w:pStyle w:val="TableFootnote"/>
              <w:jc w:val="center"/>
              <w:rPr>
                <w:sz w:val="18"/>
              </w:rPr>
            </w:pPr>
            <w:r>
              <w:rPr>
                <w:sz w:val="18"/>
              </w:rPr>
              <w:t>33</w:t>
            </w:r>
          </w:p>
        </w:tc>
      </w:tr>
      <w:tr w:rsidR="00C06DD9">
        <w:trPr>
          <w:gridAfter w:val="1"/>
          <w:wAfter w:w="108" w:type="dxa"/>
          <w:trHeight w:val="240"/>
        </w:trPr>
        <w:tc>
          <w:tcPr>
            <w:tcW w:w="2550" w:type="dxa"/>
            <w:vAlign w:val="bottom"/>
            <w:hideMark/>
          </w:tcPr>
          <w:p w:rsidR="00C06DD9" w:rsidRDefault="00133C7C">
            <w:pPr>
              <w:pStyle w:val="TableFootnote"/>
              <w:ind w:left="170" w:hanging="170"/>
              <w:rPr>
                <w:sz w:val="18"/>
              </w:rPr>
            </w:pPr>
            <w:r>
              <w:rPr>
                <w:sz w:val="18"/>
              </w:rPr>
              <w:t xml:space="preserve">Don’t know/No </w:t>
            </w:r>
            <w:r>
              <w:rPr>
                <w:sz w:val="18"/>
              </w:rPr>
              <w:t>response</w:t>
            </w:r>
          </w:p>
        </w:tc>
        <w:tc>
          <w:tcPr>
            <w:tcW w:w="252" w:type="dxa"/>
            <w:vAlign w:val="bottom"/>
          </w:tcPr>
          <w:p w:rsidR="00C06DD9" w:rsidRDefault="00C06DD9">
            <w:pPr>
              <w:pStyle w:val="BodyText"/>
              <w:keepNext/>
              <w:spacing w:before="0" w:after="0" w:line="240" w:lineRule="auto"/>
              <w:jc w:val="center"/>
            </w:pPr>
          </w:p>
        </w:tc>
        <w:tc>
          <w:tcPr>
            <w:tcW w:w="1984" w:type="dxa"/>
            <w:gridSpan w:val="2"/>
            <w:vAlign w:val="bottom"/>
            <w:hideMark/>
          </w:tcPr>
          <w:p w:rsidR="00C06DD9" w:rsidRDefault="00133C7C">
            <w:pPr>
              <w:pStyle w:val="TableFootnote"/>
              <w:jc w:val="center"/>
              <w:rPr>
                <w:sz w:val="18"/>
              </w:rPr>
            </w:pPr>
            <w:r>
              <w:rPr>
                <w:sz w:val="18"/>
              </w:rPr>
              <w:t>24</w:t>
            </w:r>
          </w:p>
        </w:tc>
        <w:tc>
          <w:tcPr>
            <w:tcW w:w="1843" w:type="dxa"/>
            <w:gridSpan w:val="2"/>
            <w:vAlign w:val="bottom"/>
            <w:hideMark/>
          </w:tcPr>
          <w:p w:rsidR="00C06DD9" w:rsidRDefault="00133C7C">
            <w:pPr>
              <w:pStyle w:val="TableFootnote"/>
              <w:jc w:val="center"/>
              <w:rPr>
                <w:sz w:val="18"/>
              </w:rPr>
            </w:pPr>
            <w:r>
              <w:rPr>
                <w:sz w:val="18"/>
              </w:rPr>
              <w:t>16</w:t>
            </w:r>
          </w:p>
        </w:tc>
      </w:tr>
      <w:tr w:rsidR="00C06DD9">
        <w:trPr>
          <w:gridAfter w:val="1"/>
          <w:wAfter w:w="108" w:type="dxa"/>
          <w:trHeight w:val="240"/>
        </w:trPr>
        <w:tc>
          <w:tcPr>
            <w:tcW w:w="2550" w:type="dxa"/>
            <w:tcBorders>
              <w:top w:val="nil"/>
              <w:left w:val="nil"/>
              <w:bottom w:val="single" w:sz="4" w:space="0" w:color="auto"/>
              <w:right w:val="nil"/>
            </w:tcBorders>
            <w:vAlign w:val="bottom"/>
            <w:hideMark/>
          </w:tcPr>
          <w:p w:rsidR="00C06DD9" w:rsidRDefault="00133C7C">
            <w:pPr>
              <w:pStyle w:val="TableFootnote"/>
              <w:ind w:left="170" w:hanging="170"/>
              <w:rPr>
                <w:sz w:val="18"/>
              </w:rPr>
            </w:pPr>
            <w:r>
              <w:rPr>
                <w:sz w:val="18"/>
              </w:rPr>
              <w:t>Total</w:t>
            </w:r>
          </w:p>
        </w:tc>
        <w:tc>
          <w:tcPr>
            <w:tcW w:w="252" w:type="dxa"/>
            <w:tcBorders>
              <w:top w:val="nil"/>
              <w:left w:val="nil"/>
              <w:bottom w:val="single" w:sz="4" w:space="0" w:color="auto"/>
              <w:right w:val="nil"/>
            </w:tcBorders>
            <w:vAlign w:val="bottom"/>
          </w:tcPr>
          <w:p w:rsidR="00C06DD9" w:rsidRDefault="00C06DD9">
            <w:pPr>
              <w:pStyle w:val="BodyText"/>
              <w:keepNext/>
              <w:spacing w:before="0" w:after="0" w:line="240" w:lineRule="auto"/>
              <w:jc w:val="center"/>
            </w:pPr>
          </w:p>
        </w:tc>
        <w:tc>
          <w:tcPr>
            <w:tcW w:w="1984" w:type="dxa"/>
            <w:gridSpan w:val="2"/>
            <w:tcBorders>
              <w:top w:val="nil"/>
              <w:left w:val="nil"/>
              <w:bottom w:val="single" w:sz="4" w:space="0" w:color="auto"/>
              <w:right w:val="nil"/>
            </w:tcBorders>
            <w:vAlign w:val="bottom"/>
            <w:hideMark/>
          </w:tcPr>
          <w:p w:rsidR="00C06DD9" w:rsidRDefault="00133C7C">
            <w:pPr>
              <w:pStyle w:val="TableFootnote"/>
              <w:jc w:val="center"/>
              <w:rPr>
                <w:sz w:val="18"/>
              </w:rPr>
            </w:pPr>
            <w:r>
              <w:rPr>
                <w:sz w:val="18"/>
              </w:rPr>
              <w:t>100</w:t>
            </w:r>
          </w:p>
        </w:tc>
        <w:tc>
          <w:tcPr>
            <w:tcW w:w="1843" w:type="dxa"/>
            <w:gridSpan w:val="2"/>
            <w:tcBorders>
              <w:top w:val="nil"/>
              <w:left w:val="nil"/>
              <w:bottom w:val="single" w:sz="4" w:space="0" w:color="auto"/>
              <w:right w:val="nil"/>
            </w:tcBorders>
            <w:vAlign w:val="bottom"/>
            <w:hideMark/>
          </w:tcPr>
          <w:p w:rsidR="00C06DD9" w:rsidRDefault="00133C7C">
            <w:pPr>
              <w:pStyle w:val="TableFootnote"/>
              <w:jc w:val="center"/>
              <w:rPr>
                <w:sz w:val="18"/>
              </w:rPr>
            </w:pPr>
            <w:r>
              <w:rPr>
                <w:sz w:val="18"/>
              </w:rPr>
              <w:t>100</w:t>
            </w:r>
          </w:p>
        </w:tc>
      </w:tr>
      <w:tr w:rsidR="00C06DD9">
        <w:trPr>
          <w:gridAfter w:val="1"/>
          <w:wAfter w:w="108" w:type="dxa"/>
          <w:trHeight w:val="240"/>
        </w:trPr>
        <w:tc>
          <w:tcPr>
            <w:tcW w:w="6629" w:type="dxa"/>
            <w:gridSpan w:val="6"/>
            <w:tcBorders>
              <w:top w:val="single" w:sz="4" w:space="0" w:color="auto"/>
              <w:left w:val="nil"/>
              <w:bottom w:val="nil"/>
              <w:right w:val="nil"/>
            </w:tcBorders>
            <w:shd w:val="clear" w:color="auto" w:fill="F7EECD"/>
            <w:vAlign w:val="bottom"/>
            <w:hideMark/>
          </w:tcPr>
          <w:p w:rsidR="00C06DD9" w:rsidRDefault="00133C7C">
            <w:pPr>
              <w:pStyle w:val="BodyText"/>
              <w:keepNext/>
              <w:spacing w:before="0" w:after="0" w:line="240" w:lineRule="auto"/>
              <w:jc w:val="left"/>
              <w:rPr>
                <w:b/>
              </w:rPr>
            </w:pPr>
            <w:r>
              <w:rPr>
                <w:b/>
                <w:sz w:val="18"/>
                <w:szCs w:val="18"/>
              </w:rPr>
              <w:t>TELA Apple</w:t>
            </w:r>
          </w:p>
        </w:tc>
      </w:tr>
      <w:tr w:rsidR="00C06DD9">
        <w:trPr>
          <w:gridAfter w:val="1"/>
          <w:wAfter w:w="108" w:type="dxa"/>
          <w:trHeight w:val="240"/>
        </w:trPr>
        <w:tc>
          <w:tcPr>
            <w:tcW w:w="2802" w:type="dxa"/>
            <w:gridSpan w:val="2"/>
            <w:tcBorders>
              <w:top w:val="nil"/>
              <w:left w:val="nil"/>
              <w:bottom w:val="single" w:sz="4" w:space="0" w:color="auto"/>
              <w:right w:val="nil"/>
            </w:tcBorders>
            <w:shd w:val="clear" w:color="auto" w:fill="F7EECD"/>
            <w:vAlign w:val="bottom"/>
            <w:hideMark/>
          </w:tcPr>
          <w:p w:rsidR="00C06DD9" w:rsidRDefault="00133C7C">
            <w:pPr>
              <w:pStyle w:val="BodyText"/>
              <w:keepNext/>
              <w:spacing w:before="0" w:after="0" w:line="240" w:lineRule="auto"/>
              <w:jc w:val="right"/>
            </w:pPr>
            <w:r>
              <w:rPr>
                <w:sz w:val="18"/>
              </w:rPr>
              <w:t>Base =</w:t>
            </w:r>
          </w:p>
        </w:tc>
        <w:tc>
          <w:tcPr>
            <w:tcW w:w="1984" w:type="dxa"/>
            <w:gridSpan w:val="2"/>
            <w:tcBorders>
              <w:top w:val="nil"/>
              <w:left w:val="nil"/>
              <w:bottom w:val="single" w:sz="4" w:space="0" w:color="auto"/>
              <w:right w:val="nil"/>
            </w:tcBorders>
            <w:shd w:val="clear" w:color="auto" w:fill="F7EECD"/>
            <w:vAlign w:val="bottom"/>
            <w:hideMark/>
          </w:tcPr>
          <w:p w:rsidR="00C06DD9" w:rsidRDefault="00133C7C">
            <w:pPr>
              <w:pStyle w:val="BodyText"/>
              <w:keepNext/>
              <w:spacing w:before="0" w:after="0" w:line="240" w:lineRule="auto"/>
              <w:jc w:val="center"/>
              <w:rPr>
                <w:sz w:val="18"/>
              </w:rPr>
            </w:pPr>
            <w:r>
              <w:rPr>
                <w:sz w:val="18"/>
              </w:rPr>
              <w:t>397</w:t>
            </w:r>
          </w:p>
        </w:tc>
        <w:tc>
          <w:tcPr>
            <w:tcW w:w="1843" w:type="dxa"/>
            <w:gridSpan w:val="2"/>
            <w:tcBorders>
              <w:top w:val="nil"/>
              <w:left w:val="nil"/>
              <w:bottom w:val="single" w:sz="4" w:space="0" w:color="auto"/>
              <w:right w:val="nil"/>
            </w:tcBorders>
            <w:shd w:val="clear" w:color="auto" w:fill="F7EECD"/>
            <w:vAlign w:val="bottom"/>
            <w:hideMark/>
          </w:tcPr>
          <w:p w:rsidR="00C06DD9" w:rsidRDefault="00133C7C">
            <w:pPr>
              <w:pStyle w:val="BodyText"/>
              <w:keepNext/>
              <w:spacing w:before="0" w:after="0" w:line="240" w:lineRule="auto"/>
              <w:jc w:val="center"/>
              <w:rPr>
                <w:sz w:val="18"/>
              </w:rPr>
            </w:pPr>
            <w:r>
              <w:rPr>
                <w:sz w:val="18"/>
              </w:rPr>
              <w:t>194</w:t>
            </w:r>
          </w:p>
        </w:tc>
      </w:tr>
      <w:tr w:rsidR="00C06DD9">
        <w:trPr>
          <w:gridAfter w:val="1"/>
          <w:wAfter w:w="108" w:type="dxa"/>
          <w:trHeight w:val="240"/>
        </w:trPr>
        <w:tc>
          <w:tcPr>
            <w:tcW w:w="2550" w:type="dxa"/>
            <w:tcBorders>
              <w:top w:val="single" w:sz="4" w:space="0" w:color="auto"/>
              <w:left w:val="nil"/>
              <w:bottom w:val="nil"/>
              <w:right w:val="nil"/>
            </w:tcBorders>
            <w:vAlign w:val="bottom"/>
            <w:hideMark/>
          </w:tcPr>
          <w:p w:rsidR="00C06DD9" w:rsidRDefault="00133C7C">
            <w:pPr>
              <w:pStyle w:val="TableFootnote"/>
              <w:ind w:left="170" w:hanging="170"/>
              <w:rPr>
                <w:sz w:val="18"/>
              </w:rPr>
            </w:pPr>
            <w:r>
              <w:rPr>
                <w:sz w:val="18"/>
              </w:rPr>
              <w:t>School has this brand</w:t>
            </w:r>
          </w:p>
        </w:tc>
        <w:tc>
          <w:tcPr>
            <w:tcW w:w="252" w:type="dxa"/>
            <w:tcBorders>
              <w:top w:val="single" w:sz="4" w:space="0" w:color="auto"/>
              <w:left w:val="nil"/>
              <w:bottom w:val="nil"/>
              <w:right w:val="nil"/>
            </w:tcBorders>
            <w:vAlign w:val="bottom"/>
          </w:tcPr>
          <w:p w:rsidR="00C06DD9" w:rsidRDefault="00C06DD9">
            <w:pPr>
              <w:pStyle w:val="BodyText"/>
              <w:keepNext/>
              <w:spacing w:before="0" w:after="0" w:line="240" w:lineRule="auto"/>
              <w:jc w:val="center"/>
            </w:pPr>
          </w:p>
        </w:tc>
        <w:tc>
          <w:tcPr>
            <w:tcW w:w="1984" w:type="dxa"/>
            <w:gridSpan w:val="2"/>
            <w:tcBorders>
              <w:top w:val="single" w:sz="4" w:space="0" w:color="auto"/>
              <w:left w:val="nil"/>
              <w:bottom w:val="nil"/>
              <w:right w:val="nil"/>
            </w:tcBorders>
            <w:vAlign w:val="bottom"/>
          </w:tcPr>
          <w:p w:rsidR="00C06DD9" w:rsidRDefault="00133C7C">
            <w:pPr>
              <w:pStyle w:val="TableFootnote"/>
              <w:jc w:val="center"/>
              <w:rPr>
                <w:sz w:val="18"/>
              </w:rPr>
            </w:pPr>
            <w:r>
              <w:rPr>
                <w:sz w:val="18"/>
              </w:rPr>
              <w:t>45</w:t>
            </w:r>
          </w:p>
        </w:tc>
        <w:tc>
          <w:tcPr>
            <w:tcW w:w="1843" w:type="dxa"/>
            <w:gridSpan w:val="2"/>
            <w:tcBorders>
              <w:top w:val="single" w:sz="4" w:space="0" w:color="auto"/>
              <w:left w:val="nil"/>
              <w:bottom w:val="nil"/>
              <w:right w:val="nil"/>
            </w:tcBorders>
            <w:vAlign w:val="bottom"/>
          </w:tcPr>
          <w:p w:rsidR="00C06DD9" w:rsidRDefault="00133C7C">
            <w:pPr>
              <w:pStyle w:val="TableFootnote"/>
              <w:jc w:val="center"/>
              <w:rPr>
                <w:sz w:val="18"/>
              </w:rPr>
            </w:pPr>
            <w:r>
              <w:rPr>
                <w:sz w:val="18"/>
              </w:rPr>
              <w:t>45</w:t>
            </w:r>
          </w:p>
        </w:tc>
      </w:tr>
      <w:tr w:rsidR="00C06DD9">
        <w:trPr>
          <w:gridAfter w:val="1"/>
          <w:wAfter w:w="108" w:type="dxa"/>
          <w:trHeight w:val="240"/>
        </w:trPr>
        <w:tc>
          <w:tcPr>
            <w:tcW w:w="2550" w:type="dxa"/>
            <w:vAlign w:val="bottom"/>
            <w:hideMark/>
          </w:tcPr>
          <w:p w:rsidR="00C06DD9" w:rsidRDefault="00133C7C">
            <w:pPr>
              <w:pStyle w:val="TableFootnote"/>
              <w:ind w:left="170" w:hanging="170"/>
              <w:rPr>
                <w:sz w:val="18"/>
              </w:rPr>
            </w:pPr>
            <w:r>
              <w:rPr>
                <w:sz w:val="18"/>
              </w:rPr>
              <w:t>School does not have this brand</w:t>
            </w:r>
          </w:p>
        </w:tc>
        <w:tc>
          <w:tcPr>
            <w:tcW w:w="252" w:type="dxa"/>
            <w:vAlign w:val="bottom"/>
          </w:tcPr>
          <w:p w:rsidR="00C06DD9" w:rsidRDefault="00C06DD9">
            <w:pPr>
              <w:pStyle w:val="BodyText"/>
              <w:keepNext/>
              <w:spacing w:before="0" w:after="0" w:line="240" w:lineRule="auto"/>
              <w:jc w:val="center"/>
            </w:pPr>
          </w:p>
        </w:tc>
        <w:tc>
          <w:tcPr>
            <w:tcW w:w="1984" w:type="dxa"/>
            <w:gridSpan w:val="2"/>
            <w:vAlign w:val="bottom"/>
            <w:hideMark/>
          </w:tcPr>
          <w:p w:rsidR="00C06DD9" w:rsidRDefault="00133C7C">
            <w:pPr>
              <w:pStyle w:val="TableFootnote"/>
              <w:jc w:val="center"/>
              <w:rPr>
                <w:sz w:val="18"/>
              </w:rPr>
            </w:pPr>
            <w:r>
              <w:rPr>
                <w:sz w:val="18"/>
              </w:rPr>
              <w:t>34</w:t>
            </w:r>
          </w:p>
        </w:tc>
        <w:tc>
          <w:tcPr>
            <w:tcW w:w="1843" w:type="dxa"/>
            <w:gridSpan w:val="2"/>
            <w:vAlign w:val="bottom"/>
            <w:hideMark/>
          </w:tcPr>
          <w:p w:rsidR="00C06DD9" w:rsidRDefault="00133C7C">
            <w:pPr>
              <w:pStyle w:val="TableFootnote"/>
              <w:jc w:val="center"/>
              <w:rPr>
                <w:sz w:val="18"/>
              </w:rPr>
            </w:pPr>
            <w:r>
              <w:rPr>
                <w:sz w:val="18"/>
              </w:rPr>
              <w:t>39</w:t>
            </w:r>
          </w:p>
        </w:tc>
      </w:tr>
      <w:tr w:rsidR="00C06DD9">
        <w:trPr>
          <w:gridAfter w:val="1"/>
          <w:wAfter w:w="108" w:type="dxa"/>
          <w:trHeight w:val="240"/>
        </w:trPr>
        <w:tc>
          <w:tcPr>
            <w:tcW w:w="2550" w:type="dxa"/>
            <w:vAlign w:val="bottom"/>
            <w:hideMark/>
          </w:tcPr>
          <w:p w:rsidR="00C06DD9" w:rsidRDefault="00133C7C">
            <w:pPr>
              <w:pStyle w:val="TableFootnote"/>
              <w:ind w:left="170" w:hanging="170"/>
              <w:rPr>
                <w:sz w:val="18"/>
              </w:rPr>
            </w:pPr>
            <w:r>
              <w:rPr>
                <w:sz w:val="18"/>
              </w:rPr>
              <w:t>Don’t know/No response</w:t>
            </w:r>
          </w:p>
        </w:tc>
        <w:tc>
          <w:tcPr>
            <w:tcW w:w="252" w:type="dxa"/>
            <w:vAlign w:val="bottom"/>
          </w:tcPr>
          <w:p w:rsidR="00C06DD9" w:rsidRDefault="00C06DD9">
            <w:pPr>
              <w:pStyle w:val="BodyText"/>
              <w:keepNext/>
              <w:spacing w:before="0" w:after="0" w:line="240" w:lineRule="auto"/>
              <w:jc w:val="center"/>
            </w:pPr>
          </w:p>
        </w:tc>
        <w:tc>
          <w:tcPr>
            <w:tcW w:w="1984" w:type="dxa"/>
            <w:gridSpan w:val="2"/>
            <w:vAlign w:val="bottom"/>
            <w:hideMark/>
          </w:tcPr>
          <w:p w:rsidR="00C06DD9" w:rsidRDefault="00133C7C">
            <w:pPr>
              <w:pStyle w:val="TableFootnote"/>
              <w:jc w:val="center"/>
              <w:rPr>
                <w:sz w:val="18"/>
              </w:rPr>
            </w:pPr>
            <w:r>
              <w:rPr>
                <w:sz w:val="18"/>
              </w:rPr>
              <w:t>21</w:t>
            </w:r>
          </w:p>
        </w:tc>
        <w:tc>
          <w:tcPr>
            <w:tcW w:w="1843" w:type="dxa"/>
            <w:gridSpan w:val="2"/>
            <w:vAlign w:val="bottom"/>
            <w:hideMark/>
          </w:tcPr>
          <w:p w:rsidR="00C06DD9" w:rsidRDefault="00133C7C">
            <w:pPr>
              <w:pStyle w:val="TableFootnote"/>
              <w:jc w:val="center"/>
              <w:rPr>
                <w:sz w:val="18"/>
              </w:rPr>
            </w:pPr>
            <w:r>
              <w:rPr>
                <w:sz w:val="18"/>
              </w:rPr>
              <w:t>16</w:t>
            </w:r>
          </w:p>
        </w:tc>
      </w:tr>
      <w:tr w:rsidR="00C06DD9">
        <w:trPr>
          <w:gridAfter w:val="1"/>
          <w:wAfter w:w="108" w:type="dxa"/>
          <w:trHeight w:val="240"/>
        </w:trPr>
        <w:tc>
          <w:tcPr>
            <w:tcW w:w="2550" w:type="dxa"/>
            <w:tcBorders>
              <w:top w:val="nil"/>
              <w:left w:val="nil"/>
              <w:bottom w:val="single" w:sz="4" w:space="0" w:color="auto"/>
              <w:right w:val="nil"/>
            </w:tcBorders>
            <w:vAlign w:val="bottom"/>
            <w:hideMark/>
          </w:tcPr>
          <w:p w:rsidR="00C06DD9" w:rsidRDefault="00133C7C">
            <w:pPr>
              <w:pStyle w:val="TableFootnote"/>
              <w:ind w:left="170" w:hanging="170"/>
              <w:rPr>
                <w:sz w:val="18"/>
              </w:rPr>
            </w:pPr>
            <w:r>
              <w:rPr>
                <w:sz w:val="18"/>
              </w:rPr>
              <w:t>Total</w:t>
            </w:r>
          </w:p>
        </w:tc>
        <w:tc>
          <w:tcPr>
            <w:tcW w:w="252" w:type="dxa"/>
            <w:tcBorders>
              <w:top w:val="nil"/>
              <w:left w:val="nil"/>
              <w:bottom w:val="single" w:sz="4" w:space="0" w:color="auto"/>
              <w:right w:val="nil"/>
            </w:tcBorders>
            <w:vAlign w:val="bottom"/>
          </w:tcPr>
          <w:p w:rsidR="00C06DD9" w:rsidRDefault="00C06DD9">
            <w:pPr>
              <w:pStyle w:val="BodyText"/>
              <w:keepNext/>
              <w:spacing w:before="0" w:after="0" w:line="240" w:lineRule="auto"/>
              <w:jc w:val="center"/>
            </w:pPr>
          </w:p>
        </w:tc>
        <w:tc>
          <w:tcPr>
            <w:tcW w:w="1984" w:type="dxa"/>
            <w:gridSpan w:val="2"/>
            <w:tcBorders>
              <w:top w:val="nil"/>
              <w:left w:val="nil"/>
              <w:bottom w:val="single" w:sz="4" w:space="0" w:color="auto"/>
              <w:right w:val="nil"/>
            </w:tcBorders>
            <w:vAlign w:val="bottom"/>
            <w:hideMark/>
          </w:tcPr>
          <w:p w:rsidR="00C06DD9" w:rsidRDefault="00133C7C">
            <w:pPr>
              <w:pStyle w:val="TableFootnote"/>
              <w:jc w:val="center"/>
              <w:rPr>
                <w:sz w:val="18"/>
              </w:rPr>
            </w:pPr>
            <w:r>
              <w:rPr>
                <w:sz w:val="18"/>
              </w:rPr>
              <w:t>100</w:t>
            </w:r>
          </w:p>
        </w:tc>
        <w:tc>
          <w:tcPr>
            <w:tcW w:w="1843" w:type="dxa"/>
            <w:gridSpan w:val="2"/>
            <w:tcBorders>
              <w:top w:val="nil"/>
              <w:left w:val="nil"/>
              <w:bottom w:val="single" w:sz="4" w:space="0" w:color="auto"/>
              <w:right w:val="nil"/>
            </w:tcBorders>
            <w:vAlign w:val="bottom"/>
            <w:hideMark/>
          </w:tcPr>
          <w:p w:rsidR="00C06DD9" w:rsidRDefault="00133C7C">
            <w:pPr>
              <w:pStyle w:val="TableFootnote"/>
              <w:jc w:val="center"/>
              <w:rPr>
                <w:sz w:val="18"/>
              </w:rPr>
            </w:pPr>
            <w:r>
              <w:rPr>
                <w:sz w:val="18"/>
              </w:rPr>
              <w:t>100</w:t>
            </w:r>
          </w:p>
        </w:tc>
      </w:tr>
      <w:tr w:rsidR="00C06DD9">
        <w:trPr>
          <w:gridAfter w:val="1"/>
          <w:wAfter w:w="108" w:type="dxa"/>
          <w:trHeight w:val="240"/>
        </w:trPr>
        <w:tc>
          <w:tcPr>
            <w:tcW w:w="6629" w:type="dxa"/>
            <w:gridSpan w:val="6"/>
            <w:tcBorders>
              <w:top w:val="single" w:sz="4" w:space="0" w:color="auto"/>
              <w:left w:val="nil"/>
              <w:bottom w:val="nil"/>
              <w:right w:val="nil"/>
            </w:tcBorders>
            <w:shd w:val="clear" w:color="auto" w:fill="F7EECD"/>
            <w:vAlign w:val="bottom"/>
            <w:hideMark/>
          </w:tcPr>
          <w:p w:rsidR="00C06DD9" w:rsidRDefault="00133C7C">
            <w:pPr>
              <w:pStyle w:val="BodyText"/>
              <w:keepNext/>
              <w:spacing w:before="0" w:after="0" w:line="240" w:lineRule="auto"/>
              <w:jc w:val="left"/>
              <w:rPr>
                <w:b/>
              </w:rPr>
            </w:pPr>
            <w:r>
              <w:rPr>
                <w:b/>
                <w:sz w:val="18"/>
                <w:szCs w:val="18"/>
              </w:rPr>
              <w:t>TELA HP</w:t>
            </w:r>
          </w:p>
        </w:tc>
      </w:tr>
      <w:tr w:rsidR="00C06DD9">
        <w:trPr>
          <w:gridAfter w:val="1"/>
          <w:wAfter w:w="108" w:type="dxa"/>
          <w:trHeight w:val="240"/>
        </w:trPr>
        <w:tc>
          <w:tcPr>
            <w:tcW w:w="2802" w:type="dxa"/>
            <w:gridSpan w:val="2"/>
            <w:tcBorders>
              <w:top w:val="nil"/>
              <w:left w:val="nil"/>
              <w:bottom w:val="single" w:sz="4" w:space="0" w:color="auto"/>
              <w:right w:val="nil"/>
            </w:tcBorders>
            <w:shd w:val="clear" w:color="auto" w:fill="F7EECD"/>
            <w:vAlign w:val="bottom"/>
            <w:hideMark/>
          </w:tcPr>
          <w:p w:rsidR="00C06DD9" w:rsidRDefault="00133C7C">
            <w:pPr>
              <w:pStyle w:val="BodyText"/>
              <w:keepNext/>
              <w:spacing w:before="0" w:after="0" w:line="240" w:lineRule="auto"/>
              <w:jc w:val="right"/>
              <w:rPr>
                <w:sz w:val="18"/>
              </w:rPr>
            </w:pPr>
            <w:r>
              <w:rPr>
                <w:sz w:val="18"/>
              </w:rPr>
              <w:t>Base =</w:t>
            </w:r>
          </w:p>
        </w:tc>
        <w:tc>
          <w:tcPr>
            <w:tcW w:w="1984" w:type="dxa"/>
            <w:gridSpan w:val="2"/>
            <w:tcBorders>
              <w:top w:val="nil"/>
              <w:left w:val="nil"/>
              <w:bottom w:val="single" w:sz="4" w:space="0" w:color="auto"/>
              <w:right w:val="nil"/>
            </w:tcBorders>
            <w:shd w:val="clear" w:color="auto" w:fill="F7EECD"/>
            <w:vAlign w:val="bottom"/>
            <w:hideMark/>
          </w:tcPr>
          <w:p w:rsidR="00C06DD9" w:rsidRDefault="00133C7C">
            <w:pPr>
              <w:pStyle w:val="BodyText"/>
              <w:keepNext/>
              <w:spacing w:before="0" w:after="0" w:line="240" w:lineRule="auto"/>
              <w:jc w:val="center"/>
              <w:rPr>
                <w:sz w:val="18"/>
              </w:rPr>
            </w:pPr>
            <w:r>
              <w:rPr>
                <w:sz w:val="18"/>
              </w:rPr>
              <w:t>397</w:t>
            </w:r>
          </w:p>
        </w:tc>
        <w:tc>
          <w:tcPr>
            <w:tcW w:w="1843" w:type="dxa"/>
            <w:gridSpan w:val="2"/>
            <w:tcBorders>
              <w:top w:val="nil"/>
              <w:left w:val="nil"/>
              <w:bottom w:val="single" w:sz="4" w:space="0" w:color="auto"/>
              <w:right w:val="nil"/>
            </w:tcBorders>
            <w:shd w:val="clear" w:color="auto" w:fill="F7EECD"/>
            <w:vAlign w:val="bottom"/>
            <w:hideMark/>
          </w:tcPr>
          <w:p w:rsidR="00C06DD9" w:rsidRDefault="00133C7C">
            <w:pPr>
              <w:pStyle w:val="BodyText"/>
              <w:keepNext/>
              <w:spacing w:before="0" w:after="0" w:line="240" w:lineRule="auto"/>
              <w:jc w:val="center"/>
              <w:rPr>
                <w:sz w:val="18"/>
              </w:rPr>
            </w:pPr>
            <w:r>
              <w:rPr>
                <w:sz w:val="18"/>
              </w:rPr>
              <w:t>194</w:t>
            </w:r>
          </w:p>
        </w:tc>
      </w:tr>
      <w:tr w:rsidR="00C06DD9">
        <w:trPr>
          <w:gridAfter w:val="1"/>
          <w:wAfter w:w="108" w:type="dxa"/>
          <w:trHeight w:val="240"/>
        </w:trPr>
        <w:tc>
          <w:tcPr>
            <w:tcW w:w="2550" w:type="dxa"/>
            <w:vAlign w:val="bottom"/>
            <w:hideMark/>
          </w:tcPr>
          <w:p w:rsidR="00C06DD9" w:rsidRDefault="00133C7C">
            <w:pPr>
              <w:pStyle w:val="TableFootnote"/>
              <w:ind w:left="170" w:hanging="170"/>
              <w:rPr>
                <w:sz w:val="18"/>
              </w:rPr>
            </w:pPr>
            <w:r>
              <w:rPr>
                <w:sz w:val="18"/>
              </w:rPr>
              <w:t>School has this brand</w:t>
            </w:r>
          </w:p>
        </w:tc>
        <w:tc>
          <w:tcPr>
            <w:tcW w:w="252" w:type="dxa"/>
            <w:vAlign w:val="bottom"/>
          </w:tcPr>
          <w:p w:rsidR="00C06DD9" w:rsidRDefault="00C06DD9">
            <w:pPr>
              <w:pStyle w:val="BodyText"/>
              <w:keepNext/>
              <w:spacing w:before="0" w:after="0" w:line="240" w:lineRule="auto"/>
              <w:jc w:val="center"/>
            </w:pPr>
          </w:p>
        </w:tc>
        <w:tc>
          <w:tcPr>
            <w:tcW w:w="1984" w:type="dxa"/>
            <w:gridSpan w:val="2"/>
            <w:vAlign w:val="bottom"/>
          </w:tcPr>
          <w:p w:rsidR="00C06DD9" w:rsidRDefault="00133C7C">
            <w:pPr>
              <w:pStyle w:val="TableFootnote"/>
              <w:jc w:val="center"/>
              <w:rPr>
                <w:sz w:val="18"/>
              </w:rPr>
            </w:pPr>
            <w:r>
              <w:rPr>
                <w:sz w:val="18"/>
              </w:rPr>
              <w:t>47</w:t>
            </w:r>
          </w:p>
        </w:tc>
        <w:tc>
          <w:tcPr>
            <w:tcW w:w="1843" w:type="dxa"/>
            <w:gridSpan w:val="2"/>
            <w:vAlign w:val="bottom"/>
          </w:tcPr>
          <w:p w:rsidR="00C06DD9" w:rsidRDefault="00133C7C">
            <w:pPr>
              <w:pStyle w:val="TableFootnote"/>
              <w:jc w:val="center"/>
              <w:rPr>
                <w:sz w:val="18"/>
              </w:rPr>
            </w:pPr>
            <w:r>
              <w:rPr>
                <w:sz w:val="18"/>
              </w:rPr>
              <w:t>69</w:t>
            </w:r>
          </w:p>
        </w:tc>
      </w:tr>
      <w:tr w:rsidR="00C06DD9">
        <w:trPr>
          <w:gridAfter w:val="1"/>
          <w:wAfter w:w="108" w:type="dxa"/>
          <w:trHeight w:val="240"/>
        </w:trPr>
        <w:tc>
          <w:tcPr>
            <w:tcW w:w="2550" w:type="dxa"/>
            <w:vAlign w:val="bottom"/>
            <w:hideMark/>
          </w:tcPr>
          <w:p w:rsidR="00C06DD9" w:rsidRDefault="00133C7C">
            <w:pPr>
              <w:pStyle w:val="TableFootnote"/>
              <w:ind w:left="170" w:hanging="170"/>
              <w:rPr>
                <w:sz w:val="18"/>
              </w:rPr>
            </w:pPr>
            <w:r>
              <w:rPr>
                <w:sz w:val="18"/>
              </w:rPr>
              <w:t xml:space="preserve">School does not have </w:t>
            </w:r>
            <w:r>
              <w:rPr>
                <w:sz w:val="18"/>
              </w:rPr>
              <w:t>this brand</w:t>
            </w:r>
          </w:p>
        </w:tc>
        <w:tc>
          <w:tcPr>
            <w:tcW w:w="252" w:type="dxa"/>
            <w:vAlign w:val="bottom"/>
          </w:tcPr>
          <w:p w:rsidR="00C06DD9" w:rsidRDefault="00C06DD9">
            <w:pPr>
              <w:pStyle w:val="BodyText"/>
              <w:keepNext/>
              <w:spacing w:before="0" w:after="0" w:line="240" w:lineRule="auto"/>
              <w:jc w:val="center"/>
            </w:pPr>
          </w:p>
        </w:tc>
        <w:tc>
          <w:tcPr>
            <w:tcW w:w="1984" w:type="dxa"/>
            <w:gridSpan w:val="2"/>
            <w:vAlign w:val="bottom"/>
            <w:hideMark/>
          </w:tcPr>
          <w:p w:rsidR="00C06DD9" w:rsidRDefault="00133C7C">
            <w:pPr>
              <w:pStyle w:val="TableFootnote"/>
              <w:jc w:val="center"/>
              <w:rPr>
                <w:sz w:val="18"/>
              </w:rPr>
            </w:pPr>
            <w:r>
              <w:rPr>
                <w:sz w:val="18"/>
              </w:rPr>
              <w:t>26</w:t>
            </w:r>
          </w:p>
        </w:tc>
        <w:tc>
          <w:tcPr>
            <w:tcW w:w="1843" w:type="dxa"/>
            <w:gridSpan w:val="2"/>
            <w:vAlign w:val="bottom"/>
            <w:hideMark/>
          </w:tcPr>
          <w:p w:rsidR="00C06DD9" w:rsidRDefault="00133C7C">
            <w:pPr>
              <w:pStyle w:val="TableFootnote"/>
              <w:jc w:val="center"/>
              <w:rPr>
                <w:sz w:val="18"/>
              </w:rPr>
            </w:pPr>
            <w:r>
              <w:rPr>
                <w:sz w:val="18"/>
              </w:rPr>
              <w:t>19</w:t>
            </w:r>
          </w:p>
        </w:tc>
      </w:tr>
      <w:tr w:rsidR="00C06DD9">
        <w:trPr>
          <w:gridAfter w:val="1"/>
          <w:wAfter w:w="108" w:type="dxa"/>
          <w:trHeight w:val="240"/>
        </w:trPr>
        <w:tc>
          <w:tcPr>
            <w:tcW w:w="2550" w:type="dxa"/>
            <w:vAlign w:val="bottom"/>
            <w:hideMark/>
          </w:tcPr>
          <w:p w:rsidR="00C06DD9" w:rsidRDefault="00133C7C">
            <w:pPr>
              <w:pStyle w:val="TableFootnote"/>
              <w:ind w:left="170" w:hanging="170"/>
              <w:rPr>
                <w:sz w:val="18"/>
              </w:rPr>
            </w:pPr>
            <w:r>
              <w:rPr>
                <w:sz w:val="18"/>
              </w:rPr>
              <w:t>Don’t know/No response</w:t>
            </w:r>
          </w:p>
        </w:tc>
        <w:tc>
          <w:tcPr>
            <w:tcW w:w="252" w:type="dxa"/>
            <w:vAlign w:val="bottom"/>
          </w:tcPr>
          <w:p w:rsidR="00C06DD9" w:rsidRDefault="00C06DD9">
            <w:pPr>
              <w:pStyle w:val="BodyText"/>
              <w:keepNext/>
              <w:spacing w:before="0" w:after="0" w:line="240" w:lineRule="auto"/>
              <w:jc w:val="center"/>
            </w:pPr>
          </w:p>
        </w:tc>
        <w:tc>
          <w:tcPr>
            <w:tcW w:w="1984" w:type="dxa"/>
            <w:gridSpan w:val="2"/>
            <w:vAlign w:val="bottom"/>
            <w:hideMark/>
          </w:tcPr>
          <w:p w:rsidR="00C06DD9" w:rsidRDefault="00133C7C">
            <w:pPr>
              <w:pStyle w:val="TableFootnote"/>
              <w:jc w:val="center"/>
              <w:rPr>
                <w:sz w:val="18"/>
              </w:rPr>
            </w:pPr>
            <w:r>
              <w:rPr>
                <w:sz w:val="18"/>
              </w:rPr>
              <w:t>27</w:t>
            </w:r>
          </w:p>
        </w:tc>
        <w:tc>
          <w:tcPr>
            <w:tcW w:w="1843" w:type="dxa"/>
            <w:gridSpan w:val="2"/>
            <w:vAlign w:val="bottom"/>
            <w:hideMark/>
          </w:tcPr>
          <w:p w:rsidR="00C06DD9" w:rsidRDefault="00133C7C">
            <w:pPr>
              <w:pStyle w:val="TableFootnote"/>
              <w:jc w:val="center"/>
              <w:rPr>
                <w:sz w:val="18"/>
              </w:rPr>
            </w:pPr>
            <w:r>
              <w:rPr>
                <w:sz w:val="18"/>
              </w:rPr>
              <w:t>12</w:t>
            </w:r>
          </w:p>
        </w:tc>
      </w:tr>
      <w:tr w:rsidR="00C06DD9">
        <w:trPr>
          <w:gridAfter w:val="1"/>
          <w:wAfter w:w="108" w:type="dxa"/>
          <w:cantSplit/>
          <w:trHeight w:val="240"/>
        </w:trPr>
        <w:tc>
          <w:tcPr>
            <w:tcW w:w="2550" w:type="dxa"/>
            <w:tcBorders>
              <w:top w:val="nil"/>
              <w:left w:val="nil"/>
              <w:bottom w:val="single" w:sz="12" w:space="0" w:color="auto"/>
              <w:right w:val="nil"/>
            </w:tcBorders>
            <w:vAlign w:val="bottom"/>
            <w:hideMark/>
          </w:tcPr>
          <w:p w:rsidR="00C06DD9" w:rsidRDefault="00133C7C">
            <w:pPr>
              <w:pStyle w:val="TableFootnote"/>
              <w:ind w:left="170" w:hanging="170"/>
              <w:rPr>
                <w:sz w:val="18"/>
              </w:rPr>
            </w:pPr>
            <w:r>
              <w:rPr>
                <w:sz w:val="18"/>
              </w:rPr>
              <w:t>Total</w:t>
            </w:r>
          </w:p>
        </w:tc>
        <w:tc>
          <w:tcPr>
            <w:tcW w:w="252" w:type="dxa"/>
            <w:tcBorders>
              <w:top w:val="nil"/>
              <w:left w:val="nil"/>
              <w:bottom w:val="single" w:sz="12" w:space="0" w:color="auto"/>
              <w:right w:val="nil"/>
            </w:tcBorders>
            <w:vAlign w:val="bottom"/>
          </w:tcPr>
          <w:p w:rsidR="00C06DD9" w:rsidRDefault="00C06DD9">
            <w:pPr>
              <w:pStyle w:val="BodyText"/>
              <w:keepNext/>
              <w:keepLines/>
              <w:spacing w:before="0" w:after="0" w:line="240" w:lineRule="auto"/>
              <w:jc w:val="center"/>
            </w:pPr>
          </w:p>
        </w:tc>
        <w:tc>
          <w:tcPr>
            <w:tcW w:w="1984" w:type="dxa"/>
            <w:gridSpan w:val="2"/>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c>
          <w:tcPr>
            <w:tcW w:w="1843" w:type="dxa"/>
            <w:gridSpan w:val="2"/>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r>
    </w:tbl>
    <w:p w:rsidR="00C06DD9" w:rsidRDefault="00133C7C">
      <w:pPr>
        <w:pStyle w:val="TableFootnote"/>
        <w:rPr>
          <w:rFonts w:ascii="Arial" w:hAnsi="Arial"/>
          <w:sz w:val="14"/>
        </w:rPr>
      </w:pPr>
      <w:r>
        <w:t xml:space="preserve">The base numbers shown are </w:t>
      </w:r>
      <w:proofErr w:type="spellStart"/>
      <w:r>
        <w:t>unweighted</w:t>
      </w:r>
      <w:proofErr w:type="spellEnd"/>
      <w:r>
        <w:t xml:space="preserve"> counts.</w:t>
      </w:r>
    </w:p>
    <w:p w:rsidR="00C06DD9" w:rsidRDefault="00133C7C">
      <w:pPr>
        <w:pStyle w:val="TableFootnote"/>
      </w:pPr>
      <w:r>
        <w:t>Total may not sum to 100% due to rounding.</w:t>
      </w:r>
    </w:p>
    <w:p w:rsidR="00C06DD9" w:rsidRDefault="00133C7C">
      <w:pPr>
        <w:pStyle w:val="TableFootnote"/>
      </w:pPr>
      <w:r>
        <w:t xml:space="preserve">*Sub-sample based on those respondents who reported in Q1 that they were the TELA support person at their school. </w:t>
      </w:r>
    </w:p>
    <w:p w:rsidR="00C06DD9" w:rsidRDefault="00C06DD9">
      <w:pPr>
        <w:pStyle w:val="TableFootnote"/>
      </w:pPr>
    </w:p>
    <w:p w:rsidR="00C06DD9" w:rsidRDefault="00C06DD9">
      <w:pPr>
        <w:pStyle w:val="TableFootnote"/>
      </w:pPr>
    </w:p>
    <w:p w:rsidR="00C06DD9" w:rsidRDefault="00133C7C">
      <w:pPr>
        <w:spacing w:line="240" w:lineRule="auto"/>
        <w:rPr>
          <w:rFonts w:ascii="Arial Black Mäori" w:hAnsi="Arial Black Mäori"/>
          <w:bCs/>
          <w:sz w:val="14"/>
        </w:rPr>
      </w:pPr>
      <w:r>
        <w:br w:type="page"/>
      </w:r>
    </w:p>
    <w:p w:rsidR="00C06DD9" w:rsidRDefault="00133C7C">
      <w:pPr>
        <w:pStyle w:val="Caption"/>
        <w:rPr>
          <w:sz w:val="16"/>
          <w:szCs w:val="16"/>
        </w:rPr>
      </w:pPr>
      <w:r>
        <w:rPr>
          <w:sz w:val="16"/>
          <w:szCs w:val="16"/>
        </w:rPr>
        <w:lastRenderedPageBreak/>
        <w:t xml:space="preserve">Table </w:t>
      </w:r>
      <w:fldSimple w:instr=" SEQ Table \* ARABIC \* MERGEFORMAT ">
        <w:r>
          <w:rPr>
            <w:noProof/>
            <w:sz w:val="16"/>
            <w:szCs w:val="16"/>
          </w:rPr>
          <w:t>25</w:t>
        </w:r>
      </w:fldSimple>
      <w:r>
        <w:rPr>
          <w:noProof/>
          <w:sz w:val="16"/>
          <w:szCs w:val="16"/>
        </w:rPr>
        <w:t>: Number of TELA laptops in use</w:t>
      </w:r>
      <w:r>
        <w:rPr>
          <w:sz w:val="16"/>
          <w:szCs w:val="16"/>
        </w:rPr>
        <w:t xml:space="preserve"> </w:t>
      </w:r>
    </w:p>
    <w:p w:rsidR="00C06DD9" w:rsidRDefault="00133C7C">
      <w:pPr>
        <w:pStyle w:val="TableQuestion"/>
      </w:pPr>
      <w:r>
        <w:t>Q14. About how many TELA laptops are being used in your s</w:t>
      </w:r>
      <w:r>
        <w:t>chool at present?</w:t>
      </w:r>
    </w:p>
    <w:tbl>
      <w:tblPr>
        <w:tblW w:w="0" w:type="auto"/>
        <w:tblLayout w:type="fixed"/>
        <w:tblLook w:val="04A0"/>
      </w:tblPr>
      <w:tblGrid>
        <w:gridCol w:w="2550"/>
        <w:gridCol w:w="252"/>
        <w:gridCol w:w="1984"/>
        <w:gridCol w:w="1843"/>
      </w:tblGrid>
      <w:tr w:rsidR="00C06DD9">
        <w:trPr>
          <w:trHeight w:val="240"/>
        </w:trPr>
        <w:tc>
          <w:tcPr>
            <w:tcW w:w="2550" w:type="dxa"/>
            <w:tcBorders>
              <w:top w:val="single" w:sz="4" w:space="0" w:color="auto"/>
              <w:left w:val="nil"/>
              <w:right w:val="nil"/>
            </w:tcBorders>
            <w:shd w:val="clear" w:color="auto" w:fill="CCBB88"/>
            <w:vAlign w:val="bottom"/>
          </w:tcPr>
          <w:p w:rsidR="00C06DD9" w:rsidRDefault="00C06DD9">
            <w:pPr>
              <w:pStyle w:val="BodyText"/>
              <w:keepNext/>
              <w:spacing w:before="0" w:after="0" w:line="240" w:lineRule="auto"/>
              <w:ind w:left="170" w:hanging="170"/>
              <w:jc w:val="left"/>
            </w:pPr>
          </w:p>
        </w:tc>
        <w:tc>
          <w:tcPr>
            <w:tcW w:w="252" w:type="dxa"/>
            <w:tcBorders>
              <w:top w:val="single" w:sz="4" w:space="0" w:color="auto"/>
              <w:left w:val="nil"/>
              <w:right w:val="nil"/>
            </w:tcBorders>
            <w:shd w:val="clear" w:color="auto" w:fill="CCBB88"/>
            <w:vAlign w:val="bottom"/>
          </w:tcPr>
          <w:p w:rsidR="00C06DD9" w:rsidRDefault="00C06DD9">
            <w:pPr>
              <w:pStyle w:val="BodyText"/>
              <w:keepNext/>
              <w:spacing w:before="0" w:after="0" w:line="240" w:lineRule="auto"/>
              <w:jc w:val="center"/>
            </w:pPr>
          </w:p>
        </w:tc>
        <w:tc>
          <w:tcPr>
            <w:tcW w:w="1984" w:type="dxa"/>
            <w:tcBorders>
              <w:top w:val="single" w:sz="4" w:space="0" w:color="auto"/>
              <w:left w:val="nil"/>
              <w:right w:val="nil"/>
            </w:tcBorders>
            <w:shd w:val="clear" w:color="auto" w:fill="CCBB88"/>
            <w:vAlign w:val="bottom"/>
            <w:hideMark/>
          </w:tcPr>
          <w:p w:rsidR="00C06DD9" w:rsidRDefault="00133C7C">
            <w:pPr>
              <w:pStyle w:val="TableFootnote"/>
              <w:jc w:val="center"/>
              <w:rPr>
                <w:sz w:val="18"/>
              </w:rPr>
            </w:pPr>
            <w:r>
              <w:rPr>
                <w:sz w:val="18"/>
              </w:rPr>
              <w:t>Primary school</w:t>
            </w:r>
          </w:p>
        </w:tc>
        <w:tc>
          <w:tcPr>
            <w:tcW w:w="1843" w:type="dxa"/>
            <w:tcBorders>
              <w:top w:val="single" w:sz="4" w:space="0" w:color="auto"/>
              <w:left w:val="nil"/>
              <w:right w:val="nil"/>
            </w:tcBorders>
            <w:shd w:val="clear" w:color="auto" w:fill="CCBB88"/>
            <w:vAlign w:val="bottom"/>
            <w:hideMark/>
          </w:tcPr>
          <w:p w:rsidR="00C06DD9" w:rsidRDefault="00133C7C">
            <w:pPr>
              <w:pStyle w:val="TableFootnote"/>
              <w:jc w:val="center"/>
              <w:rPr>
                <w:sz w:val="18"/>
              </w:rPr>
            </w:pPr>
            <w:r>
              <w:rPr>
                <w:sz w:val="18"/>
              </w:rPr>
              <w:t>Secondary school</w:t>
            </w:r>
          </w:p>
        </w:tc>
      </w:tr>
      <w:tr w:rsidR="00C06DD9">
        <w:trPr>
          <w:trHeight w:val="240"/>
        </w:trPr>
        <w:tc>
          <w:tcPr>
            <w:tcW w:w="2550" w:type="dxa"/>
            <w:tcBorders>
              <w:left w:val="nil"/>
              <w:bottom w:val="nil"/>
              <w:right w:val="nil"/>
            </w:tcBorders>
            <w:shd w:val="clear" w:color="auto" w:fill="CCBB88"/>
            <w:vAlign w:val="bottom"/>
          </w:tcPr>
          <w:p w:rsidR="00C06DD9" w:rsidRDefault="00C06DD9">
            <w:pPr>
              <w:pStyle w:val="BodyText"/>
              <w:keepNext/>
              <w:spacing w:before="0" w:after="0" w:line="240" w:lineRule="auto"/>
              <w:ind w:left="170" w:hanging="170"/>
              <w:jc w:val="left"/>
            </w:pPr>
          </w:p>
        </w:tc>
        <w:tc>
          <w:tcPr>
            <w:tcW w:w="252" w:type="dxa"/>
            <w:tcBorders>
              <w:left w:val="nil"/>
              <w:bottom w:val="nil"/>
              <w:right w:val="nil"/>
            </w:tcBorders>
            <w:shd w:val="clear" w:color="auto" w:fill="CCBB88"/>
            <w:vAlign w:val="bottom"/>
          </w:tcPr>
          <w:p w:rsidR="00C06DD9" w:rsidRDefault="00C06DD9">
            <w:pPr>
              <w:pStyle w:val="BodyText"/>
              <w:keepNext/>
              <w:spacing w:before="0" w:after="0" w:line="240" w:lineRule="auto"/>
              <w:jc w:val="center"/>
            </w:pPr>
          </w:p>
        </w:tc>
        <w:tc>
          <w:tcPr>
            <w:tcW w:w="1984" w:type="dxa"/>
            <w:tcBorders>
              <w:left w:val="nil"/>
              <w:bottom w:val="nil"/>
              <w:right w:val="nil"/>
            </w:tcBorders>
            <w:shd w:val="clear" w:color="auto" w:fill="CCBB88"/>
            <w:vAlign w:val="bottom"/>
            <w:hideMark/>
          </w:tcPr>
          <w:p w:rsidR="00C06DD9" w:rsidRDefault="00133C7C">
            <w:pPr>
              <w:pStyle w:val="TableFootnote"/>
              <w:jc w:val="center"/>
              <w:rPr>
                <w:sz w:val="18"/>
              </w:rPr>
            </w:pPr>
            <w:r>
              <w:rPr>
                <w:sz w:val="18"/>
              </w:rPr>
              <w:t>%</w:t>
            </w:r>
          </w:p>
        </w:tc>
        <w:tc>
          <w:tcPr>
            <w:tcW w:w="1843" w:type="dxa"/>
            <w:tcBorders>
              <w:left w:val="nil"/>
              <w:bottom w:val="nil"/>
              <w:right w:val="nil"/>
            </w:tcBorders>
            <w:shd w:val="clear" w:color="auto" w:fill="CCBB88"/>
            <w:vAlign w:val="bottom"/>
            <w:hideMark/>
          </w:tcPr>
          <w:p w:rsidR="00C06DD9" w:rsidRDefault="00133C7C">
            <w:pPr>
              <w:pStyle w:val="TableFootnote"/>
              <w:jc w:val="center"/>
              <w:rPr>
                <w:sz w:val="18"/>
              </w:rPr>
            </w:pPr>
            <w:r>
              <w:rPr>
                <w:sz w:val="18"/>
              </w:rPr>
              <w:t>%</w:t>
            </w:r>
          </w:p>
        </w:tc>
      </w:tr>
      <w:tr w:rsidR="00C06DD9">
        <w:trPr>
          <w:trHeight w:val="240"/>
        </w:trPr>
        <w:tc>
          <w:tcPr>
            <w:tcW w:w="6629" w:type="dxa"/>
            <w:gridSpan w:val="4"/>
            <w:tcBorders>
              <w:top w:val="single" w:sz="4" w:space="0" w:color="auto"/>
              <w:left w:val="nil"/>
              <w:bottom w:val="nil"/>
              <w:right w:val="nil"/>
            </w:tcBorders>
            <w:shd w:val="clear" w:color="auto" w:fill="F7EECD"/>
            <w:vAlign w:val="bottom"/>
            <w:hideMark/>
          </w:tcPr>
          <w:p w:rsidR="00C06DD9" w:rsidRDefault="00133C7C">
            <w:pPr>
              <w:pStyle w:val="BodyText"/>
              <w:keepNext/>
              <w:spacing w:before="0" w:after="0" w:line="240" w:lineRule="auto"/>
              <w:jc w:val="left"/>
              <w:rPr>
                <w:b/>
                <w:sz w:val="18"/>
                <w:szCs w:val="18"/>
              </w:rPr>
            </w:pPr>
            <w:r>
              <w:rPr>
                <w:b/>
                <w:sz w:val="18"/>
                <w:szCs w:val="18"/>
              </w:rPr>
              <w:t>TELA Toshiba</w:t>
            </w:r>
          </w:p>
        </w:tc>
      </w:tr>
      <w:tr w:rsidR="00C06DD9">
        <w:trPr>
          <w:trHeight w:val="240"/>
        </w:trPr>
        <w:tc>
          <w:tcPr>
            <w:tcW w:w="2802" w:type="dxa"/>
            <w:gridSpan w:val="2"/>
            <w:tcBorders>
              <w:top w:val="nil"/>
              <w:left w:val="nil"/>
              <w:bottom w:val="single" w:sz="4" w:space="0" w:color="auto"/>
              <w:right w:val="nil"/>
            </w:tcBorders>
            <w:shd w:val="clear" w:color="auto" w:fill="F7EECD"/>
            <w:vAlign w:val="bottom"/>
            <w:hideMark/>
          </w:tcPr>
          <w:p w:rsidR="00C06DD9" w:rsidRDefault="00133C7C">
            <w:pPr>
              <w:pStyle w:val="BodyText"/>
              <w:keepNext/>
              <w:spacing w:before="0" w:after="0" w:line="240" w:lineRule="auto"/>
              <w:jc w:val="right"/>
              <w:rPr>
                <w:sz w:val="18"/>
              </w:rPr>
            </w:pPr>
            <w:r>
              <w:rPr>
                <w:sz w:val="18"/>
              </w:rPr>
              <w:t>Base =</w:t>
            </w:r>
          </w:p>
        </w:tc>
        <w:tc>
          <w:tcPr>
            <w:tcW w:w="1984" w:type="dxa"/>
            <w:tcBorders>
              <w:top w:val="nil"/>
              <w:left w:val="nil"/>
              <w:bottom w:val="single" w:sz="4" w:space="0" w:color="auto"/>
              <w:right w:val="nil"/>
            </w:tcBorders>
            <w:shd w:val="clear" w:color="auto" w:fill="F7EECD"/>
            <w:vAlign w:val="bottom"/>
          </w:tcPr>
          <w:p w:rsidR="00C06DD9" w:rsidRDefault="00133C7C">
            <w:pPr>
              <w:pStyle w:val="TableFootnote"/>
              <w:jc w:val="center"/>
              <w:rPr>
                <w:sz w:val="18"/>
              </w:rPr>
            </w:pPr>
            <w:r>
              <w:rPr>
                <w:sz w:val="18"/>
              </w:rPr>
              <w:t>397</w:t>
            </w:r>
          </w:p>
        </w:tc>
        <w:tc>
          <w:tcPr>
            <w:tcW w:w="1843" w:type="dxa"/>
            <w:tcBorders>
              <w:top w:val="nil"/>
              <w:left w:val="nil"/>
              <w:bottom w:val="single" w:sz="4" w:space="0" w:color="auto"/>
              <w:right w:val="nil"/>
            </w:tcBorders>
            <w:shd w:val="clear" w:color="auto" w:fill="F7EECD"/>
            <w:vAlign w:val="bottom"/>
          </w:tcPr>
          <w:p w:rsidR="00C06DD9" w:rsidRDefault="00133C7C">
            <w:pPr>
              <w:pStyle w:val="TableFootnote"/>
              <w:jc w:val="center"/>
              <w:rPr>
                <w:sz w:val="18"/>
              </w:rPr>
            </w:pPr>
            <w:r>
              <w:rPr>
                <w:sz w:val="18"/>
              </w:rPr>
              <w:t>194</w:t>
            </w:r>
          </w:p>
        </w:tc>
      </w:tr>
      <w:tr w:rsidR="00C06DD9">
        <w:trPr>
          <w:trHeight w:val="240"/>
        </w:trPr>
        <w:tc>
          <w:tcPr>
            <w:tcW w:w="2550" w:type="dxa"/>
            <w:vAlign w:val="bottom"/>
          </w:tcPr>
          <w:p w:rsidR="00C06DD9" w:rsidRDefault="00133C7C">
            <w:pPr>
              <w:pStyle w:val="TableFootnote"/>
              <w:ind w:left="170" w:hanging="170"/>
              <w:rPr>
                <w:sz w:val="18"/>
              </w:rPr>
            </w:pPr>
            <w:r>
              <w:rPr>
                <w:sz w:val="18"/>
              </w:rPr>
              <w:t xml:space="preserve">0 </w:t>
            </w:r>
          </w:p>
        </w:tc>
        <w:tc>
          <w:tcPr>
            <w:tcW w:w="252" w:type="dxa"/>
            <w:vAlign w:val="bottom"/>
          </w:tcPr>
          <w:p w:rsidR="00C06DD9" w:rsidRDefault="00C06DD9">
            <w:pPr>
              <w:pStyle w:val="BodyText"/>
              <w:keepNext/>
              <w:spacing w:before="0" w:after="0" w:line="240" w:lineRule="auto"/>
              <w:jc w:val="center"/>
            </w:pPr>
          </w:p>
        </w:tc>
        <w:tc>
          <w:tcPr>
            <w:tcW w:w="1984" w:type="dxa"/>
            <w:vAlign w:val="bottom"/>
          </w:tcPr>
          <w:p w:rsidR="00C06DD9" w:rsidRDefault="00133C7C">
            <w:pPr>
              <w:pStyle w:val="BodyText"/>
              <w:keepNext/>
              <w:spacing w:before="0" w:after="0" w:line="240" w:lineRule="auto"/>
              <w:jc w:val="center"/>
              <w:rPr>
                <w:sz w:val="18"/>
                <w:szCs w:val="18"/>
              </w:rPr>
            </w:pPr>
            <w:r>
              <w:rPr>
                <w:sz w:val="18"/>
                <w:szCs w:val="18"/>
              </w:rPr>
              <w:t>27</w:t>
            </w:r>
          </w:p>
        </w:tc>
        <w:tc>
          <w:tcPr>
            <w:tcW w:w="1843" w:type="dxa"/>
            <w:vAlign w:val="bottom"/>
          </w:tcPr>
          <w:p w:rsidR="00C06DD9" w:rsidRDefault="00133C7C">
            <w:pPr>
              <w:pStyle w:val="BodyText"/>
              <w:keepNext/>
              <w:spacing w:before="0" w:after="0" w:line="240" w:lineRule="auto"/>
              <w:jc w:val="center"/>
              <w:rPr>
                <w:sz w:val="18"/>
                <w:szCs w:val="18"/>
              </w:rPr>
            </w:pPr>
            <w:r>
              <w:rPr>
                <w:sz w:val="18"/>
                <w:szCs w:val="18"/>
              </w:rPr>
              <w:t>33</w:t>
            </w:r>
          </w:p>
        </w:tc>
      </w:tr>
      <w:tr w:rsidR="00C06DD9">
        <w:trPr>
          <w:trHeight w:val="240"/>
        </w:trPr>
        <w:tc>
          <w:tcPr>
            <w:tcW w:w="2550" w:type="dxa"/>
            <w:vAlign w:val="bottom"/>
          </w:tcPr>
          <w:p w:rsidR="00C06DD9" w:rsidRDefault="00133C7C">
            <w:pPr>
              <w:pStyle w:val="TableFootnote"/>
              <w:ind w:left="170" w:hanging="170"/>
              <w:rPr>
                <w:sz w:val="18"/>
              </w:rPr>
            </w:pPr>
            <w:r>
              <w:rPr>
                <w:sz w:val="18"/>
              </w:rPr>
              <w:t>1-19</w:t>
            </w:r>
          </w:p>
        </w:tc>
        <w:tc>
          <w:tcPr>
            <w:tcW w:w="252" w:type="dxa"/>
            <w:vAlign w:val="bottom"/>
          </w:tcPr>
          <w:p w:rsidR="00C06DD9" w:rsidRDefault="00C06DD9">
            <w:pPr>
              <w:pStyle w:val="BodyText"/>
              <w:keepNext/>
              <w:spacing w:before="0" w:after="0" w:line="240" w:lineRule="auto"/>
              <w:jc w:val="center"/>
            </w:pPr>
          </w:p>
        </w:tc>
        <w:tc>
          <w:tcPr>
            <w:tcW w:w="1984" w:type="dxa"/>
            <w:vAlign w:val="bottom"/>
          </w:tcPr>
          <w:p w:rsidR="00C06DD9" w:rsidRDefault="00133C7C">
            <w:pPr>
              <w:pStyle w:val="BodyText"/>
              <w:keepNext/>
              <w:spacing w:before="0" w:after="0" w:line="240" w:lineRule="auto"/>
              <w:jc w:val="center"/>
              <w:rPr>
                <w:sz w:val="18"/>
                <w:szCs w:val="18"/>
              </w:rPr>
            </w:pPr>
            <w:r>
              <w:rPr>
                <w:sz w:val="18"/>
                <w:szCs w:val="18"/>
              </w:rPr>
              <w:t>43</w:t>
            </w:r>
          </w:p>
        </w:tc>
        <w:tc>
          <w:tcPr>
            <w:tcW w:w="1843" w:type="dxa"/>
            <w:vAlign w:val="bottom"/>
          </w:tcPr>
          <w:p w:rsidR="00C06DD9" w:rsidRDefault="00133C7C">
            <w:pPr>
              <w:pStyle w:val="BodyText"/>
              <w:keepNext/>
              <w:spacing w:before="0" w:after="0" w:line="240" w:lineRule="auto"/>
              <w:jc w:val="center"/>
              <w:rPr>
                <w:sz w:val="18"/>
                <w:szCs w:val="18"/>
              </w:rPr>
            </w:pPr>
            <w:r>
              <w:rPr>
                <w:sz w:val="18"/>
                <w:szCs w:val="18"/>
              </w:rPr>
              <w:t>31</w:t>
            </w:r>
          </w:p>
        </w:tc>
      </w:tr>
      <w:tr w:rsidR="00C06DD9">
        <w:trPr>
          <w:trHeight w:val="240"/>
        </w:trPr>
        <w:tc>
          <w:tcPr>
            <w:tcW w:w="2550" w:type="dxa"/>
            <w:vAlign w:val="bottom"/>
          </w:tcPr>
          <w:p w:rsidR="00C06DD9" w:rsidRDefault="00133C7C">
            <w:pPr>
              <w:pStyle w:val="TableFootnote"/>
              <w:ind w:left="170" w:hanging="170"/>
              <w:rPr>
                <w:sz w:val="18"/>
              </w:rPr>
            </w:pPr>
            <w:r>
              <w:rPr>
                <w:sz w:val="18"/>
              </w:rPr>
              <w:t>20-39</w:t>
            </w:r>
          </w:p>
        </w:tc>
        <w:tc>
          <w:tcPr>
            <w:tcW w:w="252" w:type="dxa"/>
            <w:vAlign w:val="bottom"/>
          </w:tcPr>
          <w:p w:rsidR="00C06DD9" w:rsidRDefault="00C06DD9">
            <w:pPr>
              <w:pStyle w:val="BodyText"/>
              <w:keepNext/>
              <w:spacing w:before="0" w:after="0" w:line="240" w:lineRule="auto"/>
              <w:jc w:val="center"/>
            </w:pPr>
          </w:p>
        </w:tc>
        <w:tc>
          <w:tcPr>
            <w:tcW w:w="1984" w:type="dxa"/>
            <w:vAlign w:val="bottom"/>
          </w:tcPr>
          <w:p w:rsidR="00C06DD9" w:rsidRDefault="00133C7C">
            <w:pPr>
              <w:pStyle w:val="BodyText"/>
              <w:keepNext/>
              <w:spacing w:before="0" w:after="0" w:line="240" w:lineRule="auto"/>
              <w:jc w:val="center"/>
              <w:rPr>
                <w:sz w:val="18"/>
                <w:szCs w:val="18"/>
              </w:rPr>
            </w:pPr>
            <w:r>
              <w:rPr>
                <w:sz w:val="18"/>
                <w:szCs w:val="18"/>
              </w:rPr>
              <w:t>6</w:t>
            </w:r>
          </w:p>
        </w:tc>
        <w:tc>
          <w:tcPr>
            <w:tcW w:w="1843" w:type="dxa"/>
            <w:vAlign w:val="bottom"/>
          </w:tcPr>
          <w:p w:rsidR="00C06DD9" w:rsidRDefault="00133C7C">
            <w:pPr>
              <w:pStyle w:val="BodyText"/>
              <w:keepNext/>
              <w:spacing w:before="0" w:after="0" w:line="240" w:lineRule="auto"/>
              <w:jc w:val="center"/>
              <w:rPr>
                <w:sz w:val="18"/>
                <w:szCs w:val="18"/>
              </w:rPr>
            </w:pPr>
            <w:r>
              <w:rPr>
                <w:sz w:val="18"/>
                <w:szCs w:val="18"/>
              </w:rPr>
              <w:t>8</w:t>
            </w:r>
          </w:p>
        </w:tc>
      </w:tr>
      <w:tr w:rsidR="00C06DD9">
        <w:trPr>
          <w:trHeight w:val="240"/>
        </w:trPr>
        <w:tc>
          <w:tcPr>
            <w:tcW w:w="2550" w:type="dxa"/>
            <w:vAlign w:val="bottom"/>
          </w:tcPr>
          <w:p w:rsidR="00C06DD9" w:rsidRDefault="00133C7C">
            <w:pPr>
              <w:pStyle w:val="TableFootnote"/>
              <w:ind w:left="170" w:hanging="170"/>
              <w:rPr>
                <w:sz w:val="18"/>
              </w:rPr>
            </w:pPr>
            <w:r>
              <w:rPr>
                <w:sz w:val="18"/>
              </w:rPr>
              <w:t>40-59</w:t>
            </w:r>
          </w:p>
        </w:tc>
        <w:tc>
          <w:tcPr>
            <w:tcW w:w="252" w:type="dxa"/>
            <w:vAlign w:val="bottom"/>
          </w:tcPr>
          <w:p w:rsidR="00C06DD9" w:rsidRDefault="00C06DD9">
            <w:pPr>
              <w:pStyle w:val="BodyText"/>
              <w:keepNext/>
              <w:spacing w:before="0" w:after="0" w:line="240" w:lineRule="auto"/>
              <w:jc w:val="center"/>
            </w:pPr>
          </w:p>
        </w:tc>
        <w:tc>
          <w:tcPr>
            <w:tcW w:w="1984" w:type="dxa"/>
            <w:vAlign w:val="bottom"/>
          </w:tcPr>
          <w:p w:rsidR="00C06DD9" w:rsidRDefault="00133C7C">
            <w:pPr>
              <w:pStyle w:val="BodyText"/>
              <w:keepNext/>
              <w:spacing w:before="0" w:after="0" w:line="240" w:lineRule="auto"/>
              <w:jc w:val="center"/>
              <w:rPr>
                <w:sz w:val="18"/>
                <w:szCs w:val="18"/>
              </w:rPr>
            </w:pPr>
            <w:r>
              <w:rPr>
                <w:sz w:val="18"/>
                <w:szCs w:val="18"/>
              </w:rPr>
              <w:t>0</w:t>
            </w:r>
          </w:p>
        </w:tc>
        <w:tc>
          <w:tcPr>
            <w:tcW w:w="1843" w:type="dxa"/>
            <w:vAlign w:val="bottom"/>
          </w:tcPr>
          <w:p w:rsidR="00C06DD9" w:rsidRDefault="00133C7C">
            <w:pPr>
              <w:pStyle w:val="BodyText"/>
              <w:keepNext/>
              <w:spacing w:before="0" w:after="0" w:line="240" w:lineRule="auto"/>
              <w:jc w:val="center"/>
              <w:rPr>
                <w:sz w:val="18"/>
                <w:szCs w:val="18"/>
              </w:rPr>
            </w:pPr>
            <w:r>
              <w:rPr>
                <w:sz w:val="18"/>
                <w:szCs w:val="18"/>
              </w:rPr>
              <w:t>6</w:t>
            </w:r>
          </w:p>
        </w:tc>
      </w:tr>
      <w:tr w:rsidR="00C06DD9">
        <w:trPr>
          <w:trHeight w:val="240"/>
        </w:trPr>
        <w:tc>
          <w:tcPr>
            <w:tcW w:w="2550" w:type="dxa"/>
            <w:vAlign w:val="bottom"/>
          </w:tcPr>
          <w:p w:rsidR="00C06DD9" w:rsidRDefault="00133C7C">
            <w:pPr>
              <w:pStyle w:val="TableFootnote"/>
              <w:ind w:left="170" w:hanging="170"/>
              <w:rPr>
                <w:sz w:val="18"/>
              </w:rPr>
            </w:pPr>
            <w:r>
              <w:rPr>
                <w:sz w:val="18"/>
              </w:rPr>
              <w:t>60-79</w:t>
            </w:r>
          </w:p>
        </w:tc>
        <w:tc>
          <w:tcPr>
            <w:tcW w:w="252" w:type="dxa"/>
            <w:vAlign w:val="bottom"/>
          </w:tcPr>
          <w:p w:rsidR="00C06DD9" w:rsidRDefault="00C06DD9">
            <w:pPr>
              <w:pStyle w:val="BodyText"/>
              <w:keepNext/>
              <w:spacing w:before="0" w:after="0" w:line="240" w:lineRule="auto"/>
              <w:jc w:val="center"/>
            </w:pPr>
          </w:p>
        </w:tc>
        <w:tc>
          <w:tcPr>
            <w:tcW w:w="1984" w:type="dxa"/>
            <w:vAlign w:val="bottom"/>
          </w:tcPr>
          <w:p w:rsidR="00C06DD9" w:rsidRDefault="00133C7C">
            <w:pPr>
              <w:pStyle w:val="BodyText"/>
              <w:keepNext/>
              <w:spacing w:before="0" w:after="0" w:line="240" w:lineRule="auto"/>
              <w:jc w:val="center"/>
              <w:rPr>
                <w:sz w:val="18"/>
                <w:szCs w:val="18"/>
              </w:rPr>
            </w:pPr>
            <w:r>
              <w:rPr>
                <w:sz w:val="18"/>
                <w:szCs w:val="18"/>
              </w:rPr>
              <w:t>0</w:t>
            </w:r>
          </w:p>
        </w:tc>
        <w:tc>
          <w:tcPr>
            <w:tcW w:w="1843" w:type="dxa"/>
            <w:vAlign w:val="bottom"/>
          </w:tcPr>
          <w:p w:rsidR="00C06DD9" w:rsidRDefault="00133C7C">
            <w:pPr>
              <w:pStyle w:val="BodyText"/>
              <w:keepNext/>
              <w:spacing w:before="0" w:after="0" w:line="240" w:lineRule="auto"/>
              <w:jc w:val="center"/>
              <w:rPr>
                <w:sz w:val="18"/>
                <w:szCs w:val="18"/>
              </w:rPr>
            </w:pPr>
            <w:r>
              <w:rPr>
                <w:sz w:val="18"/>
                <w:szCs w:val="18"/>
              </w:rPr>
              <w:t>3</w:t>
            </w:r>
          </w:p>
        </w:tc>
      </w:tr>
      <w:tr w:rsidR="00C06DD9">
        <w:trPr>
          <w:trHeight w:val="240"/>
        </w:trPr>
        <w:tc>
          <w:tcPr>
            <w:tcW w:w="2550" w:type="dxa"/>
            <w:vAlign w:val="bottom"/>
          </w:tcPr>
          <w:p w:rsidR="00C06DD9" w:rsidRDefault="00133C7C">
            <w:pPr>
              <w:pStyle w:val="TableFootnote"/>
              <w:ind w:left="170" w:hanging="170"/>
              <w:rPr>
                <w:sz w:val="18"/>
              </w:rPr>
            </w:pPr>
            <w:r>
              <w:rPr>
                <w:sz w:val="18"/>
              </w:rPr>
              <w:t>80+</w:t>
            </w:r>
          </w:p>
        </w:tc>
        <w:tc>
          <w:tcPr>
            <w:tcW w:w="252" w:type="dxa"/>
            <w:vAlign w:val="bottom"/>
          </w:tcPr>
          <w:p w:rsidR="00C06DD9" w:rsidRDefault="00C06DD9">
            <w:pPr>
              <w:pStyle w:val="BodyText"/>
              <w:keepNext/>
              <w:spacing w:before="0" w:after="0" w:line="240" w:lineRule="auto"/>
              <w:jc w:val="center"/>
            </w:pPr>
          </w:p>
        </w:tc>
        <w:tc>
          <w:tcPr>
            <w:tcW w:w="1984" w:type="dxa"/>
            <w:vAlign w:val="bottom"/>
          </w:tcPr>
          <w:p w:rsidR="00C06DD9" w:rsidRDefault="00133C7C">
            <w:pPr>
              <w:pStyle w:val="BodyText"/>
              <w:keepNext/>
              <w:spacing w:before="0" w:after="0" w:line="240" w:lineRule="auto"/>
              <w:jc w:val="center"/>
              <w:rPr>
                <w:sz w:val="18"/>
                <w:szCs w:val="18"/>
              </w:rPr>
            </w:pPr>
            <w:r>
              <w:rPr>
                <w:sz w:val="18"/>
                <w:szCs w:val="18"/>
              </w:rPr>
              <w:t>0</w:t>
            </w:r>
          </w:p>
        </w:tc>
        <w:tc>
          <w:tcPr>
            <w:tcW w:w="1843" w:type="dxa"/>
            <w:vAlign w:val="bottom"/>
          </w:tcPr>
          <w:p w:rsidR="00C06DD9" w:rsidRDefault="00133C7C">
            <w:pPr>
              <w:pStyle w:val="BodyText"/>
              <w:keepNext/>
              <w:spacing w:before="0" w:after="0" w:line="240" w:lineRule="auto"/>
              <w:jc w:val="center"/>
              <w:rPr>
                <w:sz w:val="18"/>
                <w:szCs w:val="18"/>
              </w:rPr>
            </w:pPr>
            <w:r>
              <w:rPr>
                <w:sz w:val="18"/>
                <w:szCs w:val="18"/>
              </w:rPr>
              <w:t>3</w:t>
            </w:r>
          </w:p>
        </w:tc>
      </w:tr>
      <w:tr w:rsidR="00C06DD9">
        <w:trPr>
          <w:trHeight w:val="240"/>
        </w:trPr>
        <w:tc>
          <w:tcPr>
            <w:tcW w:w="2550" w:type="dxa"/>
            <w:vAlign w:val="bottom"/>
          </w:tcPr>
          <w:p w:rsidR="00C06DD9" w:rsidRDefault="00133C7C">
            <w:pPr>
              <w:pStyle w:val="TableFootnote"/>
              <w:ind w:left="170" w:hanging="170"/>
              <w:rPr>
                <w:sz w:val="18"/>
              </w:rPr>
            </w:pPr>
            <w:r>
              <w:rPr>
                <w:sz w:val="18"/>
              </w:rPr>
              <w:t xml:space="preserve">Don’t know </w:t>
            </w:r>
          </w:p>
        </w:tc>
        <w:tc>
          <w:tcPr>
            <w:tcW w:w="252" w:type="dxa"/>
            <w:vAlign w:val="bottom"/>
          </w:tcPr>
          <w:p w:rsidR="00C06DD9" w:rsidRDefault="00C06DD9">
            <w:pPr>
              <w:pStyle w:val="BodyText"/>
              <w:keepNext/>
              <w:spacing w:before="0" w:after="0" w:line="240" w:lineRule="auto"/>
              <w:jc w:val="center"/>
            </w:pPr>
          </w:p>
        </w:tc>
        <w:tc>
          <w:tcPr>
            <w:tcW w:w="1984" w:type="dxa"/>
            <w:vAlign w:val="bottom"/>
          </w:tcPr>
          <w:p w:rsidR="00C06DD9" w:rsidRDefault="00133C7C">
            <w:pPr>
              <w:pStyle w:val="BodyText"/>
              <w:keepNext/>
              <w:spacing w:before="0" w:after="0" w:line="240" w:lineRule="auto"/>
              <w:jc w:val="center"/>
              <w:rPr>
                <w:sz w:val="18"/>
                <w:szCs w:val="18"/>
              </w:rPr>
            </w:pPr>
            <w:r>
              <w:rPr>
                <w:sz w:val="18"/>
                <w:szCs w:val="18"/>
              </w:rPr>
              <w:t>2</w:t>
            </w:r>
          </w:p>
        </w:tc>
        <w:tc>
          <w:tcPr>
            <w:tcW w:w="1843" w:type="dxa"/>
            <w:vAlign w:val="bottom"/>
          </w:tcPr>
          <w:p w:rsidR="00C06DD9" w:rsidRDefault="00133C7C">
            <w:pPr>
              <w:pStyle w:val="BodyText"/>
              <w:keepNext/>
              <w:spacing w:before="0" w:after="0" w:line="240" w:lineRule="auto"/>
              <w:jc w:val="center"/>
              <w:rPr>
                <w:sz w:val="18"/>
                <w:szCs w:val="18"/>
              </w:rPr>
            </w:pPr>
            <w:r>
              <w:rPr>
                <w:sz w:val="18"/>
                <w:szCs w:val="18"/>
              </w:rPr>
              <w:t>4</w:t>
            </w:r>
          </w:p>
        </w:tc>
      </w:tr>
      <w:tr w:rsidR="00C06DD9">
        <w:trPr>
          <w:trHeight w:val="240"/>
        </w:trPr>
        <w:tc>
          <w:tcPr>
            <w:tcW w:w="2550" w:type="dxa"/>
            <w:vAlign w:val="bottom"/>
          </w:tcPr>
          <w:p w:rsidR="00C06DD9" w:rsidRDefault="00133C7C">
            <w:pPr>
              <w:pStyle w:val="TableFootnote"/>
              <w:ind w:left="170" w:hanging="170"/>
              <w:rPr>
                <w:sz w:val="18"/>
              </w:rPr>
            </w:pPr>
            <w:r>
              <w:rPr>
                <w:sz w:val="18"/>
              </w:rPr>
              <w:t>No response</w:t>
            </w:r>
          </w:p>
        </w:tc>
        <w:tc>
          <w:tcPr>
            <w:tcW w:w="252" w:type="dxa"/>
            <w:vAlign w:val="bottom"/>
          </w:tcPr>
          <w:p w:rsidR="00C06DD9" w:rsidRDefault="00C06DD9">
            <w:pPr>
              <w:pStyle w:val="BodyText"/>
              <w:keepNext/>
              <w:spacing w:before="0" w:after="0" w:line="240" w:lineRule="auto"/>
              <w:jc w:val="center"/>
            </w:pPr>
          </w:p>
        </w:tc>
        <w:tc>
          <w:tcPr>
            <w:tcW w:w="1984" w:type="dxa"/>
            <w:vAlign w:val="bottom"/>
          </w:tcPr>
          <w:p w:rsidR="00C06DD9" w:rsidRDefault="00133C7C">
            <w:pPr>
              <w:pStyle w:val="BodyText"/>
              <w:keepNext/>
              <w:spacing w:before="0" w:after="0" w:line="240" w:lineRule="auto"/>
              <w:jc w:val="center"/>
              <w:rPr>
                <w:sz w:val="18"/>
                <w:szCs w:val="18"/>
              </w:rPr>
            </w:pPr>
            <w:r>
              <w:rPr>
                <w:sz w:val="18"/>
                <w:szCs w:val="18"/>
              </w:rPr>
              <w:t>22</w:t>
            </w:r>
          </w:p>
        </w:tc>
        <w:tc>
          <w:tcPr>
            <w:tcW w:w="1843" w:type="dxa"/>
            <w:vAlign w:val="bottom"/>
          </w:tcPr>
          <w:p w:rsidR="00C06DD9" w:rsidRDefault="00133C7C">
            <w:pPr>
              <w:pStyle w:val="BodyText"/>
              <w:keepNext/>
              <w:spacing w:before="0" w:after="0" w:line="240" w:lineRule="auto"/>
              <w:jc w:val="center"/>
              <w:rPr>
                <w:sz w:val="18"/>
                <w:szCs w:val="18"/>
              </w:rPr>
            </w:pPr>
            <w:r>
              <w:rPr>
                <w:sz w:val="18"/>
                <w:szCs w:val="18"/>
              </w:rPr>
              <w:t>12</w:t>
            </w:r>
          </w:p>
        </w:tc>
      </w:tr>
      <w:tr w:rsidR="00C06DD9">
        <w:trPr>
          <w:trHeight w:val="240"/>
        </w:trPr>
        <w:tc>
          <w:tcPr>
            <w:tcW w:w="2550" w:type="dxa"/>
            <w:tcBorders>
              <w:top w:val="nil"/>
              <w:left w:val="nil"/>
              <w:bottom w:val="single" w:sz="4" w:space="0" w:color="auto"/>
              <w:right w:val="nil"/>
            </w:tcBorders>
            <w:vAlign w:val="bottom"/>
            <w:hideMark/>
          </w:tcPr>
          <w:p w:rsidR="00C06DD9" w:rsidRDefault="00133C7C">
            <w:pPr>
              <w:pStyle w:val="TableFootnote"/>
              <w:ind w:left="170" w:hanging="170"/>
              <w:rPr>
                <w:sz w:val="18"/>
              </w:rPr>
            </w:pPr>
            <w:r>
              <w:rPr>
                <w:sz w:val="18"/>
              </w:rPr>
              <w:t>Total</w:t>
            </w:r>
          </w:p>
        </w:tc>
        <w:tc>
          <w:tcPr>
            <w:tcW w:w="252" w:type="dxa"/>
            <w:tcBorders>
              <w:top w:val="nil"/>
              <w:left w:val="nil"/>
              <w:bottom w:val="single" w:sz="4" w:space="0" w:color="auto"/>
              <w:right w:val="nil"/>
            </w:tcBorders>
            <w:vAlign w:val="bottom"/>
          </w:tcPr>
          <w:p w:rsidR="00C06DD9" w:rsidRDefault="00C06DD9">
            <w:pPr>
              <w:pStyle w:val="BodyText"/>
              <w:keepNext/>
              <w:spacing w:before="0" w:after="0" w:line="240" w:lineRule="auto"/>
              <w:jc w:val="center"/>
            </w:pPr>
          </w:p>
        </w:tc>
        <w:tc>
          <w:tcPr>
            <w:tcW w:w="1984" w:type="dxa"/>
            <w:tcBorders>
              <w:top w:val="nil"/>
              <w:left w:val="nil"/>
              <w:bottom w:val="single" w:sz="4" w:space="0" w:color="auto"/>
              <w:right w:val="nil"/>
            </w:tcBorders>
            <w:vAlign w:val="bottom"/>
            <w:hideMark/>
          </w:tcPr>
          <w:p w:rsidR="00C06DD9" w:rsidRDefault="00133C7C">
            <w:pPr>
              <w:pStyle w:val="TableFootnote"/>
              <w:jc w:val="center"/>
              <w:rPr>
                <w:sz w:val="18"/>
              </w:rPr>
            </w:pPr>
            <w:r>
              <w:rPr>
                <w:sz w:val="18"/>
              </w:rPr>
              <w:t>100</w:t>
            </w:r>
          </w:p>
        </w:tc>
        <w:tc>
          <w:tcPr>
            <w:tcW w:w="1843" w:type="dxa"/>
            <w:tcBorders>
              <w:top w:val="nil"/>
              <w:left w:val="nil"/>
              <w:bottom w:val="single" w:sz="4" w:space="0" w:color="auto"/>
              <w:right w:val="nil"/>
            </w:tcBorders>
            <w:vAlign w:val="bottom"/>
            <w:hideMark/>
          </w:tcPr>
          <w:p w:rsidR="00C06DD9" w:rsidRDefault="00133C7C">
            <w:pPr>
              <w:pStyle w:val="TableFootnote"/>
              <w:jc w:val="center"/>
              <w:rPr>
                <w:sz w:val="18"/>
              </w:rPr>
            </w:pPr>
            <w:r>
              <w:rPr>
                <w:sz w:val="18"/>
              </w:rPr>
              <w:t>100</w:t>
            </w:r>
          </w:p>
        </w:tc>
      </w:tr>
      <w:tr w:rsidR="00C06DD9">
        <w:trPr>
          <w:trHeight w:val="240"/>
        </w:trPr>
        <w:tc>
          <w:tcPr>
            <w:tcW w:w="6629" w:type="dxa"/>
            <w:gridSpan w:val="4"/>
            <w:tcBorders>
              <w:top w:val="single" w:sz="4" w:space="0" w:color="auto"/>
              <w:left w:val="nil"/>
              <w:bottom w:val="nil"/>
              <w:right w:val="nil"/>
            </w:tcBorders>
            <w:shd w:val="clear" w:color="auto" w:fill="F7EECD"/>
            <w:vAlign w:val="bottom"/>
            <w:hideMark/>
          </w:tcPr>
          <w:p w:rsidR="00C06DD9" w:rsidRDefault="00133C7C">
            <w:pPr>
              <w:pStyle w:val="BodyText"/>
              <w:keepNext/>
              <w:spacing w:before="0" w:after="0" w:line="240" w:lineRule="auto"/>
              <w:jc w:val="left"/>
              <w:rPr>
                <w:b/>
              </w:rPr>
            </w:pPr>
            <w:r>
              <w:rPr>
                <w:b/>
                <w:sz w:val="18"/>
                <w:szCs w:val="18"/>
              </w:rPr>
              <w:t>TELA Apple</w:t>
            </w:r>
          </w:p>
        </w:tc>
      </w:tr>
      <w:tr w:rsidR="00C06DD9">
        <w:trPr>
          <w:trHeight w:val="240"/>
        </w:trPr>
        <w:tc>
          <w:tcPr>
            <w:tcW w:w="2802" w:type="dxa"/>
            <w:gridSpan w:val="2"/>
            <w:tcBorders>
              <w:top w:val="nil"/>
              <w:left w:val="nil"/>
              <w:bottom w:val="single" w:sz="4" w:space="0" w:color="auto"/>
              <w:right w:val="nil"/>
            </w:tcBorders>
            <w:shd w:val="clear" w:color="auto" w:fill="F7EECD"/>
            <w:vAlign w:val="bottom"/>
            <w:hideMark/>
          </w:tcPr>
          <w:p w:rsidR="00C06DD9" w:rsidRDefault="00133C7C">
            <w:pPr>
              <w:pStyle w:val="BodyText"/>
              <w:keepNext/>
              <w:spacing w:before="0" w:after="0" w:line="240" w:lineRule="auto"/>
              <w:jc w:val="right"/>
            </w:pPr>
            <w:r>
              <w:rPr>
                <w:sz w:val="18"/>
              </w:rPr>
              <w:t>Base =</w:t>
            </w:r>
          </w:p>
        </w:tc>
        <w:tc>
          <w:tcPr>
            <w:tcW w:w="1984" w:type="dxa"/>
            <w:tcBorders>
              <w:top w:val="nil"/>
              <w:left w:val="nil"/>
              <w:bottom w:val="single" w:sz="4" w:space="0" w:color="auto"/>
              <w:right w:val="nil"/>
            </w:tcBorders>
            <w:shd w:val="clear" w:color="auto" w:fill="F7EECD"/>
            <w:vAlign w:val="bottom"/>
            <w:hideMark/>
          </w:tcPr>
          <w:p w:rsidR="00C06DD9" w:rsidRDefault="00133C7C">
            <w:pPr>
              <w:pStyle w:val="TableFootnote"/>
              <w:jc w:val="center"/>
              <w:rPr>
                <w:sz w:val="18"/>
              </w:rPr>
            </w:pPr>
            <w:r>
              <w:rPr>
                <w:sz w:val="18"/>
              </w:rPr>
              <w:t>397</w:t>
            </w:r>
          </w:p>
        </w:tc>
        <w:tc>
          <w:tcPr>
            <w:tcW w:w="1843" w:type="dxa"/>
            <w:tcBorders>
              <w:top w:val="nil"/>
              <w:left w:val="nil"/>
              <w:bottom w:val="single" w:sz="4" w:space="0" w:color="auto"/>
              <w:right w:val="nil"/>
            </w:tcBorders>
            <w:shd w:val="clear" w:color="auto" w:fill="F7EECD"/>
            <w:vAlign w:val="bottom"/>
            <w:hideMark/>
          </w:tcPr>
          <w:p w:rsidR="00C06DD9" w:rsidRDefault="00133C7C">
            <w:pPr>
              <w:pStyle w:val="TableFootnote"/>
              <w:jc w:val="center"/>
              <w:rPr>
                <w:sz w:val="18"/>
              </w:rPr>
            </w:pPr>
            <w:r>
              <w:rPr>
                <w:sz w:val="18"/>
              </w:rPr>
              <w:t>194</w:t>
            </w:r>
          </w:p>
        </w:tc>
      </w:tr>
      <w:tr w:rsidR="00C06DD9">
        <w:trPr>
          <w:trHeight w:val="240"/>
        </w:trPr>
        <w:tc>
          <w:tcPr>
            <w:tcW w:w="2550" w:type="dxa"/>
            <w:vAlign w:val="bottom"/>
          </w:tcPr>
          <w:p w:rsidR="00C06DD9" w:rsidRDefault="00133C7C">
            <w:pPr>
              <w:pStyle w:val="TableFootnote"/>
              <w:ind w:left="170" w:hanging="170"/>
              <w:rPr>
                <w:sz w:val="18"/>
              </w:rPr>
            </w:pPr>
            <w:r>
              <w:rPr>
                <w:sz w:val="18"/>
              </w:rPr>
              <w:t xml:space="preserve">0 </w:t>
            </w:r>
          </w:p>
        </w:tc>
        <w:tc>
          <w:tcPr>
            <w:tcW w:w="252" w:type="dxa"/>
            <w:vAlign w:val="bottom"/>
          </w:tcPr>
          <w:p w:rsidR="00C06DD9" w:rsidRDefault="00C06DD9">
            <w:pPr>
              <w:pStyle w:val="BodyText"/>
              <w:keepNext/>
              <w:spacing w:before="0" w:after="0" w:line="240" w:lineRule="auto"/>
              <w:jc w:val="center"/>
            </w:pPr>
          </w:p>
        </w:tc>
        <w:tc>
          <w:tcPr>
            <w:tcW w:w="1984" w:type="dxa"/>
            <w:vAlign w:val="bottom"/>
          </w:tcPr>
          <w:p w:rsidR="00C06DD9" w:rsidRDefault="00133C7C">
            <w:pPr>
              <w:pStyle w:val="TableFootnote"/>
              <w:jc w:val="center"/>
              <w:rPr>
                <w:sz w:val="18"/>
              </w:rPr>
            </w:pPr>
            <w:r>
              <w:rPr>
                <w:sz w:val="18"/>
              </w:rPr>
              <w:t>34</w:t>
            </w:r>
          </w:p>
        </w:tc>
        <w:tc>
          <w:tcPr>
            <w:tcW w:w="1843" w:type="dxa"/>
            <w:vAlign w:val="bottom"/>
          </w:tcPr>
          <w:p w:rsidR="00C06DD9" w:rsidRDefault="00133C7C">
            <w:pPr>
              <w:pStyle w:val="TableFootnote"/>
              <w:jc w:val="center"/>
              <w:rPr>
                <w:sz w:val="18"/>
              </w:rPr>
            </w:pPr>
            <w:r>
              <w:rPr>
                <w:sz w:val="18"/>
              </w:rPr>
              <w:t>39</w:t>
            </w:r>
          </w:p>
        </w:tc>
      </w:tr>
      <w:tr w:rsidR="00C06DD9">
        <w:trPr>
          <w:trHeight w:val="240"/>
        </w:trPr>
        <w:tc>
          <w:tcPr>
            <w:tcW w:w="2550" w:type="dxa"/>
            <w:tcBorders>
              <w:left w:val="nil"/>
              <w:bottom w:val="nil"/>
              <w:right w:val="nil"/>
            </w:tcBorders>
            <w:vAlign w:val="bottom"/>
          </w:tcPr>
          <w:p w:rsidR="00C06DD9" w:rsidRDefault="00133C7C">
            <w:pPr>
              <w:pStyle w:val="TableFootnote"/>
              <w:ind w:left="170" w:hanging="170"/>
              <w:rPr>
                <w:sz w:val="18"/>
              </w:rPr>
            </w:pPr>
            <w:r>
              <w:rPr>
                <w:sz w:val="18"/>
              </w:rPr>
              <w:t>1-19</w:t>
            </w:r>
          </w:p>
        </w:tc>
        <w:tc>
          <w:tcPr>
            <w:tcW w:w="252" w:type="dxa"/>
            <w:tcBorders>
              <w:left w:val="nil"/>
              <w:bottom w:val="nil"/>
              <w:right w:val="nil"/>
            </w:tcBorders>
            <w:vAlign w:val="bottom"/>
          </w:tcPr>
          <w:p w:rsidR="00C06DD9" w:rsidRDefault="00C06DD9">
            <w:pPr>
              <w:pStyle w:val="BodyText"/>
              <w:keepNext/>
              <w:spacing w:before="0" w:after="0" w:line="240" w:lineRule="auto"/>
              <w:jc w:val="center"/>
            </w:pPr>
          </w:p>
        </w:tc>
        <w:tc>
          <w:tcPr>
            <w:tcW w:w="1984" w:type="dxa"/>
            <w:tcBorders>
              <w:left w:val="nil"/>
              <w:bottom w:val="nil"/>
              <w:right w:val="nil"/>
            </w:tcBorders>
            <w:vAlign w:val="bottom"/>
          </w:tcPr>
          <w:p w:rsidR="00C06DD9" w:rsidRDefault="00133C7C">
            <w:pPr>
              <w:pStyle w:val="TableFootnote"/>
              <w:jc w:val="center"/>
              <w:rPr>
                <w:sz w:val="18"/>
              </w:rPr>
            </w:pPr>
            <w:r>
              <w:rPr>
                <w:sz w:val="18"/>
              </w:rPr>
              <w:t>33</w:t>
            </w:r>
          </w:p>
        </w:tc>
        <w:tc>
          <w:tcPr>
            <w:tcW w:w="1843" w:type="dxa"/>
            <w:tcBorders>
              <w:left w:val="nil"/>
              <w:bottom w:val="nil"/>
              <w:right w:val="nil"/>
            </w:tcBorders>
            <w:vAlign w:val="bottom"/>
          </w:tcPr>
          <w:p w:rsidR="00C06DD9" w:rsidRDefault="00133C7C">
            <w:pPr>
              <w:pStyle w:val="TableFootnote"/>
              <w:jc w:val="center"/>
              <w:rPr>
                <w:sz w:val="18"/>
              </w:rPr>
            </w:pPr>
            <w:r>
              <w:rPr>
                <w:sz w:val="18"/>
              </w:rPr>
              <w:t>32</w:t>
            </w:r>
          </w:p>
        </w:tc>
      </w:tr>
      <w:tr w:rsidR="00C06DD9">
        <w:trPr>
          <w:trHeight w:val="240"/>
        </w:trPr>
        <w:tc>
          <w:tcPr>
            <w:tcW w:w="2550" w:type="dxa"/>
            <w:vAlign w:val="bottom"/>
          </w:tcPr>
          <w:p w:rsidR="00C06DD9" w:rsidRDefault="00133C7C">
            <w:pPr>
              <w:pStyle w:val="TableFootnote"/>
              <w:ind w:left="170" w:hanging="170"/>
              <w:rPr>
                <w:sz w:val="18"/>
              </w:rPr>
            </w:pPr>
            <w:r>
              <w:rPr>
                <w:sz w:val="18"/>
              </w:rPr>
              <w:t>20-39</w:t>
            </w:r>
          </w:p>
        </w:tc>
        <w:tc>
          <w:tcPr>
            <w:tcW w:w="252" w:type="dxa"/>
            <w:vAlign w:val="bottom"/>
          </w:tcPr>
          <w:p w:rsidR="00C06DD9" w:rsidRDefault="00C06DD9">
            <w:pPr>
              <w:pStyle w:val="BodyText"/>
              <w:keepNext/>
              <w:spacing w:before="0" w:after="0" w:line="240" w:lineRule="auto"/>
              <w:jc w:val="center"/>
            </w:pPr>
          </w:p>
        </w:tc>
        <w:tc>
          <w:tcPr>
            <w:tcW w:w="1984" w:type="dxa"/>
            <w:vAlign w:val="bottom"/>
          </w:tcPr>
          <w:p w:rsidR="00C06DD9" w:rsidRDefault="00133C7C">
            <w:pPr>
              <w:pStyle w:val="TableFootnote"/>
              <w:jc w:val="center"/>
              <w:rPr>
                <w:sz w:val="18"/>
              </w:rPr>
            </w:pPr>
            <w:r>
              <w:rPr>
                <w:sz w:val="18"/>
              </w:rPr>
              <w:t>10</w:t>
            </w:r>
          </w:p>
        </w:tc>
        <w:tc>
          <w:tcPr>
            <w:tcW w:w="1843" w:type="dxa"/>
            <w:vAlign w:val="bottom"/>
          </w:tcPr>
          <w:p w:rsidR="00C06DD9" w:rsidRDefault="00133C7C">
            <w:pPr>
              <w:pStyle w:val="TableFootnote"/>
              <w:jc w:val="center"/>
              <w:rPr>
                <w:sz w:val="18"/>
              </w:rPr>
            </w:pPr>
            <w:r>
              <w:rPr>
                <w:sz w:val="18"/>
              </w:rPr>
              <w:t>8</w:t>
            </w:r>
          </w:p>
        </w:tc>
      </w:tr>
      <w:tr w:rsidR="00C06DD9">
        <w:trPr>
          <w:trHeight w:val="240"/>
        </w:trPr>
        <w:tc>
          <w:tcPr>
            <w:tcW w:w="2550" w:type="dxa"/>
            <w:vAlign w:val="bottom"/>
          </w:tcPr>
          <w:p w:rsidR="00C06DD9" w:rsidRDefault="00133C7C">
            <w:pPr>
              <w:pStyle w:val="TableFootnote"/>
              <w:ind w:left="170" w:hanging="170"/>
              <w:rPr>
                <w:sz w:val="18"/>
              </w:rPr>
            </w:pPr>
            <w:r>
              <w:rPr>
                <w:sz w:val="18"/>
              </w:rPr>
              <w:t>40-59</w:t>
            </w:r>
          </w:p>
        </w:tc>
        <w:tc>
          <w:tcPr>
            <w:tcW w:w="252" w:type="dxa"/>
            <w:vAlign w:val="bottom"/>
          </w:tcPr>
          <w:p w:rsidR="00C06DD9" w:rsidRDefault="00C06DD9">
            <w:pPr>
              <w:pStyle w:val="BodyText"/>
              <w:keepNext/>
              <w:spacing w:before="0" w:after="0" w:line="240" w:lineRule="auto"/>
              <w:jc w:val="center"/>
            </w:pPr>
          </w:p>
        </w:tc>
        <w:tc>
          <w:tcPr>
            <w:tcW w:w="1984" w:type="dxa"/>
            <w:vAlign w:val="bottom"/>
          </w:tcPr>
          <w:p w:rsidR="00C06DD9" w:rsidRDefault="00133C7C">
            <w:pPr>
              <w:pStyle w:val="TableFootnote"/>
              <w:jc w:val="center"/>
              <w:rPr>
                <w:sz w:val="18"/>
              </w:rPr>
            </w:pPr>
            <w:r>
              <w:rPr>
                <w:sz w:val="18"/>
              </w:rPr>
              <w:t>2</w:t>
            </w:r>
          </w:p>
        </w:tc>
        <w:tc>
          <w:tcPr>
            <w:tcW w:w="1843" w:type="dxa"/>
            <w:vAlign w:val="bottom"/>
          </w:tcPr>
          <w:p w:rsidR="00C06DD9" w:rsidRDefault="00133C7C">
            <w:pPr>
              <w:pStyle w:val="TableFootnote"/>
              <w:jc w:val="center"/>
              <w:rPr>
                <w:sz w:val="18"/>
              </w:rPr>
            </w:pPr>
            <w:r>
              <w:rPr>
                <w:sz w:val="18"/>
              </w:rPr>
              <w:t>2</w:t>
            </w:r>
          </w:p>
        </w:tc>
      </w:tr>
      <w:tr w:rsidR="00C06DD9">
        <w:trPr>
          <w:trHeight w:val="240"/>
        </w:trPr>
        <w:tc>
          <w:tcPr>
            <w:tcW w:w="2550" w:type="dxa"/>
            <w:vAlign w:val="bottom"/>
          </w:tcPr>
          <w:p w:rsidR="00C06DD9" w:rsidRDefault="00133C7C">
            <w:pPr>
              <w:pStyle w:val="TableFootnote"/>
              <w:ind w:left="170" w:hanging="170"/>
              <w:rPr>
                <w:sz w:val="18"/>
              </w:rPr>
            </w:pPr>
            <w:r>
              <w:rPr>
                <w:sz w:val="18"/>
              </w:rPr>
              <w:t>60-79</w:t>
            </w:r>
          </w:p>
        </w:tc>
        <w:tc>
          <w:tcPr>
            <w:tcW w:w="252" w:type="dxa"/>
            <w:vAlign w:val="bottom"/>
          </w:tcPr>
          <w:p w:rsidR="00C06DD9" w:rsidRDefault="00C06DD9">
            <w:pPr>
              <w:pStyle w:val="BodyText"/>
              <w:keepNext/>
              <w:spacing w:before="0" w:after="0" w:line="240" w:lineRule="auto"/>
              <w:jc w:val="center"/>
            </w:pPr>
          </w:p>
        </w:tc>
        <w:tc>
          <w:tcPr>
            <w:tcW w:w="1984" w:type="dxa"/>
            <w:vAlign w:val="bottom"/>
          </w:tcPr>
          <w:p w:rsidR="00C06DD9" w:rsidRDefault="00133C7C">
            <w:pPr>
              <w:pStyle w:val="TableFootnote"/>
              <w:jc w:val="center"/>
              <w:rPr>
                <w:sz w:val="18"/>
              </w:rPr>
            </w:pPr>
            <w:r>
              <w:rPr>
                <w:sz w:val="18"/>
              </w:rPr>
              <w:t>1</w:t>
            </w:r>
          </w:p>
        </w:tc>
        <w:tc>
          <w:tcPr>
            <w:tcW w:w="1843" w:type="dxa"/>
            <w:vAlign w:val="bottom"/>
          </w:tcPr>
          <w:p w:rsidR="00C06DD9" w:rsidRDefault="00133C7C">
            <w:pPr>
              <w:pStyle w:val="TableFootnote"/>
              <w:jc w:val="center"/>
              <w:rPr>
                <w:sz w:val="18"/>
              </w:rPr>
            </w:pPr>
            <w:r>
              <w:rPr>
                <w:sz w:val="18"/>
              </w:rPr>
              <w:t>2</w:t>
            </w:r>
          </w:p>
        </w:tc>
      </w:tr>
      <w:tr w:rsidR="00C06DD9">
        <w:trPr>
          <w:trHeight w:val="240"/>
        </w:trPr>
        <w:tc>
          <w:tcPr>
            <w:tcW w:w="2550" w:type="dxa"/>
            <w:vAlign w:val="bottom"/>
          </w:tcPr>
          <w:p w:rsidR="00C06DD9" w:rsidRDefault="00133C7C">
            <w:pPr>
              <w:pStyle w:val="TableFootnote"/>
              <w:ind w:left="170" w:hanging="170"/>
              <w:rPr>
                <w:sz w:val="18"/>
              </w:rPr>
            </w:pPr>
            <w:r>
              <w:rPr>
                <w:sz w:val="18"/>
              </w:rPr>
              <w:t>80+</w:t>
            </w:r>
          </w:p>
        </w:tc>
        <w:tc>
          <w:tcPr>
            <w:tcW w:w="252" w:type="dxa"/>
            <w:vAlign w:val="bottom"/>
          </w:tcPr>
          <w:p w:rsidR="00C06DD9" w:rsidRDefault="00C06DD9">
            <w:pPr>
              <w:pStyle w:val="BodyText"/>
              <w:keepNext/>
              <w:spacing w:before="0" w:after="0" w:line="240" w:lineRule="auto"/>
              <w:jc w:val="center"/>
            </w:pPr>
          </w:p>
        </w:tc>
        <w:tc>
          <w:tcPr>
            <w:tcW w:w="1984" w:type="dxa"/>
            <w:vAlign w:val="bottom"/>
          </w:tcPr>
          <w:p w:rsidR="00C06DD9" w:rsidRDefault="00133C7C">
            <w:pPr>
              <w:pStyle w:val="TableFootnote"/>
              <w:jc w:val="center"/>
              <w:rPr>
                <w:sz w:val="18"/>
              </w:rPr>
            </w:pPr>
            <w:r>
              <w:rPr>
                <w:sz w:val="18"/>
              </w:rPr>
              <w:t>0</w:t>
            </w:r>
          </w:p>
        </w:tc>
        <w:tc>
          <w:tcPr>
            <w:tcW w:w="1843" w:type="dxa"/>
            <w:vAlign w:val="bottom"/>
          </w:tcPr>
          <w:p w:rsidR="00C06DD9" w:rsidRDefault="00133C7C">
            <w:pPr>
              <w:pStyle w:val="TableFootnote"/>
              <w:jc w:val="center"/>
              <w:rPr>
                <w:sz w:val="18"/>
              </w:rPr>
            </w:pPr>
            <w:r>
              <w:rPr>
                <w:sz w:val="18"/>
              </w:rPr>
              <w:t>1</w:t>
            </w:r>
          </w:p>
        </w:tc>
      </w:tr>
      <w:tr w:rsidR="00C06DD9">
        <w:trPr>
          <w:trHeight w:val="240"/>
        </w:trPr>
        <w:tc>
          <w:tcPr>
            <w:tcW w:w="2550" w:type="dxa"/>
            <w:vAlign w:val="bottom"/>
          </w:tcPr>
          <w:p w:rsidR="00C06DD9" w:rsidRDefault="00133C7C">
            <w:pPr>
              <w:pStyle w:val="TableFootnote"/>
              <w:ind w:left="170" w:hanging="170"/>
              <w:rPr>
                <w:sz w:val="18"/>
              </w:rPr>
            </w:pPr>
            <w:r>
              <w:rPr>
                <w:sz w:val="18"/>
              </w:rPr>
              <w:t xml:space="preserve">Don’t know </w:t>
            </w:r>
          </w:p>
        </w:tc>
        <w:tc>
          <w:tcPr>
            <w:tcW w:w="252" w:type="dxa"/>
            <w:vAlign w:val="bottom"/>
          </w:tcPr>
          <w:p w:rsidR="00C06DD9" w:rsidRDefault="00C06DD9">
            <w:pPr>
              <w:pStyle w:val="BodyText"/>
              <w:keepNext/>
              <w:spacing w:before="0" w:after="0" w:line="240" w:lineRule="auto"/>
              <w:jc w:val="center"/>
            </w:pPr>
          </w:p>
        </w:tc>
        <w:tc>
          <w:tcPr>
            <w:tcW w:w="1984" w:type="dxa"/>
            <w:vAlign w:val="bottom"/>
          </w:tcPr>
          <w:p w:rsidR="00C06DD9" w:rsidRDefault="00133C7C">
            <w:pPr>
              <w:pStyle w:val="TableFootnote"/>
              <w:jc w:val="center"/>
              <w:rPr>
                <w:sz w:val="18"/>
              </w:rPr>
            </w:pPr>
            <w:r>
              <w:rPr>
                <w:sz w:val="18"/>
              </w:rPr>
              <w:t>1</w:t>
            </w:r>
          </w:p>
        </w:tc>
        <w:tc>
          <w:tcPr>
            <w:tcW w:w="1843" w:type="dxa"/>
            <w:vAlign w:val="bottom"/>
          </w:tcPr>
          <w:p w:rsidR="00C06DD9" w:rsidRDefault="00133C7C">
            <w:pPr>
              <w:pStyle w:val="TableFootnote"/>
              <w:jc w:val="center"/>
              <w:rPr>
                <w:sz w:val="18"/>
              </w:rPr>
            </w:pPr>
            <w:r>
              <w:rPr>
                <w:sz w:val="18"/>
              </w:rPr>
              <w:t>2</w:t>
            </w:r>
          </w:p>
        </w:tc>
      </w:tr>
      <w:tr w:rsidR="00C06DD9">
        <w:trPr>
          <w:trHeight w:val="240"/>
        </w:trPr>
        <w:tc>
          <w:tcPr>
            <w:tcW w:w="2550" w:type="dxa"/>
            <w:vAlign w:val="bottom"/>
          </w:tcPr>
          <w:p w:rsidR="00C06DD9" w:rsidRDefault="00133C7C">
            <w:pPr>
              <w:pStyle w:val="TableFootnote"/>
              <w:ind w:left="170" w:hanging="170"/>
              <w:rPr>
                <w:sz w:val="18"/>
              </w:rPr>
            </w:pPr>
            <w:r>
              <w:rPr>
                <w:sz w:val="18"/>
              </w:rPr>
              <w:t>No response</w:t>
            </w:r>
          </w:p>
        </w:tc>
        <w:tc>
          <w:tcPr>
            <w:tcW w:w="252" w:type="dxa"/>
            <w:vAlign w:val="bottom"/>
          </w:tcPr>
          <w:p w:rsidR="00C06DD9" w:rsidRDefault="00C06DD9">
            <w:pPr>
              <w:pStyle w:val="BodyText"/>
              <w:keepNext/>
              <w:spacing w:before="0" w:after="0" w:line="240" w:lineRule="auto"/>
              <w:jc w:val="center"/>
            </w:pPr>
          </w:p>
        </w:tc>
        <w:tc>
          <w:tcPr>
            <w:tcW w:w="1984" w:type="dxa"/>
            <w:vAlign w:val="bottom"/>
          </w:tcPr>
          <w:p w:rsidR="00C06DD9" w:rsidRDefault="00133C7C">
            <w:pPr>
              <w:pStyle w:val="TableFootnote"/>
              <w:jc w:val="center"/>
              <w:rPr>
                <w:sz w:val="18"/>
              </w:rPr>
            </w:pPr>
            <w:r>
              <w:rPr>
                <w:sz w:val="18"/>
              </w:rPr>
              <w:t>20</w:t>
            </w:r>
          </w:p>
        </w:tc>
        <w:tc>
          <w:tcPr>
            <w:tcW w:w="1843" w:type="dxa"/>
            <w:vAlign w:val="bottom"/>
          </w:tcPr>
          <w:p w:rsidR="00C06DD9" w:rsidRDefault="00133C7C">
            <w:pPr>
              <w:pStyle w:val="TableFootnote"/>
              <w:jc w:val="center"/>
              <w:rPr>
                <w:sz w:val="18"/>
              </w:rPr>
            </w:pPr>
            <w:r>
              <w:rPr>
                <w:sz w:val="18"/>
              </w:rPr>
              <w:t>14</w:t>
            </w:r>
          </w:p>
        </w:tc>
      </w:tr>
      <w:tr w:rsidR="00C06DD9">
        <w:trPr>
          <w:trHeight w:val="240"/>
        </w:trPr>
        <w:tc>
          <w:tcPr>
            <w:tcW w:w="2550" w:type="dxa"/>
            <w:tcBorders>
              <w:top w:val="nil"/>
              <w:left w:val="nil"/>
              <w:bottom w:val="single" w:sz="4" w:space="0" w:color="auto"/>
              <w:right w:val="nil"/>
            </w:tcBorders>
            <w:vAlign w:val="bottom"/>
            <w:hideMark/>
          </w:tcPr>
          <w:p w:rsidR="00C06DD9" w:rsidRDefault="00133C7C">
            <w:pPr>
              <w:pStyle w:val="TableFootnote"/>
              <w:ind w:left="170" w:hanging="170"/>
              <w:rPr>
                <w:sz w:val="18"/>
              </w:rPr>
            </w:pPr>
            <w:r>
              <w:rPr>
                <w:sz w:val="18"/>
              </w:rPr>
              <w:t>Total</w:t>
            </w:r>
          </w:p>
        </w:tc>
        <w:tc>
          <w:tcPr>
            <w:tcW w:w="252" w:type="dxa"/>
            <w:tcBorders>
              <w:top w:val="nil"/>
              <w:left w:val="nil"/>
              <w:bottom w:val="single" w:sz="4" w:space="0" w:color="auto"/>
              <w:right w:val="nil"/>
            </w:tcBorders>
            <w:vAlign w:val="bottom"/>
          </w:tcPr>
          <w:p w:rsidR="00C06DD9" w:rsidRDefault="00C06DD9">
            <w:pPr>
              <w:pStyle w:val="BodyText"/>
              <w:keepNext/>
              <w:spacing w:before="0" w:after="0" w:line="240" w:lineRule="auto"/>
              <w:jc w:val="center"/>
            </w:pPr>
          </w:p>
        </w:tc>
        <w:tc>
          <w:tcPr>
            <w:tcW w:w="1984" w:type="dxa"/>
            <w:tcBorders>
              <w:top w:val="nil"/>
              <w:left w:val="nil"/>
              <w:bottom w:val="single" w:sz="4" w:space="0" w:color="auto"/>
              <w:right w:val="nil"/>
            </w:tcBorders>
            <w:vAlign w:val="bottom"/>
            <w:hideMark/>
          </w:tcPr>
          <w:p w:rsidR="00C06DD9" w:rsidRDefault="00133C7C">
            <w:pPr>
              <w:pStyle w:val="TableFootnote"/>
              <w:jc w:val="center"/>
              <w:rPr>
                <w:sz w:val="18"/>
              </w:rPr>
            </w:pPr>
            <w:r>
              <w:rPr>
                <w:sz w:val="18"/>
              </w:rPr>
              <w:t>100</w:t>
            </w:r>
          </w:p>
        </w:tc>
        <w:tc>
          <w:tcPr>
            <w:tcW w:w="1843" w:type="dxa"/>
            <w:tcBorders>
              <w:top w:val="nil"/>
              <w:left w:val="nil"/>
              <w:bottom w:val="single" w:sz="4" w:space="0" w:color="auto"/>
              <w:right w:val="nil"/>
            </w:tcBorders>
            <w:vAlign w:val="bottom"/>
            <w:hideMark/>
          </w:tcPr>
          <w:p w:rsidR="00C06DD9" w:rsidRDefault="00133C7C">
            <w:pPr>
              <w:pStyle w:val="TableFootnote"/>
              <w:jc w:val="center"/>
              <w:rPr>
                <w:sz w:val="18"/>
              </w:rPr>
            </w:pPr>
            <w:r>
              <w:rPr>
                <w:sz w:val="18"/>
              </w:rPr>
              <w:t>100</w:t>
            </w:r>
          </w:p>
        </w:tc>
      </w:tr>
      <w:tr w:rsidR="00C06DD9">
        <w:trPr>
          <w:trHeight w:val="240"/>
        </w:trPr>
        <w:tc>
          <w:tcPr>
            <w:tcW w:w="6629" w:type="dxa"/>
            <w:gridSpan w:val="4"/>
            <w:tcBorders>
              <w:top w:val="single" w:sz="4" w:space="0" w:color="auto"/>
              <w:left w:val="nil"/>
              <w:bottom w:val="nil"/>
              <w:right w:val="nil"/>
            </w:tcBorders>
            <w:shd w:val="clear" w:color="auto" w:fill="F7EECD"/>
            <w:vAlign w:val="bottom"/>
            <w:hideMark/>
          </w:tcPr>
          <w:p w:rsidR="00C06DD9" w:rsidRDefault="00133C7C">
            <w:pPr>
              <w:pStyle w:val="BodyText"/>
              <w:keepNext/>
              <w:spacing w:before="0" w:after="0" w:line="240" w:lineRule="auto"/>
              <w:jc w:val="left"/>
              <w:rPr>
                <w:b/>
              </w:rPr>
            </w:pPr>
            <w:r>
              <w:rPr>
                <w:b/>
                <w:sz w:val="18"/>
                <w:szCs w:val="18"/>
              </w:rPr>
              <w:t>TELA HP</w:t>
            </w:r>
          </w:p>
        </w:tc>
      </w:tr>
      <w:tr w:rsidR="00C06DD9">
        <w:trPr>
          <w:trHeight w:val="240"/>
        </w:trPr>
        <w:tc>
          <w:tcPr>
            <w:tcW w:w="2802" w:type="dxa"/>
            <w:gridSpan w:val="2"/>
            <w:tcBorders>
              <w:top w:val="nil"/>
              <w:left w:val="nil"/>
              <w:bottom w:val="single" w:sz="4" w:space="0" w:color="auto"/>
              <w:right w:val="nil"/>
            </w:tcBorders>
            <w:shd w:val="clear" w:color="auto" w:fill="F7EECD"/>
            <w:vAlign w:val="bottom"/>
            <w:hideMark/>
          </w:tcPr>
          <w:p w:rsidR="00C06DD9" w:rsidRDefault="00133C7C">
            <w:pPr>
              <w:pStyle w:val="BodyText"/>
              <w:keepNext/>
              <w:spacing w:before="0" w:after="0" w:line="240" w:lineRule="auto"/>
              <w:jc w:val="right"/>
              <w:rPr>
                <w:sz w:val="18"/>
              </w:rPr>
            </w:pPr>
            <w:r>
              <w:rPr>
                <w:sz w:val="18"/>
              </w:rPr>
              <w:t>Base =</w:t>
            </w:r>
          </w:p>
        </w:tc>
        <w:tc>
          <w:tcPr>
            <w:tcW w:w="1984" w:type="dxa"/>
            <w:tcBorders>
              <w:top w:val="nil"/>
              <w:left w:val="nil"/>
              <w:bottom w:val="single" w:sz="4" w:space="0" w:color="auto"/>
              <w:right w:val="nil"/>
            </w:tcBorders>
            <w:shd w:val="clear" w:color="auto" w:fill="F7EECD"/>
            <w:vAlign w:val="bottom"/>
            <w:hideMark/>
          </w:tcPr>
          <w:p w:rsidR="00C06DD9" w:rsidRDefault="00133C7C">
            <w:pPr>
              <w:pStyle w:val="TableFootnote"/>
              <w:jc w:val="center"/>
              <w:rPr>
                <w:sz w:val="18"/>
              </w:rPr>
            </w:pPr>
            <w:r>
              <w:rPr>
                <w:sz w:val="18"/>
              </w:rPr>
              <w:t>397</w:t>
            </w:r>
          </w:p>
        </w:tc>
        <w:tc>
          <w:tcPr>
            <w:tcW w:w="1843" w:type="dxa"/>
            <w:tcBorders>
              <w:top w:val="nil"/>
              <w:left w:val="nil"/>
              <w:bottom w:val="single" w:sz="4" w:space="0" w:color="auto"/>
              <w:right w:val="nil"/>
            </w:tcBorders>
            <w:shd w:val="clear" w:color="auto" w:fill="F7EECD"/>
            <w:vAlign w:val="bottom"/>
            <w:hideMark/>
          </w:tcPr>
          <w:p w:rsidR="00C06DD9" w:rsidRDefault="00133C7C">
            <w:pPr>
              <w:pStyle w:val="TableFootnote"/>
              <w:jc w:val="center"/>
              <w:rPr>
                <w:sz w:val="18"/>
              </w:rPr>
            </w:pPr>
            <w:r>
              <w:rPr>
                <w:sz w:val="18"/>
              </w:rPr>
              <w:t>194</w:t>
            </w:r>
          </w:p>
        </w:tc>
      </w:tr>
      <w:tr w:rsidR="00C06DD9">
        <w:trPr>
          <w:trHeight w:val="240"/>
        </w:trPr>
        <w:tc>
          <w:tcPr>
            <w:tcW w:w="2550" w:type="dxa"/>
            <w:vAlign w:val="bottom"/>
          </w:tcPr>
          <w:p w:rsidR="00C06DD9" w:rsidRDefault="00133C7C">
            <w:pPr>
              <w:pStyle w:val="TableFootnote"/>
              <w:ind w:left="170" w:hanging="170"/>
              <w:rPr>
                <w:sz w:val="18"/>
              </w:rPr>
            </w:pPr>
            <w:r>
              <w:rPr>
                <w:sz w:val="18"/>
              </w:rPr>
              <w:t xml:space="preserve">0 </w:t>
            </w:r>
          </w:p>
        </w:tc>
        <w:tc>
          <w:tcPr>
            <w:tcW w:w="252" w:type="dxa"/>
            <w:vAlign w:val="bottom"/>
          </w:tcPr>
          <w:p w:rsidR="00C06DD9" w:rsidRDefault="00C06DD9">
            <w:pPr>
              <w:pStyle w:val="BodyText"/>
              <w:keepNext/>
              <w:spacing w:before="0" w:after="0" w:line="240" w:lineRule="auto"/>
              <w:jc w:val="center"/>
            </w:pPr>
          </w:p>
        </w:tc>
        <w:tc>
          <w:tcPr>
            <w:tcW w:w="1984" w:type="dxa"/>
            <w:vAlign w:val="bottom"/>
          </w:tcPr>
          <w:p w:rsidR="00C06DD9" w:rsidRDefault="00133C7C">
            <w:pPr>
              <w:pStyle w:val="TableFootnote"/>
              <w:jc w:val="center"/>
              <w:rPr>
                <w:sz w:val="18"/>
              </w:rPr>
            </w:pPr>
            <w:r>
              <w:rPr>
                <w:sz w:val="18"/>
              </w:rPr>
              <w:t>26</w:t>
            </w:r>
          </w:p>
        </w:tc>
        <w:tc>
          <w:tcPr>
            <w:tcW w:w="1843" w:type="dxa"/>
            <w:vAlign w:val="bottom"/>
          </w:tcPr>
          <w:p w:rsidR="00C06DD9" w:rsidRDefault="00133C7C">
            <w:pPr>
              <w:pStyle w:val="TableFootnote"/>
              <w:jc w:val="center"/>
              <w:rPr>
                <w:sz w:val="18"/>
              </w:rPr>
            </w:pPr>
            <w:r>
              <w:rPr>
                <w:sz w:val="18"/>
              </w:rPr>
              <w:t>19</w:t>
            </w:r>
          </w:p>
        </w:tc>
      </w:tr>
      <w:tr w:rsidR="00C06DD9">
        <w:trPr>
          <w:trHeight w:val="240"/>
        </w:trPr>
        <w:tc>
          <w:tcPr>
            <w:tcW w:w="2550" w:type="dxa"/>
            <w:vAlign w:val="bottom"/>
          </w:tcPr>
          <w:p w:rsidR="00C06DD9" w:rsidRDefault="00133C7C">
            <w:pPr>
              <w:pStyle w:val="TableFootnote"/>
              <w:ind w:left="170" w:hanging="170"/>
              <w:rPr>
                <w:sz w:val="18"/>
              </w:rPr>
            </w:pPr>
            <w:r>
              <w:rPr>
                <w:sz w:val="18"/>
              </w:rPr>
              <w:t>1-19</w:t>
            </w:r>
          </w:p>
        </w:tc>
        <w:tc>
          <w:tcPr>
            <w:tcW w:w="252" w:type="dxa"/>
            <w:vAlign w:val="bottom"/>
          </w:tcPr>
          <w:p w:rsidR="00C06DD9" w:rsidRDefault="00C06DD9">
            <w:pPr>
              <w:pStyle w:val="BodyText"/>
              <w:keepNext/>
              <w:spacing w:before="0" w:after="0" w:line="240" w:lineRule="auto"/>
              <w:jc w:val="center"/>
            </w:pPr>
          </w:p>
        </w:tc>
        <w:tc>
          <w:tcPr>
            <w:tcW w:w="1984" w:type="dxa"/>
            <w:vAlign w:val="bottom"/>
          </w:tcPr>
          <w:p w:rsidR="00C06DD9" w:rsidRDefault="00133C7C">
            <w:pPr>
              <w:pStyle w:val="TableFootnote"/>
              <w:jc w:val="center"/>
              <w:rPr>
                <w:sz w:val="18"/>
              </w:rPr>
            </w:pPr>
            <w:r>
              <w:rPr>
                <w:sz w:val="18"/>
              </w:rPr>
              <w:t>34</w:t>
            </w:r>
          </w:p>
        </w:tc>
        <w:tc>
          <w:tcPr>
            <w:tcW w:w="1843" w:type="dxa"/>
            <w:vAlign w:val="bottom"/>
          </w:tcPr>
          <w:p w:rsidR="00C06DD9" w:rsidRDefault="00133C7C">
            <w:pPr>
              <w:pStyle w:val="TableFootnote"/>
              <w:jc w:val="center"/>
              <w:rPr>
                <w:sz w:val="18"/>
              </w:rPr>
            </w:pPr>
            <w:r>
              <w:rPr>
                <w:sz w:val="18"/>
              </w:rPr>
              <w:t>25</w:t>
            </w:r>
          </w:p>
        </w:tc>
      </w:tr>
      <w:tr w:rsidR="00C06DD9">
        <w:trPr>
          <w:trHeight w:val="240"/>
        </w:trPr>
        <w:tc>
          <w:tcPr>
            <w:tcW w:w="2550" w:type="dxa"/>
            <w:vAlign w:val="bottom"/>
          </w:tcPr>
          <w:p w:rsidR="00C06DD9" w:rsidRDefault="00133C7C">
            <w:pPr>
              <w:pStyle w:val="TableFootnote"/>
              <w:ind w:left="170" w:hanging="170"/>
              <w:rPr>
                <w:sz w:val="18"/>
              </w:rPr>
            </w:pPr>
            <w:r>
              <w:rPr>
                <w:sz w:val="18"/>
              </w:rPr>
              <w:t>20-39</w:t>
            </w:r>
          </w:p>
        </w:tc>
        <w:tc>
          <w:tcPr>
            <w:tcW w:w="252" w:type="dxa"/>
            <w:vAlign w:val="bottom"/>
          </w:tcPr>
          <w:p w:rsidR="00C06DD9" w:rsidRDefault="00C06DD9">
            <w:pPr>
              <w:pStyle w:val="BodyText"/>
              <w:keepNext/>
              <w:spacing w:before="0" w:after="0" w:line="240" w:lineRule="auto"/>
              <w:jc w:val="center"/>
            </w:pPr>
          </w:p>
        </w:tc>
        <w:tc>
          <w:tcPr>
            <w:tcW w:w="1984" w:type="dxa"/>
            <w:vAlign w:val="bottom"/>
          </w:tcPr>
          <w:p w:rsidR="00C06DD9" w:rsidRDefault="00133C7C">
            <w:pPr>
              <w:pStyle w:val="TableFootnote"/>
              <w:jc w:val="center"/>
              <w:rPr>
                <w:sz w:val="18"/>
              </w:rPr>
            </w:pPr>
            <w:r>
              <w:rPr>
                <w:sz w:val="18"/>
              </w:rPr>
              <w:t>12</w:t>
            </w:r>
          </w:p>
        </w:tc>
        <w:tc>
          <w:tcPr>
            <w:tcW w:w="1843" w:type="dxa"/>
            <w:vAlign w:val="bottom"/>
          </w:tcPr>
          <w:p w:rsidR="00C06DD9" w:rsidRDefault="00133C7C">
            <w:pPr>
              <w:pStyle w:val="TableFootnote"/>
              <w:jc w:val="center"/>
              <w:rPr>
                <w:sz w:val="18"/>
              </w:rPr>
            </w:pPr>
            <w:r>
              <w:rPr>
                <w:sz w:val="18"/>
              </w:rPr>
              <w:t>16</w:t>
            </w:r>
          </w:p>
        </w:tc>
      </w:tr>
      <w:tr w:rsidR="00C06DD9">
        <w:trPr>
          <w:trHeight w:val="240"/>
        </w:trPr>
        <w:tc>
          <w:tcPr>
            <w:tcW w:w="2550" w:type="dxa"/>
            <w:vAlign w:val="bottom"/>
          </w:tcPr>
          <w:p w:rsidR="00C06DD9" w:rsidRDefault="00133C7C">
            <w:pPr>
              <w:pStyle w:val="TableFootnote"/>
              <w:ind w:left="170" w:hanging="170"/>
              <w:rPr>
                <w:sz w:val="18"/>
              </w:rPr>
            </w:pPr>
            <w:r>
              <w:rPr>
                <w:sz w:val="18"/>
              </w:rPr>
              <w:t>40-59</w:t>
            </w:r>
          </w:p>
        </w:tc>
        <w:tc>
          <w:tcPr>
            <w:tcW w:w="252" w:type="dxa"/>
            <w:vAlign w:val="bottom"/>
          </w:tcPr>
          <w:p w:rsidR="00C06DD9" w:rsidRDefault="00C06DD9">
            <w:pPr>
              <w:pStyle w:val="BodyText"/>
              <w:keepNext/>
              <w:spacing w:before="0" w:after="0" w:line="240" w:lineRule="auto"/>
              <w:jc w:val="center"/>
            </w:pPr>
          </w:p>
        </w:tc>
        <w:tc>
          <w:tcPr>
            <w:tcW w:w="1984" w:type="dxa"/>
            <w:vAlign w:val="bottom"/>
          </w:tcPr>
          <w:p w:rsidR="00C06DD9" w:rsidRDefault="00133C7C">
            <w:pPr>
              <w:pStyle w:val="TableFootnote"/>
              <w:jc w:val="center"/>
              <w:rPr>
                <w:sz w:val="18"/>
              </w:rPr>
            </w:pPr>
            <w:r>
              <w:rPr>
                <w:sz w:val="18"/>
              </w:rPr>
              <w:t>1</w:t>
            </w:r>
          </w:p>
        </w:tc>
        <w:tc>
          <w:tcPr>
            <w:tcW w:w="1843" w:type="dxa"/>
            <w:vAlign w:val="bottom"/>
          </w:tcPr>
          <w:p w:rsidR="00C06DD9" w:rsidRDefault="00133C7C">
            <w:pPr>
              <w:pStyle w:val="TableFootnote"/>
              <w:jc w:val="center"/>
              <w:rPr>
                <w:sz w:val="18"/>
              </w:rPr>
            </w:pPr>
            <w:r>
              <w:rPr>
                <w:sz w:val="18"/>
              </w:rPr>
              <w:t>14</w:t>
            </w:r>
          </w:p>
        </w:tc>
      </w:tr>
      <w:tr w:rsidR="00C06DD9">
        <w:trPr>
          <w:trHeight w:val="240"/>
        </w:trPr>
        <w:tc>
          <w:tcPr>
            <w:tcW w:w="2550" w:type="dxa"/>
            <w:vAlign w:val="bottom"/>
          </w:tcPr>
          <w:p w:rsidR="00C06DD9" w:rsidRDefault="00133C7C">
            <w:pPr>
              <w:pStyle w:val="TableFootnote"/>
              <w:ind w:left="170" w:hanging="170"/>
              <w:rPr>
                <w:sz w:val="18"/>
              </w:rPr>
            </w:pPr>
            <w:r>
              <w:rPr>
                <w:sz w:val="18"/>
              </w:rPr>
              <w:t>60-79</w:t>
            </w:r>
          </w:p>
        </w:tc>
        <w:tc>
          <w:tcPr>
            <w:tcW w:w="252" w:type="dxa"/>
            <w:vAlign w:val="bottom"/>
          </w:tcPr>
          <w:p w:rsidR="00C06DD9" w:rsidRDefault="00C06DD9">
            <w:pPr>
              <w:pStyle w:val="BodyText"/>
              <w:keepNext/>
              <w:spacing w:before="0" w:after="0" w:line="240" w:lineRule="auto"/>
              <w:jc w:val="center"/>
            </w:pPr>
          </w:p>
        </w:tc>
        <w:tc>
          <w:tcPr>
            <w:tcW w:w="1984" w:type="dxa"/>
            <w:vAlign w:val="bottom"/>
          </w:tcPr>
          <w:p w:rsidR="00C06DD9" w:rsidRDefault="00133C7C">
            <w:pPr>
              <w:pStyle w:val="TableFootnote"/>
              <w:jc w:val="center"/>
              <w:rPr>
                <w:sz w:val="18"/>
              </w:rPr>
            </w:pPr>
            <w:r>
              <w:rPr>
                <w:sz w:val="18"/>
              </w:rPr>
              <w:t>1</w:t>
            </w:r>
          </w:p>
        </w:tc>
        <w:tc>
          <w:tcPr>
            <w:tcW w:w="1843" w:type="dxa"/>
            <w:vAlign w:val="bottom"/>
          </w:tcPr>
          <w:p w:rsidR="00C06DD9" w:rsidRDefault="00133C7C">
            <w:pPr>
              <w:pStyle w:val="TableFootnote"/>
              <w:jc w:val="center"/>
              <w:rPr>
                <w:sz w:val="18"/>
              </w:rPr>
            </w:pPr>
            <w:r>
              <w:rPr>
                <w:sz w:val="18"/>
              </w:rPr>
              <w:t>7</w:t>
            </w:r>
          </w:p>
        </w:tc>
      </w:tr>
      <w:tr w:rsidR="00C06DD9">
        <w:trPr>
          <w:trHeight w:val="240"/>
        </w:trPr>
        <w:tc>
          <w:tcPr>
            <w:tcW w:w="2550" w:type="dxa"/>
            <w:vAlign w:val="bottom"/>
          </w:tcPr>
          <w:p w:rsidR="00C06DD9" w:rsidRDefault="00133C7C">
            <w:pPr>
              <w:pStyle w:val="TableFootnote"/>
              <w:ind w:left="170" w:hanging="170"/>
              <w:rPr>
                <w:sz w:val="18"/>
              </w:rPr>
            </w:pPr>
            <w:r>
              <w:rPr>
                <w:sz w:val="18"/>
              </w:rPr>
              <w:t>80+</w:t>
            </w:r>
          </w:p>
        </w:tc>
        <w:tc>
          <w:tcPr>
            <w:tcW w:w="252" w:type="dxa"/>
            <w:vAlign w:val="bottom"/>
          </w:tcPr>
          <w:p w:rsidR="00C06DD9" w:rsidRDefault="00C06DD9">
            <w:pPr>
              <w:pStyle w:val="BodyText"/>
              <w:keepNext/>
              <w:spacing w:before="0" w:after="0" w:line="240" w:lineRule="auto"/>
              <w:jc w:val="center"/>
            </w:pPr>
          </w:p>
        </w:tc>
        <w:tc>
          <w:tcPr>
            <w:tcW w:w="1984" w:type="dxa"/>
            <w:vAlign w:val="bottom"/>
          </w:tcPr>
          <w:p w:rsidR="00C06DD9" w:rsidRDefault="00133C7C">
            <w:pPr>
              <w:pStyle w:val="TableFootnote"/>
              <w:jc w:val="center"/>
              <w:rPr>
                <w:sz w:val="18"/>
              </w:rPr>
            </w:pPr>
            <w:r>
              <w:rPr>
                <w:sz w:val="18"/>
              </w:rPr>
              <w:t>0</w:t>
            </w:r>
          </w:p>
        </w:tc>
        <w:tc>
          <w:tcPr>
            <w:tcW w:w="1843" w:type="dxa"/>
            <w:vAlign w:val="bottom"/>
          </w:tcPr>
          <w:p w:rsidR="00C06DD9" w:rsidRDefault="00133C7C">
            <w:pPr>
              <w:pStyle w:val="TableFootnote"/>
              <w:jc w:val="center"/>
              <w:rPr>
                <w:sz w:val="18"/>
              </w:rPr>
            </w:pPr>
            <w:r>
              <w:rPr>
                <w:sz w:val="18"/>
              </w:rPr>
              <w:t>7</w:t>
            </w:r>
          </w:p>
        </w:tc>
      </w:tr>
      <w:tr w:rsidR="00C06DD9">
        <w:trPr>
          <w:trHeight w:val="240"/>
        </w:trPr>
        <w:tc>
          <w:tcPr>
            <w:tcW w:w="2550" w:type="dxa"/>
            <w:vAlign w:val="bottom"/>
          </w:tcPr>
          <w:p w:rsidR="00C06DD9" w:rsidRDefault="00133C7C">
            <w:pPr>
              <w:pStyle w:val="TableFootnote"/>
              <w:ind w:left="170" w:hanging="170"/>
              <w:rPr>
                <w:sz w:val="18"/>
              </w:rPr>
            </w:pPr>
            <w:r>
              <w:rPr>
                <w:sz w:val="18"/>
              </w:rPr>
              <w:t xml:space="preserve">Don’t know </w:t>
            </w:r>
          </w:p>
        </w:tc>
        <w:tc>
          <w:tcPr>
            <w:tcW w:w="252" w:type="dxa"/>
            <w:vAlign w:val="bottom"/>
          </w:tcPr>
          <w:p w:rsidR="00C06DD9" w:rsidRDefault="00C06DD9">
            <w:pPr>
              <w:pStyle w:val="BodyText"/>
              <w:keepNext/>
              <w:spacing w:before="0" w:after="0" w:line="240" w:lineRule="auto"/>
              <w:jc w:val="center"/>
            </w:pPr>
          </w:p>
        </w:tc>
        <w:tc>
          <w:tcPr>
            <w:tcW w:w="1984" w:type="dxa"/>
            <w:vAlign w:val="bottom"/>
          </w:tcPr>
          <w:p w:rsidR="00C06DD9" w:rsidRDefault="00133C7C">
            <w:pPr>
              <w:pStyle w:val="TableFootnote"/>
              <w:jc w:val="center"/>
              <w:rPr>
                <w:sz w:val="18"/>
              </w:rPr>
            </w:pPr>
            <w:r>
              <w:rPr>
                <w:sz w:val="18"/>
              </w:rPr>
              <w:t>2</w:t>
            </w:r>
          </w:p>
        </w:tc>
        <w:tc>
          <w:tcPr>
            <w:tcW w:w="1843" w:type="dxa"/>
            <w:vAlign w:val="bottom"/>
          </w:tcPr>
          <w:p w:rsidR="00C06DD9" w:rsidRDefault="00133C7C">
            <w:pPr>
              <w:pStyle w:val="TableFootnote"/>
              <w:jc w:val="center"/>
              <w:rPr>
                <w:sz w:val="18"/>
              </w:rPr>
            </w:pPr>
            <w:r>
              <w:rPr>
                <w:sz w:val="18"/>
              </w:rPr>
              <w:t>3</w:t>
            </w:r>
          </w:p>
        </w:tc>
      </w:tr>
      <w:tr w:rsidR="00C06DD9">
        <w:trPr>
          <w:trHeight w:val="240"/>
        </w:trPr>
        <w:tc>
          <w:tcPr>
            <w:tcW w:w="2550" w:type="dxa"/>
            <w:vAlign w:val="bottom"/>
          </w:tcPr>
          <w:p w:rsidR="00C06DD9" w:rsidRDefault="00133C7C">
            <w:pPr>
              <w:pStyle w:val="TableFootnote"/>
              <w:ind w:left="170" w:hanging="170"/>
              <w:rPr>
                <w:sz w:val="18"/>
              </w:rPr>
            </w:pPr>
            <w:r>
              <w:rPr>
                <w:sz w:val="18"/>
              </w:rPr>
              <w:t>No response</w:t>
            </w:r>
          </w:p>
        </w:tc>
        <w:tc>
          <w:tcPr>
            <w:tcW w:w="252" w:type="dxa"/>
            <w:vAlign w:val="bottom"/>
          </w:tcPr>
          <w:p w:rsidR="00C06DD9" w:rsidRDefault="00C06DD9">
            <w:pPr>
              <w:pStyle w:val="BodyText"/>
              <w:keepNext/>
              <w:spacing w:before="0" w:after="0" w:line="240" w:lineRule="auto"/>
              <w:jc w:val="center"/>
            </w:pPr>
          </w:p>
        </w:tc>
        <w:tc>
          <w:tcPr>
            <w:tcW w:w="1984" w:type="dxa"/>
            <w:vAlign w:val="bottom"/>
          </w:tcPr>
          <w:p w:rsidR="00C06DD9" w:rsidRDefault="00133C7C">
            <w:pPr>
              <w:pStyle w:val="TableFootnote"/>
              <w:jc w:val="center"/>
              <w:rPr>
                <w:sz w:val="18"/>
              </w:rPr>
            </w:pPr>
            <w:r>
              <w:rPr>
                <w:sz w:val="18"/>
              </w:rPr>
              <w:t>25</w:t>
            </w:r>
          </w:p>
        </w:tc>
        <w:tc>
          <w:tcPr>
            <w:tcW w:w="1843" w:type="dxa"/>
            <w:vAlign w:val="bottom"/>
          </w:tcPr>
          <w:p w:rsidR="00C06DD9" w:rsidRDefault="00133C7C">
            <w:pPr>
              <w:pStyle w:val="TableFootnote"/>
              <w:jc w:val="center"/>
              <w:rPr>
                <w:sz w:val="18"/>
              </w:rPr>
            </w:pPr>
            <w:r>
              <w:rPr>
                <w:sz w:val="18"/>
              </w:rPr>
              <w:t>9</w:t>
            </w:r>
          </w:p>
        </w:tc>
      </w:tr>
      <w:tr w:rsidR="00C06DD9">
        <w:trPr>
          <w:cantSplit/>
          <w:trHeight w:val="240"/>
        </w:trPr>
        <w:tc>
          <w:tcPr>
            <w:tcW w:w="2550" w:type="dxa"/>
            <w:tcBorders>
              <w:top w:val="nil"/>
              <w:left w:val="nil"/>
              <w:bottom w:val="single" w:sz="12" w:space="0" w:color="auto"/>
              <w:right w:val="nil"/>
            </w:tcBorders>
            <w:vAlign w:val="bottom"/>
            <w:hideMark/>
          </w:tcPr>
          <w:p w:rsidR="00C06DD9" w:rsidRDefault="00133C7C">
            <w:pPr>
              <w:pStyle w:val="TableFootnote"/>
              <w:ind w:left="170" w:hanging="170"/>
              <w:rPr>
                <w:sz w:val="18"/>
              </w:rPr>
            </w:pPr>
            <w:r>
              <w:rPr>
                <w:sz w:val="18"/>
              </w:rPr>
              <w:t>Total</w:t>
            </w:r>
          </w:p>
        </w:tc>
        <w:tc>
          <w:tcPr>
            <w:tcW w:w="252" w:type="dxa"/>
            <w:tcBorders>
              <w:top w:val="nil"/>
              <w:left w:val="nil"/>
              <w:bottom w:val="single" w:sz="12" w:space="0" w:color="auto"/>
              <w:right w:val="nil"/>
            </w:tcBorders>
            <w:vAlign w:val="bottom"/>
          </w:tcPr>
          <w:p w:rsidR="00C06DD9" w:rsidRDefault="00C06DD9">
            <w:pPr>
              <w:pStyle w:val="BodyText"/>
              <w:keepNext/>
              <w:keepLines/>
              <w:spacing w:before="0" w:after="0" w:line="240" w:lineRule="auto"/>
              <w:jc w:val="center"/>
            </w:pPr>
          </w:p>
        </w:tc>
        <w:tc>
          <w:tcPr>
            <w:tcW w:w="1984"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c>
          <w:tcPr>
            <w:tcW w:w="1843"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r>
    </w:tbl>
    <w:p w:rsidR="00C06DD9" w:rsidRDefault="00133C7C">
      <w:pPr>
        <w:pStyle w:val="TableFootnote"/>
        <w:rPr>
          <w:rFonts w:ascii="Arial" w:hAnsi="Arial"/>
          <w:sz w:val="14"/>
        </w:rPr>
      </w:pPr>
      <w:r>
        <w:t xml:space="preserve">The base numbers shown are </w:t>
      </w:r>
      <w:proofErr w:type="spellStart"/>
      <w:r>
        <w:t>unweighted</w:t>
      </w:r>
      <w:proofErr w:type="spellEnd"/>
      <w:r>
        <w:t xml:space="preserve"> counts.</w:t>
      </w:r>
    </w:p>
    <w:p w:rsidR="00C06DD9" w:rsidRDefault="00133C7C">
      <w:pPr>
        <w:pStyle w:val="TableFootnote"/>
      </w:pPr>
      <w:r>
        <w:t>Total may not sum to 100% due to rounding.</w:t>
      </w:r>
    </w:p>
    <w:p w:rsidR="00C06DD9" w:rsidRDefault="00133C7C">
      <w:pPr>
        <w:pStyle w:val="TableFootnote"/>
      </w:pPr>
      <w:bookmarkStart w:id="100" w:name="_Ref375041952"/>
      <w:bookmarkStart w:id="101" w:name="_Ref375120747"/>
      <w:r>
        <w:t>*Sub-sample based on those respondents who reported in Q1 that they were the TELA support person at their school.</w:t>
      </w:r>
    </w:p>
    <w:p w:rsidR="00C06DD9" w:rsidRDefault="00C06DD9">
      <w:pPr>
        <w:spacing w:line="240" w:lineRule="auto"/>
        <w:rPr>
          <w:rFonts w:ascii="Arial Black Mäori" w:hAnsi="Arial Black Mäori"/>
          <w:bCs/>
          <w:sz w:val="14"/>
        </w:rPr>
      </w:pPr>
    </w:p>
    <w:p w:rsidR="00C06DD9" w:rsidRDefault="00133C7C">
      <w:pPr>
        <w:pStyle w:val="Caption"/>
        <w:rPr>
          <w:noProof/>
          <w:sz w:val="16"/>
          <w:szCs w:val="16"/>
        </w:rPr>
      </w:pPr>
      <w:bookmarkStart w:id="102" w:name="_Ref377471098"/>
      <w:r>
        <w:rPr>
          <w:sz w:val="16"/>
          <w:szCs w:val="16"/>
        </w:rPr>
        <w:lastRenderedPageBreak/>
        <w:t xml:space="preserve">Table </w:t>
      </w:r>
      <w:fldSimple w:instr=" SEQ Table \* ARABIC \* MERGEFORMAT ">
        <w:r>
          <w:rPr>
            <w:noProof/>
            <w:sz w:val="16"/>
            <w:szCs w:val="16"/>
          </w:rPr>
          <w:t>26</w:t>
        </w:r>
      </w:fldSimple>
      <w:bookmarkEnd w:id="100"/>
      <w:bookmarkEnd w:id="101"/>
      <w:bookmarkEnd w:id="102"/>
      <w:r>
        <w:rPr>
          <w:noProof/>
          <w:sz w:val="16"/>
          <w:szCs w:val="16"/>
        </w:rPr>
        <w:t>: Age of TELA laptops in school inventories</w:t>
      </w:r>
      <w:r>
        <w:rPr>
          <w:sz w:val="16"/>
          <w:szCs w:val="16"/>
        </w:rPr>
        <w:t xml:space="preserve"> </w:t>
      </w:r>
    </w:p>
    <w:p w:rsidR="00C06DD9" w:rsidRDefault="00133C7C">
      <w:pPr>
        <w:pStyle w:val="TableQuestion"/>
        <w:rPr>
          <w:sz w:val="18"/>
        </w:rPr>
      </w:pPr>
      <w:r>
        <w:rPr>
          <w:sz w:val="18"/>
        </w:rPr>
        <w:t>Q15. How old are most of the TELA laptops in your school?</w:t>
      </w:r>
    </w:p>
    <w:tbl>
      <w:tblPr>
        <w:tblW w:w="0" w:type="auto"/>
        <w:tblLayout w:type="fixed"/>
        <w:tblLook w:val="04A0"/>
      </w:tblPr>
      <w:tblGrid>
        <w:gridCol w:w="1700"/>
        <w:gridCol w:w="1897"/>
        <w:gridCol w:w="1897"/>
      </w:tblGrid>
      <w:tr w:rsidR="00C06DD9">
        <w:trPr>
          <w:trHeight w:val="240"/>
        </w:trPr>
        <w:tc>
          <w:tcPr>
            <w:tcW w:w="1700" w:type="dxa"/>
            <w:tcBorders>
              <w:top w:val="single" w:sz="4" w:space="0" w:color="auto"/>
              <w:left w:val="nil"/>
              <w:bottom w:val="nil"/>
              <w:right w:val="nil"/>
            </w:tcBorders>
            <w:shd w:val="clear" w:color="auto" w:fill="CCBB88"/>
            <w:vAlign w:val="bottom"/>
          </w:tcPr>
          <w:p w:rsidR="00C06DD9" w:rsidRDefault="00C06DD9">
            <w:pPr>
              <w:pStyle w:val="TableFootnote"/>
              <w:ind w:left="170" w:hanging="170"/>
              <w:rPr>
                <w:sz w:val="18"/>
              </w:rPr>
            </w:pPr>
          </w:p>
        </w:tc>
        <w:tc>
          <w:tcPr>
            <w:tcW w:w="1897"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Primary school</w:t>
            </w:r>
          </w:p>
        </w:tc>
        <w:tc>
          <w:tcPr>
            <w:tcW w:w="1897"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Secondary school</w:t>
            </w:r>
          </w:p>
        </w:tc>
      </w:tr>
      <w:tr w:rsidR="00C06DD9">
        <w:trPr>
          <w:trHeight w:val="240"/>
        </w:trPr>
        <w:tc>
          <w:tcPr>
            <w:tcW w:w="1700" w:type="dxa"/>
            <w:shd w:val="clear" w:color="auto" w:fill="CCBB88"/>
            <w:vAlign w:val="bottom"/>
            <w:hideMark/>
          </w:tcPr>
          <w:p w:rsidR="00C06DD9" w:rsidRDefault="00133C7C">
            <w:pPr>
              <w:pStyle w:val="TableFootnote"/>
              <w:ind w:left="170" w:hanging="170"/>
              <w:jc w:val="right"/>
              <w:rPr>
                <w:sz w:val="18"/>
              </w:rPr>
            </w:pPr>
            <w:r>
              <w:rPr>
                <w:sz w:val="18"/>
              </w:rPr>
              <w:t>Base =</w:t>
            </w:r>
          </w:p>
        </w:tc>
        <w:tc>
          <w:tcPr>
            <w:tcW w:w="1897" w:type="dxa"/>
            <w:shd w:val="clear" w:color="auto" w:fill="CCBB88"/>
            <w:vAlign w:val="bottom"/>
            <w:hideMark/>
          </w:tcPr>
          <w:p w:rsidR="00C06DD9" w:rsidRDefault="00133C7C">
            <w:pPr>
              <w:pStyle w:val="TableFootnote"/>
              <w:jc w:val="center"/>
              <w:rPr>
                <w:sz w:val="18"/>
              </w:rPr>
            </w:pPr>
            <w:r>
              <w:rPr>
                <w:sz w:val="18"/>
              </w:rPr>
              <w:t>397</w:t>
            </w:r>
          </w:p>
        </w:tc>
        <w:tc>
          <w:tcPr>
            <w:tcW w:w="1897" w:type="dxa"/>
            <w:shd w:val="clear" w:color="auto" w:fill="CCBB88"/>
            <w:vAlign w:val="bottom"/>
            <w:hideMark/>
          </w:tcPr>
          <w:p w:rsidR="00C06DD9" w:rsidRDefault="00133C7C">
            <w:pPr>
              <w:pStyle w:val="TableFootnote"/>
              <w:jc w:val="center"/>
              <w:rPr>
                <w:sz w:val="18"/>
              </w:rPr>
            </w:pPr>
            <w:r>
              <w:rPr>
                <w:sz w:val="18"/>
              </w:rPr>
              <w:t>194</w:t>
            </w:r>
          </w:p>
        </w:tc>
      </w:tr>
      <w:tr w:rsidR="00C06DD9">
        <w:trPr>
          <w:trHeight w:val="240"/>
        </w:trPr>
        <w:tc>
          <w:tcPr>
            <w:tcW w:w="1700" w:type="dxa"/>
            <w:tcBorders>
              <w:top w:val="nil"/>
              <w:left w:val="nil"/>
              <w:bottom w:val="single" w:sz="4" w:space="0" w:color="auto"/>
              <w:right w:val="nil"/>
            </w:tcBorders>
            <w:shd w:val="clear" w:color="auto" w:fill="CCBB88"/>
            <w:vAlign w:val="bottom"/>
          </w:tcPr>
          <w:p w:rsidR="00C06DD9" w:rsidRDefault="00C06DD9">
            <w:pPr>
              <w:pStyle w:val="TableFootnote"/>
              <w:ind w:left="170" w:hanging="170"/>
              <w:rPr>
                <w:sz w:val="18"/>
              </w:rPr>
            </w:pPr>
          </w:p>
        </w:tc>
        <w:tc>
          <w:tcPr>
            <w:tcW w:w="1897"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1897"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r>
      <w:tr w:rsidR="00C06DD9">
        <w:trPr>
          <w:trHeight w:val="240"/>
        </w:trPr>
        <w:tc>
          <w:tcPr>
            <w:tcW w:w="1700" w:type="dxa"/>
            <w:tcBorders>
              <w:top w:val="single" w:sz="4" w:space="0" w:color="auto"/>
              <w:left w:val="nil"/>
              <w:bottom w:val="nil"/>
              <w:right w:val="nil"/>
            </w:tcBorders>
            <w:vAlign w:val="bottom"/>
            <w:hideMark/>
          </w:tcPr>
          <w:p w:rsidR="00C06DD9" w:rsidRDefault="00133C7C">
            <w:pPr>
              <w:pStyle w:val="TableFootnote"/>
              <w:ind w:left="170" w:hanging="170"/>
              <w:rPr>
                <w:sz w:val="18"/>
              </w:rPr>
            </w:pPr>
            <w:r>
              <w:rPr>
                <w:sz w:val="18"/>
              </w:rPr>
              <w:t>Less than 1 year</w:t>
            </w:r>
          </w:p>
        </w:tc>
        <w:tc>
          <w:tcPr>
            <w:tcW w:w="1897"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28</w:t>
            </w:r>
          </w:p>
        </w:tc>
        <w:tc>
          <w:tcPr>
            <w:tcW w:w="1897"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10</w:t>
            </w:r>
          </w:p>
        </w:tc>
      </w:tr>
      <w:tr w:rsidR="00C06DD9">
        <w:trPr>
          <w:trHeight w:val="240"/>
        </w:trPr>
        <w:tc>
          <w:tcPr>
            <w:tcW w:w="1700" w:type="dxa"/>
            <w:vAlign w:val="bottom"/>
            <w:hideMark/>
          </w:tcPr>
          <w:p w:rsidR="00C06DD9" w:rsidRDefault="00133C7C">
            <w:pPr>
              <w:pStyle w:val="TableFootnote"/>
              <w:ind w:left="170" w:hanging="170"/>
              <w:rPr>
                <w:sz w:val="18"/>
              </w:rPr>
            </w:pPr>
            <w:r>
              <w:rPr>
                <w:sz w:val="18"/>
              </w:rPr>
              <w:t>1 year or more</w:t>
            </w:r>
          </w:p>
        </w:tc>
        <w:tc>
          <w:tcPr>
            <w:tcW w:w="1897" w:type="dxa"/>
            <w:vAlign w:val="bottom"/>
            <w:hideMark/>
          </w:tcPr>
          <w:p w:rsidR="00C06DD9" w:rsidRDefault="00133C7C">
            <w:pPr>
              <w:pStyle w:val="TableFootnote"/>
              <w:jc w:val="center"/>
              <w:rPr>
                <w:sz w:val="18"/>
              </w:rPr>
            </w:pPr>
            <w:r>
              <w:rPr>
                <w:sz w:val="18"/>
              </w:rPr>
              <w:t>71</w:t>
            </w:r>
          </w:p>
        </w:tc>
        <w:tc>
          <w:tcPr>
            <w:tcW w:w="1897" w:type="dxa"/>
            <w:vAlign w:val="bottom"/>
            <w:hideMark/>
          </w:tcPr>
          <w:p w:rsidR="00C06DD9" w:rsidRDefault="00133C7C">
            <w:pPr>
              <w:pStyle w:val="TableFootnote"/>
              <w:jc w:val="center"/>
              <w:rPr>
                <w:sz w:val="18"/>
              </w:rPr>
            </w:pPr>
            <w:r>
              <w:rPr>
                <w:sz w:val="18"/>
              </w:rPr>
              <w:t>88</w:t>
            </w:r>
          </w:p>
        </w:tc>
      </w:tr>
      <w:tr w:rsidR="00C06DD9">
        <w:trPr>
          <w:trHeight w:val="240"/>
        </w:trPr>
        <w:tc>
          <w:tcPr>
            <w:tcW w:w="1700" w:type="dxa"/>
            <w:vAlign w:val="bottom"/>
            <w:hideMark/>
          </w:tcPr>
          <w:p w:rsidR="00C06DD9" w:rsidRDefault="00133C7C">
            <w:pPr>
              <w:pStyle w:val="TableFootnote"/>
              <w:ind w:left="170" w:hanging="170"/>
              <w:rPr>
                <w:sz w:val="18"/>
              </w:rPr>
            </w:pPr>
            <w:r>
              <w:rPr>
                <w:sz w:val="18"/>
              </w:rPr>
              <w:t>Don’t know</w:t>
            </w:r>
          </w:p>
        </w:tc>
        <w:tc>
          <w:tcPr>
            <w:tcW w:w="1897" w:type="dxa"/>
            <w:vAlign w:val="bottom"/>
            <w:hideMark/>
          </w:tcPr>
          <w:p w:rsidR="00C06DD9" w:rsidRDefault="00133C7C">
            <w:pPr>
              <w:pStyle w:val="TableFootnote"/>
              <w:jc w:val="center"/>
              <w:rPr>
                <w:sz w:val="18"/>
              </w:rPr>
            </w:pPr>
            <w:r>
              <w:rPr>
                <w:sz w:val="18"/>
              </w:rPr>
              <w:t>1</w:t>
            </w:r>
          </w:p>
        </w:tc>
        <w:tc>
          <w:tcPr>
            <w:tcW w:w="1897" w:type="dxa"/>
            <w:vAlign w:val="bottom"/>
            <w:hideMark/>
          </w:tcPr>
          <w:p w:rsidR="00C06DD9" w:rsidRDefault="00133C7C">
            <w:pPr>
              <w:pStyle w:val="TableFootnote"/>
              <w:jc w:val="center"/>
              <w:rPr>
                <w:sz w:val="18"/>
              </w:rPr>
            </w:pPr>
            <w:r>
              <w:rPr>
                <w:sz w:val="18"/>
              </w:rPr>
              <w:t>2</w:t>
            </w:r>
          </w:p>
        </w:tc>
      </w:tr>
      <w:tr w:rsidR="00C06DD9">
        <w:trPr>
          <w:cantSplit/>
          <w:trHeight w:val="240"/>
        </w:trPr>
        <w:tc>
          <w:tcPr>
            <w:tcW w:w="1700" w:type="dxa"/>
            <w:tcBorders>
              <w:top w:val="nil"/>
              <w:left w:val="nil"/>
              <w:bottom w:val="single" w:sz="12" w:space="0" w:color="auto"/>
              <w:right w:val="nil"/>
            </w:tcBorders>
            <w:vAlign w:val="bottom"/>
            <w:hideMark/>
          </w:tcPr>
          <w:p w:rsidR="00C06DD9" w:rsidRDefault="00133C7C">
            <w:pPr>
              <w:pStyle w:val="TableFootnote"/>
              <w:ind w:left="170" w:hanging="170"/>
              <w:rPr>
                <w:sz w:val="18"/>
              </w:rPr>
            </w:pPr>
            <w:r>
              <w:rPr>
                <w:sz w:val="18"/>
              </w:rPr>
              <w:t>Total</w:t>
            </w:r>
          </w:p>
        </w:tc>
        <w:tc>
          <w:tcPr>
            <w:tcW w:w="1897"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c>
          <w:tcPr>
            <w:tcW w:w="1897"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r>
    </w:tbl>
    <w:p w:rsidR="00C06DD9" w:rsidRDefault="00133C7C">
      <w:pPr>
        <w:pStyle w:val="TableFootnote"/>
        <w:rPr>
          <w:rFonts w:ascii="Arial" w:hAnsi="Arial"/>
          <w:sz w:val="14"/>
        </w:rPr>
      </w:pPr>
      <w:r>
        <w:t xml:space="preserve">The base numbers shown are </w:t>
      </w:r>
      <w:proofErr w:type="spellStart"/>
      <w:r>
        <w:t>unweighted</w:t>
      </w:r>
      <w:proofErr w:type="spellEnd"/>
      <w:r>
        <w:t xml:space="preserve"> counts.</w:t>
      </w:r>
    </w:p>
    <w:p w:rsidR="00C06DD9" w:rsidRDefault="00133C7C">
      <w:pPr>
        <w:pStyle w:val="TableFootnote"/>
      </w:pPr>
      <w:r>
        <w:t>Total may not sum to 100% due to rounding.</w:t>
      </w:r>
    </w:p>
    <w:p w:rsidR="00C06DD9" w:rsidRDefault="00133C7C">
      <w:pPr>
        <w:pStyle w:val="TableFootnote"/>
      </w:pPr>
      <w:r>
        <w:t>*Sub-sample based on those respondents who reported in Q1 that they were the TELA support person at their school.</w:t>
      </w:r>
    </w:p>
    <w:p w:rsidR="00C06DD9" w:rsidRDefault="00133C7C">
      <w:pPr>
        <w:spacing w:line="240" w:lineRule="auto"/>
        <w:rPr>
          <w:rFonts w:ascii="Arial Black Mäori" w:hAnsi="Arial Black Mäori" w:cs="Arial"/>
          <w:iCs/>
          <w:sz w:val="32"/>
          <w:szCs w:val="28"/>
          <w:lang w:val="en-NZ"/>
        </w:rPr>
      </w:pPr>
      <w:bookmarkStart w:id="103" w:name="_Toc375035429"/>
      <w:bookmarkStart w:id="104" w:name="_Toc379796448"/>
      <w:r>
        <w:rPr>
          <w:lang w:val="en-NZ"/>
        </w:rPr>
        <w:br w:type="page"/>
      </w:r>
    </w:p>
    <w:p w:rsidR="00C06DD9" w:rsidRDefault="00133C7C">
      <w:pPr>
        <w:pStyle w:val="Heading2"/>
        <w:rPr>
          <w:lang w:val="en-NZ"/>
        </w:rPr>
      </w:pPr>
      <w:r>
        <w:rPr>
          <w:lang w:val="en-NZ"/>
        </w:rPr>
        <w:lastRenderedPageBreak/>
        <w:t>Changes made on delivery of TELA</w:t>
      </w:r>
      <w:r>
        <w:rPr>
          <w:lang w:val="en-NZ"/>
        </w:rPr>
        <w:t xml:space="preserve"> laptops</w:t>
      </w:r>
      <w:bookmarkEnd w:id="103"/>
      <w:bookmarkEnd w:id="104"/>
    </w:p>
    <w:p w:rsidR="00C06DD9" w:rsidRDefault="00133C7C">
      <w:pPr>
        <w:pStyle w:val="BodyText"/>
        <w:rPr>
          <w:lang w:val="en-NZ"/>
        </w:rPr>
      </w:pPr>
      <w:r>
        <w:rPr>
          <w:lang w:val="en-NZ"/>
        </w:rPr>
        <w:t xml:space="preserve">TELA support </w:t>
      </w:r>
      <w:proofErr w:type="gramStart"/>
      <w:r>
        <w:rPr>
          <w:lang w:val="en-NZ"/>
        </w:rPr>
        <w:t>staff were</w:t>
      </w:r>
      <w:proofErr w:type="gramEnd"/>
      <w:r>
        <w:rPr>
          <w:lang w:val="en-NZ"/>
        </w:rPr>
        <w:t xml:space="preserve"> asked if their school usually changes the software image on delivery of TELA laptops. Staff who reported this was usually the case were asked to identify what school based applications were added to the image (</w:t>
      </w:r>
      <w:fldSimple w:instr=" REF _Ref375209916 \h  \* MERGEFORMAT ">
        <w:r>
          <w:rPr>
            <w:lang w:val="en-NZ"/>
          </w:rPr>
          <w:t>Table 27</w:t>
        </w:r>
      </w:fldSimple>
      <w:r>
        <w:rPr>
          <w:lang w:val="en-NZ"/>
        </w:rPr>
        <w:t xml:space="preserve"> and </w:t>
      </w:r>
      <w:fldSimple w:instr=" REF _Ref377648686 \h  \* MERGEFORMAT ">
        <w:r>
          <w:rPr>
            <w:lang w:val="en-NZ"/>
          </w:rPr>
          <w:t>Table 28</w:t>
        </w:r>
      </w:fldSimple>
      <w:r>
        <w:rPr>
          <w:lang w:val="en-NZ"/>
        </w:rPr>
        <w:t>).</w:t>
      </w:r>
    </w:p>
    <w:p w:rsidR="00C06DD9" w:rsidRDefault="00133C7C">
      <w:pPr>
        <w:pStyle w:val="BodyText"/>
        <w:rPr>
          <w:lang w:val="en-NZ"/>
        </w:rPr>
      </w:pPr>
      <w:r>
        <w:rPr>
          <w:lang w:val="en-NZ"/>
        </w:rPr>
        <w:t xml:space="preserve">Amongst the responding </w:t>
      </w:r>
      <w:r>
        <w:rPr>
          <w:u w:val="single"/>
          <w:lang w:val="en-NZ"/>
        </w:rPr>
        <w:t>primary scho</w:t>
      </w:r>
      <w:r>
        <w:rPr>
          <w:u w:val="single"/>
          <w:lang w:val="en-NZ"/>
        </w:rPr>
        <w:t>ol</w:t>
      </w:r>
      <w:r>
        <w:rPr>
          <w:lang w:val="en-NZ"/>
        </w:rPr>
        <w:t xml:space="preserve"> TELA support staff:</w:t>
      </w:r>
    </w:p>
    <w:p w:rsidR="00C06DD9" w:rsidRDefault="00133C7C">
      <w:pPr>
        <w:pStyle w:val="RNZBullets"/>
        <w:numPr>
          <w:ilvl w:val="0"/>
          <w:numId w:val="5"/>
        </w:numPr>
        <w:rPr>
          <w:lang w:val="en-NZ"/>
        </w:rPr>
      </w:pPr>
      <w:r>
        <w:rPr>
          <w:lang w:val="en-NZ"/>
        </w:rPr>
        <w:t xml:space="preserve">Approximately one-third (35 percent) reported that their school makes changes to the software image when a TELA laptop arrives. Forty-three percent reported that they do not make any changes, while 22 percent said they were unsure. </w:t>
      </w:r>
    </w:p>
    <w:p w:rsidR="00C06DD9" w:rsidRDefault="00133C7C">
      <w:pPr>
        <w:pStyle w:val="RNZBullets"/>
        <w:numPr>
          <w:ilvl w:val="0"/>
          <w:numId w:val="5"/>
        </w:numPr>
        <w:rPr>
          <w:lang w:val="en-NZ"/>
        </w:rPr>
      </w:pPr>
      <w:r>
        <w:rPr>
          <w:lang w:val="en-NZ"/>
        </w:rPr>
        <w:t xml:space="preserve">Of those who reported changes were usually made, the school-based applications and/or software added to the image that were most frequently mentioned included: </w:t>
      </w:r>
    </w:p>
    <w:p w:rsidR="00C06DD9" w:rsidRDefault="00133C7C">
      <w:pPr>
        <w:pStyle w:val="RNZBullets"/>
        <w:numPr>
          <w:ilvl w:val="1"/>
          <w:numId w:val="5"/>
        </w:numPr>
        <w:rPr>
          <w:lang w:val="en-NZ"/>
        </w:rPr>
      </w:pPr>
      <w:r>
        <w:rPr>
          <w:lang w:val="en-NZ"/>
        </w:rPr>
        <w:t>Connecting or imaging the laptop to the school server/network (25 percent).</w:t>
      </w:r>
    </w:p>
    <w:p w:rsidR="00C06DD9" w:rsidRDefault="00133C7C">
      <w:pPr>
        <w:pStyle w:val="RNZBullets"/>
        <w:numPr>
          <w:ilvl w:val="1"/>
          <w:numId w:val="5"/>
        </w:numPr>
        <w:rPr>
          <w:lang w:val="en-NZ"/>
        </w:rPr>
      </w:pPr>
      <w:r>
        <w:rPr>
          <w:lang w:val="en-NZ"/>
        </w:rPr>
        <w:t>School management s</w:t>
      </w:r>
      <w:r>
        <w:rPr>
          <w:lang w:val="en-NZ"/>
        </w:rPr>
        <w:t>oftware (24 percent).</w:t>
      </w:r>
    </w:p>
    <w:p w:rsidR="00C06DD9" w:rsidRDefault="00133C7C">
      <w:pPr>
        <w:pStyle w:val="RNZBullets"/>
        <w:numPr>
          <w:ilvl w:val="1"/>
          <w:numId w:val="5"/>
        </w:numPr>
        <w:rPr>
          <w:lang w:val="en-NZ"/>
        </w:rPr>
      </w:pPr>
      <w:r>
        <w:rPr>
          <w:lang w:val="en-NZ"/>
        </w:rPr>
        <w:t xml:space="preserve">Interactive whiteboard software (14 percent). </w:t>
      </w:r>
    </w:p>
    <w:p w:rsidR="00C06DD9" w:rsidRDefault="00133C7C">
      <w:pPr>
        <w:pStyle w:val="RNZBullets"/>
        <w:numPr>
          <w:ilvl w:val="1"/>
          <w:numId w:val="5"/>
        </w:numPr>
        <w:rPr>
          <w:lang w:val="en-NZ"/>
        </w:rPr>
      </w:pPr>
      <w:r>
        <w:rPr>
          <w:lang w:val="en-NZ"/>
        </w:rPr>
        <w:t>Microsoft software (14 percent).</w:t>
      </w:r>
    </w:p>
    <w:p w:rsidR="00C06DD9" w:rsidRDefault="00133C7C">
      <w:pPr>
        <w:pStyle w:val="RNZBullets"/>
        <w:numPr>
          <w:ilvl w:val="1"/>
          <w:numId w:val="5"/>
        </w:numPr>
        <w:rPr>
          <w:lang w:val="en-NZ"/>
        </w:rPr>
      </w:pPr>
      <w:r>
        <w:rPr>
          <w:lang w:val="en-NZ"/>
        </w:rPr>
        <w:t>Web browser(s) (12 percent).</w:t>
      </w:r>
    </w:p>
    <w:p w:rsidR="00C06DD9" w:rsidRDefault="00133C7C">
      <w:pPr>
        <w:pStyle w:val="RNZBullets"/>
        <w:numPr>
          <w:ilvl w:val="1"/>
          <w:numId w:val="5"/>
        </w:numPr>
        <w:rPr>
          <w:lang w:val="en-NZ"/>
        </w:rPr>
      </w:pPr>
      <w:r>
        <w:rPr>
          <w:lang w:val="en-NZ"/>
        </w:rPr>
        <w:t>Design software (12 percent).</w:t>
      </w:r>
    </w:p>
    <w:p w:rsidR="00C06DD9" w:rsidRDefault="00133C7C">
      <w:pPr>
        <w:pStyle w:val="RNZBullets"/>
        <w:numPr>
          <w:ilvl w:val="0"/>
          <w:numId w:val="0"/>
        </w:numPr>
        <w:rPr>
          <w:lang w:val="en-NZ"/>
        </w:rPr>
      </w:pPr>
      <w:r>
        <w:rPr>
          <w:lang w:val="en-NZ"/>
        </w:rPr>
        <w:t xml:space="preserve">Amongst the responding </w:t>
      </w:r>
      <w:r>
        <w:rPr>
          <w:u w:val="single"/>
          <w:lang w:val="en-NZ"/>
        </w:rPr>
        <w:t>secondary school</w:t>
      </w:r>
      <w:r>
        <w:rPr>
          <w:lang w:val="en-NZ"/>
        </w:rPr>
        <w:t xml:space="preserve"> support staff:</w:t>
      </w:r>
    </w:p>
    <w:p w:rsidR="00C06DD9" w:rsidRDefault="00133C7C">
      <w:pPr>
        <w:pStyle w:val="RNZBullets"/>
        <w:numPr>
          <w:ilvl w:val="0"/>
          <w:numId w:val="5"/>
        </w:numPr>
        <w:rPr>
          <w:lang w:val="en-NZ"/>
        </w:rPr>
      </w:pPr>
      <w:r>
        <w:rPr>
          <w:lang w:val="en-NZ"/>
        </w:rPr>
        <w:t>Over one-half (57 percent) reported that</w:t>
      </w:r>
      <w:r>
        <w:rPr>
          <w:lang w:val="en-NZ"/>
        </w:rPr>
        <w:t xml:space="preserve"> their school makes changes to the software image when a TELA laptop arrives. Twenty-nine percent said they do not make any changes to the image and 13 percent did not know.</w:t>
      </w:r>
    </w:p>
    <w:p w:rsidR="00C06DD9" w:rsidRDefault="00133C7C">
      <w:pPr>
        <w:pStyle w:val="RNZBullets"/>
        <w:numPr>
          <w:ilvl w:val="0"/>
          <w:numId w:val="5"/>
        </w:numPr>
        <w:rPr>
          <w:lang w:val="en-NZ"/>
        </w:rPr>
      </w:pPr>
      <w:bookmarkStart w:id="105" w:name="_Ref374959705"/>
      <w:r>
        <w:rPr>
          <w:lang w:val="en-NZ"/>
        </w:rPr>
        <w:t>Of those who reported changes were usually made, the school-based applications and</w:t>
      </w:r>
      <w:r>
        <w:rPr>
          <w:lang w:val="en-NZ"/>
        </w:rPr>
        <w:t xml:space="preserve">/or software added to the image that were most frequently mentioned included: </w:t>
      </w:r>
    </w:p>
    <w:p w:rsidR="00C06DD9" w:rsidRDefault="00133C7C">
      <w:pPr>
        <w:pStyle w:val="RNZBullets"/>
        <w:numPr>
          <w:ilvl w:val="1"/>
          <w:numId w:val="5"/>
        </w:numPr>
        <w:rPr>
          <w:lang w:val="en-NZ"/>
        </w:rPr>
      </w:pPr>
      <w:r>
        <w:rPr>
          <w:lang w:val="en-NZ"/>
        </w:rPr>
        <w:t>School management software (55 percent).</w:t>
      </w:r>
    </w:p>
    <w:p w:rsidR="00C06DD9" w:rsidRDefault="00133C7C">
      <w:pPr>
        <w:pStyle w:val="RNZBullets"/>
        <w:numPr>
          <w:ilvl w:val="1"/>
          <w:numId w:val="5"/>
        </w:numPr>
        <w:rPr>
          <w:lang w:val="en-NZ"/>
        </w:rPr>
      </w:pPr>
      <w:r>
        <w:rPr>
          <w:lang w:val="en-NZ"/>
        </w:rPr>
        <w:t>Design software (35 percent).</w:t>
      </w:r>
    </w:p>
    <w:p w:rsidR="00C06DD9" w:rsidRDefault="00133C7C">
      <w:pPr>
        <w:pStyle w:val="RNZBullets"/>
        <w:numPr>
          <w:ilvl w:val="1"/>
          <w:numId w:val="5"/>
        </w:numPr>
        <w:rPr>
          <w:lang w:val="en-NZ"/>
        </w:rPr>
      </w:pPr>
      <w:r>
        <w:rPr>
          <w:lang w:val="en-NZ"/>
        </w:rPr>
        <w:t>Web browser (23 percent).</w:t>
      </w:r>
    </w:p>
    <w:p w:rsidR="00C06DD9" w:rsidRDefault="00133C7C">
      <w:pPr>
        <w:pStyle w:val="RNZBullets"/>
        <w:numPr>
          <w:ilvl w:val="1"/>
          <w:numId w:val="5"/>
        </w:numPr>
        <w:rPr>
          <w:lang w:val="en-NZ"/>
        </w:rPr>
      </w:pPr>
      <w:r>
        <w:rPr>
          <w:lang w:val="en-NZ"/>
        </w:rPr>
        <w:t xml:space="preserve">Microsoft software (19 percent). </w:t>
      </w:r>
    </w:p>
    <w:p w:rsidR="00C06DD9" w:rsidRDefault="00133C7C">
      <w:pPr>
        <w:pStyle w:val="RNZBullets"/>
        <w:numPr>
          <w:ilvl w:val="1"/>
          <w:numId w:val="5"/>
        </w:numPr>
        <w:rPr>
          <w:lang w:val="en-NZ"/>
        </w:rPr>
      </w:pPr>
      <w:r>
        <w:rPr>
          <w:lang w:val="en-NZ"/>
        </w:rPr>
        <w:t>Connecting or imaging the laptop to the school</w:t>
      </w:r>
      <w:r>
        <w:rPr>
          <w:lang w:val="en-NZ"/>
        </w:rPr>
        <w:t xml:space="preserve"> server/network (18 percent).</w:t>
      </w:r>
    </w:p>
    <w:p w:rsidR="00C06DD9" w:rsidRDefault="00133C7C">
      <w:pPr>
        <w:pStyle w:val="RNZBullets"/>
        <w:numPr>
          <w:ilvl w:val="1"/>
          <w:numId w:val="5"/>
        </w:numPr>
        <w:rPr>
          <w:lang w:val="en-NZ"/>
        </w:rPr>
      </w:pPr>
      <w:r>
        <w:rPr>
          <w:lang w:val="en-NZ"/>
        </w:rPr>
        <w:t>Printer or photocopier software (15 percent).</w:t>
      </w:r>
    </w:p>
    <w:p w:rsidR="00C06DD9" w:rsidRDefault="00133C7C">
      <w:pPr>
        <w:pStyle w:val="RNZBullets"/>
        <w:numPr>
          <w:ilvl w:val="1"/>
          <w:numId w:val="5"/>
        </w:numPr>
        <w:rPr>
          <w:lang w:val="en-NZ"/>
        </w:rPr>
      </w:pPr>
      <w:r>
        <w:rPr>
          <w:lang w:val="en-NZ"/>
        </w:rPr>
        <w:lastRenderedPageBreak/>
        <w:t xml:space="preserve">Video, media or flash player (15 percent). </w:t>
      </w:r>
    </w:p>
    <w:p w:rsidR="00C06DD9" w:rsidRDefault="00133C7C">
      <w:pPr>
        <w:pStyle w:val="RNZBullets"/>
        <w:numPr>
          <w:ilvl w:val="1"/>
          <w:numId w:val="5"/>
        </w:numPr>
        <w:rPr>
          <w:lang w:val="en-NZ"/>
        </w:rPr>
      </w:pPr>
      <w:r>
        <w:rPr>
          <w:lang w:val="en-NZ"/>
        </w:rPr>
        <w:t xml:space="preserve">Video/animation/media presentation software (14 percent). </w:t>
      </w:r>
    </w:p>
    <w:p w:rsidR="00C06DD9" w:rsidRDefault="00133C7C">
      <w:pPr>
        <w:pStyle w:val="RNZBullets"/>
        <w:numPr>
          <w:ilvl w:val="1"/>
          <w:numId w:val="5"/>
        </w:numPr>
        <w:rPr>
          <w:lang w:val="en-NZ"/>
        </w:rPr>
      </w:pPr>
      <w:r>
        <w:rPr>
          <w:lang w:val="en-NZ"/>
        </w:rPr>
        <w:t>Photo or image manipulation software (12 percent).</w:t>
      </w:r>
    </w:p>
    <w:p w:rsidR="00C06DD9" w:rsidRDefault="00133C7C">
      <w:pPr>
        <w:pStyle w:val="RNZBullets"/>
        <w:numPr>
          <w:ilvl w:val="1"/>
          <w:numId w:val="5"/>
        </w:numPr>
        <w:rPr>
          <w:lang w:val="en-NZ"/>
        </w:rPr>
      </w:pPr>
      <w:r>
        <w:rPr>
          <w:lang w:val="en-NZ"/>
        </w:rPr>
        <w:t>Windows operating system (</w:t>
      </w:r>
      <w:r>
        <w:rPr>
          <w:lang w:val="en-NZ"/>
        </w:rPr>
        <w:t>12 percent).</w:t>
      </w:r>
    </w:p>
    <w:p w:rsidR="00C06DD9" w:rsidRDefault="00133C7C">
      <w:pPr>
        <w:pStyle w:val="Caption"/>
        <w:rPr>
          <w:sz w:val="16"/>
          <w:szCs w:val="16"/>
        </w:rPr>
      </w:pPr>
      <w:bookmarkStart w:id="106" w:name="_Ref375209916"/>
      <w:r>
        <w:rPr>
          <w:sz w:val="16"/>
          <w:szCs w:val="16"/>
        </w:rPr>
        <w:lastRenderedPageBreak/>
        <w:t xml:space="preserve">Table </w:t>
      </w:r>
      <w:fldSimple w:instr=" SEQ Table \* ARABIC \* MERGEFORMAT ">
        <w:r>
          <w:rPr>
            <w:noProof/>
            <w:sz w:val="16"/>
            <w:szCs w:val="16"/>
          </w:rPr>
          <w:t>27</w:t>
        </w:r>
      </w:fldSimple>
      <w:bookmarkEnd w:id="105"/>
      <w:bookmarkEnd w:id="106"/>
      <w:r>
        <w:rPr>
          <w:noProof/>
          <w:sz w:val="16"/>
          <w:szCs w:val="16"/>
        </w:rPr>
        <w:t>: Changes made to the software image on delivery of a TELA laptop</w:t>
      </w:r>
    </w:p>
    <w:p w:rsidR="00C06DD9" w:rsidRDefault="00133C7C">
      <w:pPr>
        <w:pStyle w:val="TableQuestion"/>
        <w:rPr>
          <w:sz w:val="18"/>
        </w:rPr>
      </w:pPr>
      <w:r>
        <w:rPr>
          <w:sz w:val="18"/>
        </w:rPr>
        <w:t>Q16. Now thinking about when a TELA laptop is delivered, does your school usually change the software image used on the laptop?</w:t>
      </w:r>
    </w:p>
    <w:tbl>
      <w:tblPr>
        <w:tblW w:w="0" w:type="auto"/>
        <w:tblLayout w:type="fixed"/>
        <w:tblLook w:val="04A0"/>
      </w:tblPr>
      <w:tblGrid>
        <w:gridCol w:w="1700"/>
        <w:gridCol w:w="1897"/>
        <w:gridCol w:w="1897"/>
      </w:tblGrid>
      <w:tr w:rsidR="00C06DD9">
        <w:trPr>
          <w:trHeight w:val="240"/>
        </w:trPr>
        <w:tc>
          <w:tcPr>
            <w:tcW w:w="1700" w:type="dxa"/>
            <w:tcBorders>
              <w:top w:val="single" w:sz="4" w:space="0" w:color="auto"/>
              <w:left w:val="nil"/>
              <w:bottom w:val="nil"/>
              <w:right w:val="nil"/>
            </w:tcBorders>
            <w:shd w:val="clear" w:color="auto" w:fill="CCBB88"/>
            <w:vAlign w:val="bottom"/>
          </w:tcPr>
          <w:p w:rsidR="00C06DD9" w:rsidRDefault="00C06DD9">
            <w:pPr>
              <w:pStyle w:val="TableFootnote"/>
              <w:ind w:left="170" w:hanging="170"/>
              <w:rPr>
                <w:sz w:val="18"/>
              </w:rPr>
            </w:pPr>
          </w:p>
        </w:tc>
        <w:tc>
          <w:tcPr>
            <w:tcW w:w="1897"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P</w:t>
            </w:r>
            <w:r>
              <w:rPr>
                <w:sz w:val="18"/>
              </w:rPr>
              <w:t>rimary school</w:t>
            </w:r>
          </w:p>
        </w:tc>
        <w:tc>
          <w:tcPr>
            <w:tcW w:w="1897"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Secondary school</w:t>
            </w:r>
          </w:p>
        </w:tc>
      </w:tr>
      <w:tr w:rsidR="00C06DD9">
        <w:trPr>
          <w:trHeight w:val="240"/>
        </w:trPr>
        <w:tc>
          <w:tcPr>
            <w:tcW w:w="1700" w:type="dxa"/>
            <w:shd w:val="clear" w:color="auto" w:fill="CCBB88"/>
            <w:vAlign w:val="bottom"/>
            <w:hideMark/>
          </w:tcPr>
          <w:p w:rsidR="00C06DD9" w:rsidRDefault="00133C7C">
            <w:pPr>
              <w:pStyle w:val="TableFootnote"/>
              <w:ind w:left="170" w:hanging="170"/>
              <w:jc w:val="right"/>
              <w:rPr>
                <w:sz w:val="18"/>
              </w:rPr>
            </w:pPr>
            <w:r>
              <w:rPr>
                <w:sz w:val="18"/>
              </w:rPr>
              <w:t>Base =</w:t>
            </w:r>
          </w:p>
        </w:tc>
        <w:tc>
          <w:tcPr>
            <w:tcW w:w="1897" w:type="dxa"/>
            <w:shd w:val="clear" w:color="auto" w:fill="CCBB88"/>
            <w:vAlign w:val="bottom"/>
            <w:hideMark/>
          </w:tcPr>
          <w:p w:rsidR="00C06DD9" w:rsidRDefault="00133C7C">
            <w:pPr>
              <w:pStyle w:val="TableFootnote"/>
              <w:jc w:val="center"/>
              <w:rPr>
                <w:sz w:val="18"/>
              </w:rPr>
            </w:pPr>
            <w:r>
              <w:rPr>
                <w:sz w:val="18"/>
              </w:rPr>
              <w:t>397</w:t>
            </w:r>
          </w:p>
        </w:tc>
        <w:tc>
          <w:tcPr>
            <w:tcW w:w="1897" w:type="dxa"/>
            <w:shd w:val="clear" w:color="auto" w:fill="CCBB88"/>
            <w:vAlign w:val="bottom"/>
            <w:hideMark/>
          </w:tcPr>
          <w:p w:rsidR="00C06DD9" w:rsidRDefault="00133C7C">
            <w:pPr>
              <w:pStyle w:val="TableFootnote"/>
              <w:jc w:val="center"/>
              <w:rPr>
                <w:sz w:val="18"/>
              </w:rPr>
            </w:pPr>
            <w:r>
              <w:rPr>
                <w:sz w:val="18"/>
              </w:rPr>
              <w:t>194</w:t>
            </w:r>
          </w:p>
        </w:tc>
      </w:tr>
      <w:tr w:rsidR="00C06DD9">
        <w:trPr>
          <w:trHeight w:val="240"/>
        </w:trPr>
        <w:tc>
          <w:tcPr>
            <w:tcW w:w="1700" w:type="dxa"/>
            <w:tcBorders>
              <w:top w:val="nil"/>
              <w:left w:val="nil"/>
              <w:bottom w:val="single" w:sz="4" w:space="0" w:color="auto"/>
              <w:right w:val="nil"/>
            </w:tcBorders>
            <w:shd w:val="clear" w:color="auto" w:fill="CCBB88"/>
            <w:vAlign w:val="bottom"/>
          </w:tcPr>
          <w:p w:rsidR="00C06DD9" w:rsidRDefault="00C06DD9">
            <w:pPr>
              <w:pStyle w:val="TableFootnote"/>
              <w:ind w:left="170" w:hanging="170"/>
              <w:rPr>
                <w:sz w:val="18"/>
              </w:rPr>
            </w:pPr>
          </w:p>
        </w:tc>
        <w:tc>
          <w:tcPr>
            <w:tcW w:w="1897"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1897"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r>
      <w:tr w:rsidR="00C06DD9">
        <w:trPr>
          <w:trHeight w:val="240"/>
        </w:trPr>
        <w:tc>
          <w:tcPr>
            <w:tcW w:w="1700" w:type="dxa"/>
            <w:tcBorders>
              <w:top w:val="single" w:sz="4" w:space="0" w:color="auto"/>
              <w:left w:val="nil"/>
              <w:bottom w:val="nil"/>
              <w:right w:val="nil"/>
            </w:tcBorders>
            <w:vAlign w:val="bottom"/>
            <w:hideMark/>
          </w:tcPr>
          <w:p w:rsidR="00C06DD9" w:rsidRDefault="00133C7C">
            <w:pPr>
              <w:pStyle w:val="TableFootnote"/>
              <w:ind w:left="170" w:hanging="170"/>
              <w:rPr>
                <w:sz w:val="18"/>
              </w:rPr>
            </w:pPr>
            <w:r>
              <w:rPr>
                <w:sz w:val="18"/>
              </w:rPr>
              <w:t>Yes</w:t>
            </w:r>
          </w:p>
        </w:tc>
        <w:tc>
          <w:tcPr>
            <w:tcW w:w="1897"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35</w:t>
            </w:r>
          </w:p>
        </w:tc>
        <w:tc>
          <w:tcPr>
            <w:tcW w:w="1897"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57</w:t>
            </w:r>
          </w:p>
        </w:tc>
      </w:tr>
      <w:tr w:rsidR="00C06DD9">
        <w:trPr>
          <w:trHeight w:val="240"/>
        </w:trPr>
        <w:tc>
          <w:tcPr>
            <w:tcW w:w="1700" w:type="dxa"/>
            <w:vAlign w:val="bottom"/>
            <w:hideMark/>
          </w:tcPr>
          <w:p w:rsidR="00C06DD9" w:rsidRDefault="00133C7C">
            <w:pPr>
              <w:pStyle w:val="TableFootnote"/>
              <w:ind w:left="170" w:hanging="170"/>
              <w:rPr>
                <w:sz w:val="18"/>
              </w:rPr>
            </w:pPr>
            <w:r>
              <w:rPr>
                <w:sz w:val="18"/>
              </w:rPr>
              <w:t>No</w:t>
            </w:r>
          </w:p>
        </w:tc>
        <w:tc>
          <w:tcPr>
            <w:tcW w:w="1897" w:type="dxa"/>
            <w:vAlign w:val="bottom"/>
            <w:hideMark/>
          </w:tcPr>
          <w:p w:rsidR="00C06DD9" w:rsidRDefault="00133C7C">
            <w:pPr>
              <w:pStyle w:val="TableFootnote"/>
              <w:jc w:val="center"/>
              <w:rPr>
                <w:sz w:val="18"/>
              </w:rPr>
            </w:pPr>
            <w:r>
              <w:rPr>
                <w:sz w:val="18"/>
              </w:rPr>
              <w:t>43</w:t>
            </w:r>
          </w:p>
        </w:tc>
        <w:tc>
          <w:tcPr>
            <w:tcW w:w="1897" w:type="dxa"/>
            <w:vAlign w:val="bottom"/>
            <w:hideMark/>
          </w:tcPr>
          <w:p w:rsidR="00C06DD9" w:rsidRDefault="00133C7C">
            <w:pPr>
              <w:pStyle w:val="TableFootnote"/>
              <w:jc w:val="center"/>
              <w:rPr>
                <w:sz w:val="18"/>
              </w:rPr>
            </w:pPr>
            <w:r>
              <w:rPr>
                <w:sz w:val="18"/>
              </w:rPr>
              <w:t>29</w:t>
            </w:r>
          </w:p>
        </w:tc>
      </w:tr>
      <w:tr w:rsidR="00C06DD9">
        <w:trPr>
          <w:trHeight w:val="240"/>
        </w:trPr>
        <w:tc>
          <w:tcPr>
            <w:tcW w:w="1700" w:type="dxa"/>
            <w:vAlign w:val="bottom"/>
            <w:hideMark/>
          </w:tcPr>
          <w:p w:rsidR="00C06DD9" w:rsidRDefault="00133C7C">
            <w:pPr>
              <w:pStyle w:val="TableFootnote"/>
              <w:ind w:left="170" w:hanging="170"/>
              <w:rPr>
                <w:sz w:val="18"/>
              </w:rPr>
            </w:pPr>
            <w:r>
              <w:rPr>
                <w:sz w:val="18"/>
              </w:rPr>
              <w:t>Don’t know</w:t>
            </w:r>
          </w:p>
        </w:tc>
        <w:tc>
          <w:tcPr>
            <w:tcW w:w="1897" w:type="dxa"/>
            <w:vAlign w:val="bottom"/>
            <w:hideMark/>
          </w:tcPr>
          <w:p w:rsidR="00C06DD9" w:rsidRDefault="00133C7C">
            <w:pPr>
              <w:pStyle w:val="TableFootnote"/>
              <w:jc w:val="center"/>
              <w:rPr>
                <w:sz w:val="18"/>
              </w:rPr>
            </w:pPr>
            <w:r>
              <w:rPr>
                <w:sz w:val="18"/>
              </w:rPr>
              <w:t>22</w:t>
            </w:r>
          </w:p>
        </w:tc>
        <w:tc>
          <w:tcPr>
            <w:tcW w:w="1897" w:type="dxa"/>
            <w:vAlign w:val="bottom"/>
            <w:hideMark/>
          </w:tcPr>
          <w:p w:rsidR="00C06DD9" w:rsidRDefault="00133C7C">
            <w:pPr>
              <w:pStyle w:val="TableFootnote"/>
              <w:jc w:val="center"/>
              <w:rPr>
                <w:sz w:val="18"/>
              </w:rPr>
            </w:pPr>
            <w:r>
              <w:rPr>
                <w:sz w:val="18"/>
              </w:rPr>
              <w:t>13</w:t>
            </w:r>
          </w:p>
        </w:tc>
      </w:tr>
      <w:tr w:rsidR="00C06DD9">
        <w:trPr>
          <w:cantSplit/>
          <w:trHeight w:val="240"/>
        </w:trPr>
        <w:tc>
          <w:tcPr>
            <w:tcW w:w="1700" w:type="dxa"/>
            <w:tcBorders>
              <w:top w:val="nil"/>
              <w:left w:val="nil"/>
              <w:bottom w:val="single" w:sz="12" w:space="0" w:color="auto"/>
              <w:right w:val="nil"/>
            </w:tcBorders>
            <w:vAlign w:val="bottom"/>
            <w:hideMark/>
          </w:tcPr>
          <w:p w:rsidR="00C06DD9" w:rsidRDefault="00133C7C">
            <w:pPr>
              <w:pStyle w:val="TableFootnote"/>
              <w:ind w:left="170" w:hanging="170"/>
              <w:rPr>
                <w:sz w:val="18"/>
              </w:rPr>
            </w:pPr>
            <w:r>
              <w:rPr>
                <w:sz w:val="18"/>
              </w:rPr>
              <w:t>Total</w:t>
            </w:r>
          </w:p>
        </w:tc>
        <w:tc>
          <w:tcPr>
            <w:tcW w:w="1897"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c>
          <w:tcPr>
            <w:tcW w:w="1897"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r>
    </w:tbl>
    <w:p w:rsidR="00C06DD9" w:rsidRDefault="00133C7C">
      <w:pPr>
        <w:pStyle w:val="TableFootnote"/>
      </w:pPr>
      <w:r>
        <w:t>Total may not sum to 100% due to rounding.</w:t>
      </w:r>
    </w:p>
    <w:p w:rsidR="00C06DD9" w:rsidRDefault="00133C7C">
      <w:pPr>
        <w:pStyle w:val="TableFootnote"/>
      </w:pPr>
      <w:r>
        <w:t>*Sub-sample based on those respondents who reported in Q1 that they were the TELA support person at their</w:t>
      </w:r>
      <w:r>
        <w:t xml:space="preserve"> school.</w:t>
      </w:r>
    </w:p>
    <w:p w:rsidR="00C06DD9" w:rsidRDefault="00C06DD9">
      <w:pPr>
        <w:pStyle w:val="Caption"/>
      </w:pPr>
      <w:bookmarkStart w:id="107" w:name="_Ref375127154"/>
    </w:p>
    <w:p w:rsidR="00C06DD9" w:rsidRDefault="00133C7C">
      <w:pPr>
        <w:pStyle w:val="Caption"/>
        <w:rPr>
          <w:sz w:val="16"/>
          <w:szCs w:val="16"/>
        </w:rPr>
      </w:pPr>
      <w:bookmarkStart w:id="108" w:name="_Ref377648686"/>
      <w:r>
        <w:rPr>
          <w:sz w:val="16"/>
          <w:szCs w:val="16"/>
        </w:rPr>
        <w:t xml:space="preserve">Table </w:t>
      </w:r>
      <w:fldSimple w:instr=" SEQ Table \* ARABIC \* MERGEFORMAT ">
        <w:r>
          <w:rPr>
            <w:noProof/>
            <w:sz w:val="16"/>
            <w:szCs w:val="16"/>
          </w:rPr>
          <w:t>28</w:t>
        </w:r>
      </w:fldSimple>
      <w:bookmarkEnd w:id="108"/>
      <w:r>
        <w:rPr>
          <w:sz w:val="16"/>
          <w:szCs w:val="16"/>
        </w:rPr>
        <w:t>:</w:t>
      </w:r>
      <w:bookmarkEnd w:id="107"/>
      <w:r>
        <w:rPr>
          <w:sz w:val="16"/>
          <w:szCs w:val="16"/>
        </w:rPr>
        <w:t xml:space="preserve"> School-based applications added to the software image of TELA laptops</w:t>
      </w:r>
    </w:p>
    <w:p w:rsidR="00C06DD9" w:rsidRDefault="00133C7C">
      <w:pPr>
        <w:pStyle w:val="TableQuestion"/>
        <w:rPr>
          <w:sz w:val="18"/>
        </w:rPr>
      </w:pPr>
      <w:r>
        <w:rPr>
          <w:sz w:val="18"/>
        </w:rPr>
        <w:t xml:space="preserve">Q17 </w:t>
      </w:r>
      <w:proofErr w:type="gramStart"/>
      <w:r>
        <w:rPr>
          <w:sz w:val="18"/>
        </w:rPr>
        <w:t>What</w:t>
      </w:r>
      <w:proofErr w:type="gramEnd"/>
      <w:r>
        <w:rPr>
          <w:sz w:val="18"/>
        </w:rPr>
        <w:t xml:space="preserve"> school-based applications are added to the image?  </w:t>
      </w:r>
    </w:p>
    <w:tbl>
      <w:tblPr>
        <w:tblW w:w="0" w:type="auto"/>
        <w:tblLayout w:type="fixed"/>
        <w:tblLook w:val="04A0"/>
      </w:tblPr>
      <w:tblGrid>
        <w:gridCol w:w="6416"/>
        <w:gridCol w:w="1265"/>
        <w:gridCol w:w="1265"/>
      </w:tblGrid>
      <w:tr w:rsidR="00C06DD9">
        <w:trPr>
          <w:trHeight w:val="240"/>
        </w:trPr>
        <w:tc>
          <w:tcPr>
            <w:tcW w:w="6416" w:type="dxa"/>
            <w:tcBorders>
              <w:top w:val="single" w:sz="4" w:space="0" w:color="auto"/>
              <w:left w:val="nil"/>
              <w:bottom w:val="nil"/>
              <w:right w:val="nil"/>
            </w:tcBorders>
            <w:shd w:val="clear" w:color="auto" w:fill="CCBB88"/>
            <w:vAlign w:val="bottom"/>
          </w:tcPr>
          <w:p w:rsidR="00C06DD9" w:rsidRDefault="00C06DD9">
            <w:pPr>
              <w:pStyle w:val="TableFootnote"/>
              <w:ind w:left="170" w:hanging="170"/>
              <w:rPr>
                <w:sz w:val="18"/>
              </w:rPr>
            </w:pPr>
          </w:p>
        </w:tc>
        <w:tc>
          <w:tcPr>
            <w:tcW w:w="1265"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Primary school</w:t>
            </w:r>
          </w:p>
        </w:tc>
        <w:tc>
          <w:tcPr>
            <w:tcW w:w="1265"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Secondary school</w:t>
            </w:r>
          </w:p>
        </w:tc>
      </w:tr>
      <w:tr w:rsidR="00C06DD9">
        <w:trPr>
          <w:trHeight w:val="240"/>
        </w:trPr>
        <w:tc>
          <w:tcPr>
            <w:tcW w:w="6416" w:type="dxa"/>
            <w:shd w:val="clear" w:color="auto" w:fill="CCBB88"/>
            <w:vAlign w:val="bottom"/>
            <w:hideMark/>
          </w:tcPr>
          <w:p w:rsidR="00C06DD9" w:rsidRDefault="00133C7C">
            <w:pPr>
              <w:pStyle w:val="TableFootnote"/>
              <w:ind w:left="170" w:hanging="170"/>
              <w:jc w:val="right"/>
              <w:rPr>
                <w:sz w:val="18"/>
              </w:rPr>
            </w:pPr>
            <w:r>
              <w:rPr>
                <w:sz w:val="18"/>
              </w:rPr>
              <w:t>Base =</w:t>
            </w:r>
          </w:p>
        </w:tc>
        <w:tc>
          <w:tcPr>
            <w:tcW w:w="1265" w:type="dxa"/>
            <w:shd w:val="clear" w:color="auto" w:fill="CCBB88"/>
            <w:vAlign w:val="bottom"/>
            <w:hideMark/>
          </w:tcPr>
          <w:p w:rsidR="00C06DD9" w:rsidRDefault="00133C7C">
            <w:pPr>
              <w:pStyle w:val="TableFootnote"/>
              <w:jc w:val="center"/>
              <w:rPr>
                <w:sz w:val="18"/>
              </w:rPr>
            </w:pPr>
            <w:r>
              <w:rPr>
                <w:sz w:val="18"/>
              </w:rPr>
              <w:t>138</w:t>
            </w:r>
          </w:p>
        </w:tc>
        <w:tc>
          <w:tcPr>
            <w:tcW w:w="1265" w:type="dxa"/>
            <w:shd w:val="clear" w:color="auto" w:fill="CCBB88"/>
            <w:vAlign w:val="bottom"/>
            <w:hideMark/>
          </w:tcPr>
          <w:p w:rsidR="00C06DD9" w:rsidRDefault="00133C7C">
            <w:pPr>
              <w:pStyle w:val="TableFootnote"/>
              <w:jc w:val="center"/>
              <w:rPr>
                <w:sz w:val="18"/>
              </w:rPr>
            </w:pPr>
            <w:r>
              <w:rPr>
                <w:sz w:val="18"/>
              </w:rPr>
              <w:t>111</w:t>
            </w:r>
          </w:p>
        </w:tc>
      </w:tr>
      <w:tr w:rsidR="00C06DD9">
        <w:trPr>
          <w:trHeight w:val="240"/>
        </w:trPr>
        <w:tc>
          <w:tcPr>
            <w:tcW w:w="6416" w:type="dxa"/>
            <w:tcBorders>
              <w:top w:val="nil"/>
              <w:left w:val="nil"/>
              <w:bottom w:val="single" w:sz="4" w:space="0" w:color="auto"/>
              <w:right w:val="nil"/>
            </w:tcBorders>
            <w:shd w:val="clear" w:color="auto" w:fill="CCBB88"/>
            <w:vAlign w:val="bottom"/>
          </w:tcPr>
          <w:p w:rsidR="00C06DD9" w:rsidRDefault="00C06DD9">
            <w:pPr>
              <w:pStyle w:val="TableFootnote"/>
              <w:ind w:left="170" w:hanging="170"/>
              <w:rPr>
                <w:sz w:val="18"/>
              </w:rPr>
            </w:pPr>
          </w:p>
        </w:tc>
        <w:tc>
          <w:tcPr>
            <w:tcW w:w="1265"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1265"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r>
      <w:tr w:rsidR="00C06DD9">
        <w:trPr>
          <w:trHeight w:val="240"/>
        </w:trPr>
        <w:tc>
          <w:tcPr>
            <w:tcW w:w="6416" w:type="dxa"/>
            <w:vAlign w:val="bottom"/>
            <w:hideMark/>
          </w:tcPr>
          <w:p w:rsidR="00C06DD9" w:rsidRDefault="00133C7C">
            <w:pPr>
              <w:pStyle w:val="TableFootnote"/>
              <w:spacing w:before="20" w:after="20"/>
              <w:ind w:left="170" w:hanging="170"/>
              <w:rPr>
                <w:sz w:val="18"/>
              </w:rPr>
            </w:pPr>
            <w:r>
              <w:rPr>
                <w:sz w:val="18"/>
              </w:rPr>
              <w:t xml:space="preserve">Networked </w:t>
            </w:r>
            <w:r>
              <w:rPr>
                <w:sz w:val="18"/>
              </w:rPr>
              <w:t>and connected/imaged to school server (general mention)</w:t>
            </w:r>
          </w:p>
        </w:tc>
        <w:tc>
          <w:tcPr>
            <w:tcW w:w="1265" w:type="dxa"/>
            <w:vAlign w:val="bottom"/>
            <w:hideMark/>
          </w:tcPr>
          <w:p w:rsidR="00C06DD9" w:rsidRDefault="00133C7C">
            <w:pPr>
              <w:pStyle w:val="TableFootnote"/>
              <w:spacing w:before="20" w:after="20"/>
              <w:jc w:val="center"/>
              <w:rPr>
                <w:sz w:val="18"/>
              </w:rPr>
            </w:pPr>
            <w:r>
              <w:rPr>
                <w:sz w:val="18"/>
              </w:rPr>
              <w:t>25</w:t>
            </w:r>
          </w:p>
        </w:tc>
        <w:tc>
          <w:tcPr>
            <w:tcW w:w="1265" w:type="dxa"/>
            <w:vAlign w:val="bottom"/>
            <w:hideMark/>
          </w:tcPr>
          <w:p w:rsidR="00C06DD9" w:rsidRDefault="00133C7C">
            <w:pPr>
              <w:pStyle w:val="TableFootnote"/>
              <w:spacing w:before="20" w:after="20"/>
              <w:jc w:val="center"/>
              <w:rPr>
                <w:sz w:val="18"/>
              </w:rPr>
            </w:pPr>
            <w:r>
              <w:rPr>
                <w:sz w:val="18"/>
              </w:rPr>
              <w:t>18</w:t>
            </w:r>
          </w:p>
        </w:tc>
      </w:tr>
      <w:tr w:rsidR="00C06DD9">
        <w:trPr>
          <w:trHeight w:val="240"/>
        </w:trPr>
        <w:tc>
          <w:tcPr>
            <w:tcW w:w="6416" w:type="dxa"/>
            <w:tcBorders>
              <w:left w:val="nil"/>
              <w:bottom w:val="nil"/>
              <w:right w:val="nil"/>
            </w:tcBorders>
            <w:vAlign w:val="bottom"/>
            <w:hideMark/>
          </w:tcPr>
          <w:p w:rsidR="00C06DD9" w:rsidRDefault="00133C7C">
            <w:pPr>
              <w:pStyle w:val="TableFootnote"/>
              <w:spacing w:before="20" w:after="20"/>
              <w:ind w:left="170" w:hanging="170"/>
              <w:rPr>
                <w:sz w:val="18"/>
              </w:rPr>
            </w:pPr>
            <w:r>
              <w:rPr>
                <w:sz w:val="18"/>
              </w:rPr>
              <w:t xml:space="preserve">School Management System/Software (e.g. </w:t>
            </w:r>
            <w:proofErr w:type="spellStart"/>
            <w:r>
              <w:rPr>
                <w:sz w:val="18"/>
              </w:rPr>
              <w:t>musac</w:t>
            </w:r>
            <w:proofErr w:type="spellEnd"/>
            <w:r>
              <w:rPr>
                <w:sz w:val="18"/>
              </w:rPr>
              <w:t xml:space="preserve">, </w:t>
            </w:r>
            <w:proofErr w:type="spellStart"/>
            <w:r>
              <w:rPr>
                <w:sz w:val="18"/>
              </w:rPr>
              <w:t>Kamar</w:t>
            </w:r>
            <w:proofErr w:type="spellEnd"/>
            <w:r>
              <w:rPr>
                <w:sz w:val="18"/>
              </w:rPr>
              <w:t>, file maker)</w:t>
            </w:r>
          </w:p>
        </w:tc>
        <w:tc>
          <w:tcPr>
            <w:tcW w:w="1265" w:type="dxa"/>
            <w:tcBorders>
              <w:left w:val="nil"/>
              <w:bottom w:val="nil"/>
              <w:right w:val="nil"/>
            </w:tcBorders>
            <w:vAlign w:val="bottom"/>
            <w:hideMark/>
          </w:tcPr>
          <w:p w:rsidR="00C06DD9" w:rsidRDefault="00133C7C">
            <w:pPr>
              <w:pStyle w:val="TableFootnote"/>
              <w:spacing w:before="20" w:after="20"/>
              <w:jc w:val="center"/>
              <w:rPr>
                <w:sz w:val="18"/>
              </w:rPr>
            </w:pPr>
            <w:r>
              <w:rPr>
                <w:sz w:val="18"/>
              </w:rPr>
              <w:t>24</w:t>
            </w:r>
          </w:p>
        </w:tc>
        <w:tc>
          <w:tcPr>
            <w:tcW w:w="1265" w:type="dxa"/>
            <w:tcBorders>
              <w:left w:val="nil"/>
              <w:bottom w:val="nil"/>
              <w:right w:val="nil"/>
            </w:tcBorders>
            <w:vAlign w:val="bottom"/>
            <w:hideMark/>
          </w:tcPr>
          <w:p w:rsidR="00C06DD9" w:rsidRDefault="00133C7C">
            <w:pPr>
              <w:pStyle w:val="TableFootnote"/>
              <w:spacing w:before="20" w:after="20"/>
              <w:jc w:val="center"/>
              <w:rPr>
                <w:sz w:val="18"/>
              </w:rPr>
            </w:pPr>
            <w:r>
              <w:rPr>
                <w:sz w:val="18"/>
              </w:rPr>
              <w:t>55</w:t>
            </w:r>
          </w:p>
        </w:tc>
      </w:tr>
      <w:tr w:rsidR="00C06DD9">
        <w:trPr>
          <w:trHeight w:val="240"/>
        </w:trPr>
        <w:tc>
          <w:tcPr>
            <w:tcW w:w="6416" w:type="dxa"/>
            <w:vAlign w:val="bottom"/>
            <w:hideMark/>
          </w:tcPr>
          <w:p w:rsidR="00C06DD9" w:rsidRDefault="00133C7C">
            <w:pPr>
              <w:pStyle w:val="TableFootnote"/>
              <w:spacing w:before="20" w:after="20"/>
              <w:ind w:left="170" w:hanging="170"/>
              <w:rPr>
                <w:sz w:val="18"/>
              </w:rPr>
            </w:pPr>
            <w:r>
              <w:rPr>
                <w:sz w:val="18"/>
              </w:rPr>
              <w:t>Microsoft software (e.g. Microsoft package, Office, Word, Publisher)</w:t>
            </w:r>
          </w:p>
        </w:tc>
        <w:tc>
          <w:tcPr>
            <w:tcW w:w="1265" w:type="dxa"/>
            <w:vAlign w:val="bottom"/>
            <w:hideMark/>
          </w:tcPr>
          <w:p w:rsidR="00C06DD9" w:rsidRDefault="00133C7C">
            <w:pPr>
              <w:pStyle w:val="TableFootnote"/>
              <w:spacing w:before="20" w:after="20"/>
              <w:jc w:val="center"/>
              <w:rPr>
                <w:sz w:val="18"/>
              </w:rPr>
            </w:pPr>
            <w:r>
              <w:rPr>
                <w:sz w:val="18"/>
              </w:rPr>
              <w:t>14</w:t>
            </w:r>
          </w:p>
        </w:tc>
        <w:tc>
          <w:tcPr>
            <w:tcW w:w="1265" w:type="dxa"/>
            <w:vAlign w:val="bottom"/>
            <w:hideMark/>
          </w:tcPr>
          <w:p w:rsidR="00C06DD9" w:rsidRDefault="00133C7C">
            <w:pPr>
              <w:pStyle w:val="TableFootnote"/>
              <w:spacing w:before="20" w:after="20"/>
              <w:jc w:val="center"/>
              <w:rPr>
                <w:sz w:val="18"/>
              </w:rPr>
            </w:pPr>
            <w:r>
              <w:rPr>
                <w:sz w:val="18"/>
              </w:rPr>
              <w:t>19</w:t>
            </w:r>
          </w:p>
        </w:tc>
      </w:tr>
      <w:tr w:rsidR="00C06DD9">
        <w:trPr>
          <w:trHeight w:val="240"/>
        </w:trPr>
        <w:tc>
          <w:tcPr>
            <w:tcW w:w="6416" w:type="dxa"/>
            <w:vAlign w:val="bottom"/>
            <w:hideMark/>
          </w:tcPr>
          <w:p w:rsidR="00C06DD9" w:rsidRDefault="00133C7C">
            <w:pPr>
              <w:pStyle w:val="TableFootnote"/>
              <w:spacing w:before="20" w:after="20"/>
              <w:ind w:left="170" w:hanging="170"/>
              <w:rPr>
                <w:sz w:val="18"/>
              </w:rPr>
            </w:pPr>
            <w:r>
              <w:rPr>
                <w:sz w:val="18"/>
              </w:rPr>
              <w:t xml:space="preserve">Interactive whiteboard software (e.g. </w:t>
            </w:r>
            <w:proofErr w:type="spellStart"/>
            <w:r>
              <w:rPr>
                <w:sz w:val="18"/>
              </w:rPr>
              <w:t>ActivInspire</w:t>
            </w:r>
            <w:proofErr w:type="spellEnd"/>
            <w:r>
              <w:rPr>
                <w:sz w:val="18"/>
              </w:rPr>
              <w:t xml:space="preserve">, </w:t>
            </w:r>
            <w:proofErr w:type="spellStart"/>
            <w:r>
              <w:rPr>
                <w:sz w:val="18"/>
              </w:rPr>
              <w:t>ActivBoard</w:t>
            </w:r>
            <w:proofErr w:type="spellEnd"/>
            <w:r>
              <w:rPr>
                <w:sz w:val="18"/>
              </w:rPr>
              <w:t xml:space="preserve">, </w:t>
            </w:r>
            <w:proofErr w:type="spellStart"/>
            <w:r>
              <w:rPr>
                <w:sz w:val="18"/>
              </w:rPr>
              <w:t>SmartBoard</w:t>
            </w:r>
            <w:proofErr w:type="spellEnd"/>
            <w:r>
              <w:rPr>
                <w:sz w:val="18"/>
              </w:rPr>
              <w:t xml:space="preserve"> Software, </w:t>
            </w:r>
            <w:proofErr w:type="spellStart"/>
            <w:r>
              <w:rPr>
                <w:sz w:val="18"/>
              </w:rPr>
              <w:t>mimio</w:t>
            </w:r>
            <w:proofErr w:type="spellEnd"/>
            <w:r>
              <w:rPr>
                <w:sz w:val="18"/>
              </w:rPr>
              <w:t xml:space="preserve">, </w:t>
            </w:r>
            <w:proofErr w:type="spellStart"/>
            <w:r>
              <w:rPr>
                <w:sz w:val="18"/>
              </w:rPr>
              <w:t>EasiTeach</w:t>
            </w:r>
            <w:proofErr w:type="spellEnd"/>
            <w:r>
              <w:rPr>
                <w:sz w:val="18"/>
              </w:rPr>
              <w:t>)</w:t>
            </w:r>
          </w:p>
        </w:tc>
        <w:tc>
          <w:tcPr>
            <w:tcW w:w="1265" w:type="dxa"/>
            <w:vAlign w:val="bottom"/>
            <w:hideMark/>
          </w:tcPr>
          <w:p w:rsidR="00C06DD9" w:rsidRDefault="00133C7C">
            <w:pPr>
              <w:pStyle w:val="TableFootnote"/>
              <w:spacing w:before="20" w:after="20"/>
              <w:jc w:val="center"/>
              <w:rPr>
                <w:sz w:val="18"/>
              </w:rPr>
            </w:pPr>
            <w:r>
              <w:rPr>
                <w:sz w:val="18"/>
              </w:rPr>
              <w:t>14</w:t>
            </w:r>
          </w:p>
        </w:tc>
        <w:tc>
          <w:tcPr>
            <w:tcW w:w="1265" w:type="dxa"/>
            <w:vAlign w:val="bottom"/>
            <w:hideMark/>
          </w:tcPr>
          <w:p w:rsidR="00C06DD9" w:rsidRDefault="00133C7C">
            <w:pPr>
              <w:pStyle w:val="TableFootnote"/>
              <w:spacing w:before="20" w:after="20"/>
              <w:jc w:val="center"/>
              <w:rPr>
                <w:sz w:val="18"/>
              </w:rPr>
            </w:pPr>
            <w:r>
              <w:rPr>
                <w:sz w:val="18"/>
              </w:rPr>
              <w:t>10</w:t>
            </w:r>
          </w:p>
        </w:tc>
      </w:tr>
      <w:tr w:rsidR="00C06DD9">
        <w:trPr>
          <w:trHeight w:val="240"/>
        </w:trPr>
        <w:tc>
          <w:tcPr>
            <w:tcW w:w="6416" w:type="dxa"/>
            <w:vAlign w:val="bottom"/>
            <w:hideMark/>
          </w:tcPr>
          <w:p w:rsidR="00C06DD9" w:rsidRDefault="00133C7C">
            <w:pPr>
              <w:pStyle w:val="TableFootnote"/>
              <w:spacing w:before="20" w:after="20"/>
              <w:ind w:left="170" w:hanging="170"/>
              <w:rPr>
                <w:sz w:val="18"/>
              </w:rPr>
            </w:pPr>
            <w:r>
              <w:rPr>
                <w:sz w:val="18"/>
              </w:rPr>
              <w:t>Web browser (e.g. Google Chrome, Mozilla Firefox)</w:t>
            </w:r>
          </w:p>
        </w:tc>
        <w:tc>
          <w:tcPr>
            <w:tcW w:w="1265" w:type="dxa"/>
            <w:vAlign w:val="bottom"/>
            <w:hideMark/>
          </w:tcPr>
          <w:p w:rsidR="00C06DD9" w:rsidRDefault="00133C7C">
            <w:pPr>
              <w:pStyle w:val="TableFootnote"/>
              <w:spacing w:before="20" w:after="20"/>
              <w:jc w:val="center"/>
              <w:rPr>
                <w:sz w:val="18"/>
              </w:rPr>
            </w:pPr>
            <w:r>
              <w:rPr>
                <w:sz w:val="18"/>
              </w:rPr>
              <w:t>12</w:t>
            </w:r>
          </w:p>
        </w:tc>
        <w:tc>
          <w:tcPr>
            <w:tcW w:w="1265" w:type="dxa"/>
            <w:vAlign w:val="bottom"/>
            <w:hideMark/>
          </w:tcPr>
          <w:p w:rsidR="00C06DD9" w:rsidRDefault="00133C7C">
            <w:pPr>
              <w:pStyle w:val="TableFootnote"/>
              <w:spacing w:before="20" w:after="20"/>
              <w:jc w:val="center"/>
              <w:rPr>
                <w:sz w:val="18"/>
              </w:rPr>
            </w:pPr>
            <w:r>
              <w:rPr>
                <w:sz w:val="18"/>
              </w:rPr>
              <w:t>23</w:t>
            </w:r>
          </w:p>
        </w:tc>
      </w:tr>
      <w:tr w:rsidR="00C06DD9">
        <w:trPr>
          <w:trHeight w:val="240"/>
        </w:trPr>
        <w:tc>
          <w:tcPr>
            <w:tcW w:w="6416" w:type="dxa"/>
            <w:vAlign w:val="bottom"/>
            <w:hideMark/>
          </w:tcPr>
          <w:p w:rsidR="00C06DD9" w:rsidRDefault="00133C7C">
            <w:pPr>
              <w:pStyle w:val="TableFootnote"/>
              <w:spacing w:before="20" w:after="20"/>
              <w:ind w:left="170" w:hanging="170"/>
              <w:rPr>
                <w:sz w:val="18"/>
              </w:rPr>
            </w:pPr>
            <w:r>
              <w:rPr>
                <w:sz w:val="18"/>
              </w:rPr>
              <w:t xml:space="preserve">Design Software (e.g. </w:t>
            </w:r>
            <w:proofErr w:type="spellStart"/>
            <w:r>
              <w:rPr>
                <w:sz w:val="18"/>
              </w:rPr>
              <w:t>AutoCad</w:t>
            </w:r>
            <w:proofErr w:type="spellEnd"/>
            <w:r>
              <w:rPr>
                <w:sz w:val="18"/>
              </w:rPr>
              <w:t xml:space="preserve">, Comic Life, </w:t>
            </w:r>
            <w:proofErr w:type="spellStart"/>
            <w:r>
              <w:rPr>
                <w:sz w:val="18"/>
              </w:rPr>
              <w:t>ArtRage</w:t>
            </w:r>
            <w:proofErr w:type="spellEnd"/>
            <w:r>
              <w:rPr>
                <w:sz w:val="18"/>
              </w:rPr>
              <w:t xml:space="preserve">, Adobe Creative Suite, Google, Sketch-up, </w:t>
            </w:r>
            <w:proofErr w:type="spellStart"/>
            <w:r>
              <w:rPr>
                <w:sz w:val="18"/>
              </w:rPr>
              <w:t>Irfranview</w:t>
            </w:r>
            <w:proofErr w:type="spellEnd"/>
            <w:r>
              <w:rPr>
                <w:sz w:val="18"/>
              </w:rPr>
              <w:t>)</w:t>
            </w:r>
          </w:p>
        </w:tc>
        <w:tc>
          <w:tcPr>
            <w:tcW w:w="1265" w:type="dxa"/>
            <w:vAlign w:val="bottom"/>
            <w:hideMark/>
          </w:tcPr>
          <w:p w:rsidR="00C06DD9" w:rsidRDefault="00133C7C">
            <w:pPr>
              <w:pStyle w:val="TableFootnote"/>
              <w:spacing w:before="20" w:after="20"/>
              <w:jc w:val="center"/>
              <w:rPr>
                <w:sz w:val="18"/>
              </w:rPr>
            </w:pPr>
            <w:r>
              <w:rPr>
                <w:sz w:val="18"/>
              </w:rPr>
              <w:t>12</w:t>
            </w:r>
          </w:p>
        </w:tc>
        <w:tc>
          <w:tcPr>
            <w:tcW w:w="1265" w:type="dxa"/>
            <w:vAlign w:val="bottom"/>
            <w:hideMark/>
          </w:tcPr>
          <w:p w:rsidR="00C06DD9" w:rsidRDefault="00133C7C">
            <w:pPr>
              <w:pStyle w:val="TableFootnote"/>
              <w:spacing w:before="20" w:after="20"/>
              <w:jc w:val="center"/>
              <w:rPr>
                <w:sz w:val="18"/>
              </w:rPr>
            </w:pPr>
            <w:r>
              <w:rPr>
                <w:sz w:val="18"/>
              </w:rPr>
              <w:t>35</w:t>
            </w:r>
          </w:p>
        </w:tc>
      </w:tr>
      <w:tr w:rsidR="00C06DD9">
        <w:trPr>
          <w:trHeight w:val="240"/>
        </w:trPr>
        <w:tc>
          <w:tcPr>
            <w:tcW w:w="6416" w:type="dxa"/>
            <w:vAlign w:val="bottom"/>
            <w:hideMark/>
          </w:tcPr>
          <w:p w:rsidR="00C06DD9" w:rsidRDefault="00133C7C">
            <w:pPr>
              <w:pStyle w:val="TableFootnote"/>
              <w:spacing w:before="20" w:after="20"/>
              <w:ind w:left="170" w:hanging="170"/>
              <w:rPr>
                <w:sz w:val="18"/>
              </w:rPr>
            </w:pPr>
            <w:r>
              <w:rPr>
                <w:sz w:val="18"/>
              </w:rPr>
              <w:t xml:space="preserve">Photo/Image manipulation software (e.g. Photoshop, GIMP, </w:t>
            </w:r>
            <w:proofErr w:type="spellStart"/>
            <w:r>
              <w:rPr>
                <w:sz w:val="18"/>
              </w:rPr>
              <w:t>KidPix</w:t>
            </w:r>
            <w:proofErr w:type="spellEnd"/>
            <w:r>
              <w:rPr>
                <w:sz w:val="18"/>
              </w:rPr>
              <w:t>)</w:t>
            </w:r>
          </w:p>
        </w:tc>
        <w:tc>
          <w:tcPr>
            <w:tcW w:w="1265" w:type="dxa"/>
            <w:vAlign w:val="bottom"/>
            <w:hideMark/>
          </w:tcPr>
          <w:p w:rsidR="00C06DD9" w:rsidRDefault="00133C7C">
            <w:pPr>
              <w:pStyle w:val="TableFootnote"/>
              <w:spacing w:before="20" w:after="20"/>
              <w:jc w:val="center"/>
              <w:rPr>
                <w:sz w:val="18"/>
              </w:rPr>
            </w:pPr>
            <w:r>
              <w:rPr>
                <w:sz w:val="18"/>
              </w:rPr>
              <w:t>9</w:t>
            </w:r>
          </w:p>
        </w:tc>
        <w:tc>
          <w:tcPr>
            <w:tcW w:w="1265" w:type="dxa"/>
            <w:vAlign w:val="bottom"/>
            <w:hideMark/>
          </w:tcPr>
          <w:p w:rsidR="00C06DD9" w:rsidRDefault="00133C7C">
            <w:pPr>
              <w:pStyle w:val="TableFootnote"/>
              <w:spacing w:before="20" w:after="20"/>
              <w:jc w:val="center"/>
              <w:rPr>
                <w:sz w:val="18"/>
              </w:rPr>
            </w:pPr>
            <w:r>
              <w:rPr>
                <w:sz w:val="18"/>
              </w:rPr>
              <w:t>12</w:t>
            </w:r>
          </w:p>
        </w:tc>
      </w:tr>
      <w:tr w:rsidR="00C06DD9">
        <w:trPr>
          <w:trHeight w:val="240"/>
        </w:trPr>
        <w:tc>
          <w:tcPr>
            <w:tcW w:w="6416" w:type="dxa"/>
            <w:vAlign w:val="bottom"/>
            <w:hideMark/>
          </w:tcPr>
          <w:p w:rsidR="00C06DD9" w:rsidRDefault="00133C7C">
            <w:pPr>
              <w:pStyle w:val="TableFootnote"/>
              <w:spacing w:before="20" w:after="20"/>
              <w:ind w:left="170" w:hanging="170"/>
              <w:rPr>
                <w:sz w:val="18"/>
              </w:rPr>
            </w:pPr>
            <w:r>
              <w:rPr>
                <w:sz w:val="18"/>
              </w:rPr>
              <w:t xml:space="preserve">Literacy, Numeracy and Assessment software (e.g. Clicker, Steps, Jolly Phonics, </w:t>
            </w:r>
            <w:proofErr w:type="spellStart"/>
            <w:r>
              <w:rPr>
                <w:sz w:val="18"/>
              </w:rPr>
              <w:t>Lexia</w:t>
            </w:r>
            <w:proofErr w:type="spellEnd"/>
            <w:r>
              <w:rPr>
                <w:sz w:val="18"/>
              </w:rPr>
              <w:t xml:space="preserve"> Learning, Pearson Maths)</w:t>
            </w:r>
          </w:p>
        </w:tc>
        <w:tc>
          <w:tcPr>
            <w:tcW w:w="1265" w:type="dxa"/>
            <w:vAlign w:val="bottom"/>
            <w:hideMark/>
          </w:tcPr>
          <w:p w:rsidR="00C06DD9" w:rsidRDefault="00133C7C">
            <w:pPr>
              <w:pStyle w:val="TableFootnote"/>
              <w:spacing w:before="20" w:after="20"/>
              <w:jc w:val="center"/>
              <w:rPr>
                <w:sz w:val="18"/>
              </w:rPr>
            </w:pPr>
            <w:r>
              <w:rPr>
                <w:sz w:val="18"/>
              </w:rPr>
              <w:t>9</w:t>
            </w:r>
          </w:p>
        </w:tc>
        <w:tc>
          <w:tcPr>
            <w:tcW w:w="1265" w:type="dxa"/>
            <w:vAlign w:val="bottom"/>
            <w:hideMark/>
          </w:tcPr>
          <w:p w:rsidR="00C06DD9" w:rsidRDefault="00133C7C">
            <w:pPr>
              <w:pStyle w:val="TableFootnote"/>
              <w:spacing w:before="20" w:after="20"/>
              <w:jc w:val="center"/>
              <w:rPr>
                <w:sz w:val="18"/>
              </w:rPr>
            </w:pPr>
            <w:r>
              <w:rPr>
                <w:sz w:val="18"/>
              </w:rPr>
              <w:t>4</w:t>
            </w:r>
          </w:p>
        </w:tc>
      </w:tr>
      <w:tr w:rsidR="00C06DD9">
        <w:trPr>
          <w:trHeight w:val="240"/>
        </w:trPr>
        <w:tc>
          <w:tcPr>
            <w:tcW w:w="6416" w:type="dxa"/>
            <w:vAlign w:val="bottom"/>
            <w:hideMark/>
          </w:tcPr>
          <w:p w:rsidR="00C06DD9" w:rsidRDefault="00133C7C">
            <w:pPr>
              <w:pStyle w:val="TableFootnote"/>
              <w:spacing w:before="20" w:after="20"/>
              <w:ind w:left="170" w:hanging="170"/>
              <w:rPr>
                <w:sz w:val="18"/>
              </w:rPr>
            </w:pPr>
            <w:r>
              <w:rPr>
                <w:sz w:val="18"/>
              </w:rPr>
              <w:t>Windows operating system (e.g. Windows 7, Windows 8, Win 7 Pro)</w:t>
            </w:r>
          </w:p>
        </w:tc>
        <w:tc>
          <w:tcPr>
            <w:tcW w:w="1265" w:type="dxa"/>
            <w:vAlign w:val="bottom"/>
            <w:hideMark/>
          </w:tcPr>
          <w:p w:rsidR="00C06DD9" w:rsidRDefault="00133C7C">
            <w:pPr>
              <w:pStyle w:val="TableFootnote"/>
              <w:spacing w:before="20" w:after="20"/>
              <w:jc w:val="center"/>
              <w:rPr>
                <w:sz w:val="18"/>
              </w:rPr>
            </w:pPr>
            <w:r>
              <w:rPr>
                <w:sz w:val="18"/>
              </w:rPr>
              <w:t>8</w:t>
            </w:r>
          </w:p>
        </w:tc>
        <w:tc>
          <w:tcPr>
            <w:tcW w:w="1265" w:type="dxa"/>
            <w:vAlign w:val="bottom"/>
            <w:hideMark/>
          </w:tcPr>
          <w:p w:rsidR="00C06DD9" w:rsidRDefault="00133C7C">
            <w:pPr>
              <w:pStyle w:val="TableFootnote"/>
              <w:spacing w:before="20" w:after="20"/>
              <w:jc w:val="center"/>
              <w:rPr>
                <w:sz w:val="18"/>
              </w:rPr>
            </w:pPr>
            <w:r>
              <w:rPr>
                <w:sz w:val="18"/>
              </w:rPr>
              <w:t>12</w:t>
            </w:r>
          </w:p>
        </w:tc>
      </w:tr>
      <w:tr w:rsidR="00C06DD9">
        <w:trPr>
          <w:trHeight w:val="240"/>
        </w:trPr>
        <w:tc>
          <w:tcPr>
            <w:tcW w:w="6416" w:type="dxa"/>
            <w:vAlign w:val="bottom"/>
            <w:hideMark/>
          </w:tcPr>
          <w:p w:rsidR="00C06DD9" w:rsidRDefault="00133C7C">
            <w:pPr>
              <w:pStyle w:val="TableFootnote"/>
              <w:spacing w:before="20" w:after="20"/>
              <w:ind w:left="170" w:hanging="170"/>
              <w:rPr>
                <w:sz w:val="18"/>
              </w:rPr>
            </w:pPr>
            <w:r>
              <w:rPr>
                <w:sz w:val="18"/>
              </w:rPr>
              <w:t xml:space="preserve">Printer or photocopier software (e.g. </w:t>
            </w:r>
            <w:proofErr w:type="spellStart"/>
            <w:r>
              <w:rPr>
                <w:sz w:val="18"/>
              </w:rPr>
              <w:t>Papercut</w:t>
            </w:r>
            <w:proofErr w:type="spellEnd"/>
            <w:r>
              <w:rPr>
                <w:sz w:val="18"/>
              </w:rPr>
              <w:t xml:space="preserve">, </w:t>
            </w:r>
            <w:proofErr w:type="spellStart"/>
            <w:r>
              <w:rPr>
                <w:sz w:val="18"/>
              </w:rPr>
              <w:t>equitrac</w:t>
            </w:r>
            <w:proofErr w:type="spellEnd"/>
            <w:r>
              <w:rPr>
                <w:sz w:val="18"/>
              </w:rPr>
              <w:t>)</w:t>
            </w:r>
          </w:p>
        </w:tc>
        <w:tc>
          <w:tcPr>
            <w:tcW w:w="1265" w:type="dxa"/>
            <w:vAlign w:val="bottom"/>
            <w:hideMark/>
          </w:tcPr>
          <w:p w:rsidR="00C06DD9" w:rsidRDefault="00133C7C">
            <w:pPr>
              <w:pStyle w:val="TableFootnote"/>
              <w:spacing w:before="20" w:after="20"/>
              <w:jc w:val="center"/>
              <w:rPr>
                <w:sz w:val="18"/>
              </w:rPr>
            </w:pPr>
            <w:r>
              <w:rPr>
                <w:sz w:val="18"/>
              </w:rPr>
              <w:t>8</w:t>
            </w:r>
          </w:p>
        </w:tc>
        <w:tc>
          <w:tcPr>
            <w:tcW w:w="1265" w:type="dxa"/>
            <w:vAlign w:val="bottom"/>
            <w:hideMark/>
          </w:tcPr>
          <w:p w:rsidR="00C06DD9" w:rsidRDefault="00133C7C">
            <w:pPr>
              <w:pStyle w:val="TableFootnote"/>
              <w:spacing w:before="20" w:after="20"/>
              <w:jc w:val="center"/>
              <w:rPr>
                <w:sz w:val="18"/>
              </w:rPr>
            </w:pPr>
            <w:r>
              <w:rPr>
                <w:sz w:val="18"/>
              </w:rPr>
              <w:t>15</w:t>
            </w:r>
          </w:p>
        </w:tc>
      </w:tr>
      <w:tr w:rsidR="00C06DD9">
        <w:trPr>
          <w:trHeight w:val="240"/>
        </w:trPr>
        <w:tc>
          <w:tcPr>
            <w:tcW w:w="6416" w:type="dxa"/>
            <w:vAlign w:val="bottom"/>
            <w:hideMark/>
          </w:tcPr>
          <w:p w:rsidR="00C06DD9" w:rsidRDefault="00133C7C">
            <w:pPr>
              <w:pStyle w:val="TableFootnote"/>
              <w:spacing w:before="20" w:after="20"/>
              <w:ind w:left="170" w:hanging="170"/>
              <w:rPr>
                <w:sz w:val="18"/>
              </w:rPr>
            </w:pPr>
            <w:r>
              <w:rPr>
                <w:sz w:val="18"/>
              </w:rPr>
              <w:t xml:space="preserve">Video/animation/media/presentation software (e.g. Scratch, Springboard, Final Cut Express, Blender, I Can Animate, Adobe Premiere, </w:t>
            </w:r>
            <w:proofErr w:type="spellStart"/>
            <w:r>
              <w:rPr>
                <w:sz w:val="18"/>
              </w:rPr>
              <w:t>iShowU</w:t>
            </w:r>
            <w:proofErr w:type="spellEnd"/>
            <w:r>
              <w:rPr>
                <w:sz w:val="18"/>
              </w:rPr>
              <w:t xml:space="preserve">, </w:t>
            </w:r>
            <w:proofErr w:type="spellStart"/>
            <w:r>
              <w:rPr>
                <w:sz w:val="18"/>
              </w:rPr>
              <w:t>Kahootz</w:t>
            </w:r>
            <w:proofErr w:type="spellEnd"/>
            <w:r>
              <w:rPr>
                <w:sz w:val="18"/>
              </w:rPr>
              <w:t>)</w:t>
            </w:r>
          </w:p>
        </w:tc>
        <w:tc>
          <w:tcPr>
            <w:tcW w:w="1265" w:type="dxa"/>
            <w:vAlign w:val="bottom"/>
            <w:hideMark/>
          </w:tcPr>
          <w:p w:rsidR="00C06DD9" w:rsidRDefault="00133C7C">
            <w:pPr>
              <w:pStyle w:val="TableFootnote"/>
              <w:spacing w:before="20" w:after="20"/>
              <w:jc w:val="center"/>
              <w:rPr>
                <w:sz w:val="18"/>
              </w:rPr>
            </w:pPr>
            <w:r>
              <w:rPr>
                <w:sz w:val="18"/>
              </w:rPr>
              <w:t>6</w:t>
            </w:r>
          </w:p>
        </w:tc>
        <w:tc>
          <w:tcPr>
            <w:tcW w:w="1265" w:type="dxa"/>
            <w:vAlign w:val="bottom"/>
            <w:hideMark/>
          </w:tcPr>
          <w:p w:rsidR="00C06DD9" w:rsidRDefault="00133C7C">
            <w:pPr>
              <w:pStyle w:val="TableFootnote"/>
              <w:spacing w:before="20" w:after="20"/>
              <w:jc w:val="center"/>
              <w:rPr>
                <w:sz w:val="18"/>
              </w:rPr>
            </w:pPr>
            <w:r>
              <w:rPr>
                <w:sz w:val="18"/>
              </w:rPr>
              <w:t>14</w:t>
            </w:r>
          </w:p>
        </w:tc>
      </w:tr>
      <w:tr w:rsidR="00C06DD9">
        <w:trPr>
          <w:trHeight w:val="240"/>
        </w:trPr>
        <w:tc>
          <w:tcPr>
            <w:tcW w:w="6416" w:type="dxa"/>
            <w:vAlign w:val="bottom"/>
            <w:hideMark/>
          </w:tcPr>
          <w:p w:rsidR="00C06DD9" w:rsidRDefault="00133C7C">
            <w:pPr>
              <w:pStyle w:val="TableFootnote"/>
              <w:spacing w:before="20" w:after="20"/>
              <w:ind w:left="170" w:hanging="170"/>
              <w:rPr>
                <w:sz w:val="18"/>
              </w:rPr>
            </w:pPr>
            <w:r>
              <w:rPr>
                <w:sz w:val="18"/>
              </w:rPr>
              <w:t>Antivirus or Symantec (e.g. Norton an</w:t>
            </w:r>
            <w:r>
              <w:rPr>
                <w:sz w:val="18"/>
              </w:rPr>
              <w:t>tivirus)</w:t>
            </w:r>
          </w:p>
        </w:tc>
        <w:tc>
          <w:tcPr>
            <w:tcW w:w="1265" w:type="dxa"/>
            <w:vAlign w:val="bottom"/>
            <w:hideMark/>
          </w:tcPr>
          <w:p w:rsidR="00C06DD9" w:rsidRDefault="00133C7C">
            <w:pPr>
              <w:pStyle w:val="TableFootnote"/>
              <w:spacing w:before="20" w:after="20"/>
              <w:jc w:val="center"/>
              <w:rPr>
                <w:sz w:val="18"/>
              </w:rPr>
            </w:pPr>
            <w:r>
              <w:rPr>
                <w:sz w:val="18"/>
              </w:rPr>
              <w:t>4</w:t>
            </w:r>
          </w:p>
        </w:tc>
        <w:tc>
          <w:tcPr>
            <w:tcW w:w="1265" w:type="dxa"/>
            <w:vAlign w:val="bottom"/>
            <w:hideMark/>
          </w:tcPr>
          <w:p w:rsidR="00C06DD9" w:rsidRDefault="00133C7C">
            <w:pPr>
              <w:pStyle w:val="TableFootnote"/>
              <w:spacing w:before="20" w:after="20"/>
              <w:jc w:val="center"/>
              <w:rPr>
                <w:sz w:val="18"/>
              </w:rPr>
            </w:pPr>
            <w:r>
              <w:rPr>
                <w:sz w:val="18"/>
              </w:rPr>
              <w:t>11</w:t>
            </w:r>
          </w:p>
        </w:tc>
      </w:tr>
      <w:tr w:rsidR="00C06DD9">
        <w:trPr>
          <w:trHeight w:val="240"/>
        </w:trPr>
        <w:tc>
          <w:tcPr>
            <w:tcW w:w="6416" w:type="dxa"/>
            <w:vAlign w:val="bottom"/>
            <w:hideMark/>
          </w:tcPr>
          <w:p w:rsidR="00C06DD9" w:rsidRDefault="00133C7C">
            <w:pPr>
              <w:pStyle w:val="TableFootnote"/>
              <w:spacing w:before="20" w:after="20"/>
              <w:ind w:left="170" w:hanging="170"/>
              <w:rPr>
                <w:sz w:val="18"/>
              </w:rPr>
            </w:pPr>
            <w:r>
              <w:rPr>
                <w:sz w:val="18"/>
              </w:rPr>
              <w:t>Video/media/flash player (e.g. VLC player, Adobe Flash player)</w:t>
            </w:r>
          </w:p>
        </w:tc>
        <w:tc>
          <w:tcPr>
            <w:tcW w:w="1265" w:type="dxa"/>
            <w:vAlign w:val="bottom"/>
            <w:hideMark/>
          </w:tcPr>
          <w:p w:rsidR="00C06DD9" w:rsidRDefault="00133C7C">
            <w:pPr>
              <w:pStyle w:val="TableFootnote"/>
              <w:spacing w:before="20" w:after="20"/>
              <w:jc w:val="center"/>
              <w:rPr>
                <w:sz w:val="18"/>
              </w:rPr>
            </w:pPr>
            <w:r>
              <w:rPr>
                <w:sz w:val="18"/>
              </w:rPr>
              <w:t>3</w:t>
            </w:r>
          </w:p>
        </w:tc>
        <w:tc>
          <w:tcPr>
            <w:tcW w:w="1265" w:type="dxa"/>
            <w:vAlign w:val="bottom"/>
            <w:hideMark/>
          </w:tcPr>
          <w:p w:rsidR="00C06DD9" w:rsidRDefault="00133C7C">
            <w:pPr>
              <w:pStyle w:val="TableFootnote"/>
              <w:spacing w:before="20" w:after="20"/>
              <w:jc w:val="center"/>
              <w:rPr>
                <w:sz w:val="18"/>
              </w:rPr>
            </w:pPr>
            <w:r>
              <w:rPr>
                <w:sz w:val="18"/>
              </w:rPr>
              <w:t>15</w:t>
            </w:r>
          </w:p>
        </w:tc>
      </w:tr>
      <w:tr w:rsidR="00C06DD9">
        <w:trPr>
          <w:trHeight w:val="240"/>
        </w:trPr>
        <w:tc>
          <w:tcPr>
            <w:tcW w:w="6416" w:type="dxa"/>
            <w:vAlign w:val="bottom"/>
            <w:hideMark/>
          </w:tcPr>
          <w:p w:rsidR="00C06DD9" w:rsidRDefault="00133C7C">
            <w:pPr>
              <w:pStyle w:val="TableFootnote"/>
              <w:spacing w:before="20" w:after="20"/>
              <w:ind w:left="170" w:hanging="170"/>
              <w:rPr>
                <w:sz w:val="18"/>
              </w:rPr>
            </w:pPr>
            <w:r>
              <w:rPr>
                <w:sz w:val="18"/>
              </w:rPr>
              <w:t>Click view</w:t>
            </w:r>
          </w:p>
        </w:tc>
        <w:tc>
          <w:tcPr>
            <w:tcW w:w="1265" w:type="dxa"/>
            <w:vAlign w:val="bottom"/>
            <w:hideMark/>
          </w:tcPr>
          <w:p w:rsidR="00C06DD9" w:rsidRDefault="00133C7C">
            <w:pPr>
              <w:pStyle w:val="TableFootnote"/>
              <w:spacing w:before="20" w:after="20"/>
              <w:jc w:val="center"/>
              <w:rPr>
                <w:sz w:val="18"/>
              </w:rPr>
            </w:pPr>
            <w:r>
              <w:rPr>
                <w:sz w:val="18"/>
              </w:rPr>
              <w:t>1</w:t>
            </w:r>
          </w:p>
        </w:tc>
        <w:tc>
          <w:tcPr>
            <w:tcW w:w="1265" w:type="dxa"/>
            <w:vAlign w:val="bottom"/>
            <w:hideMark/>
          </w:tcPr>
          <w:p w:rsidR="00C06DD9" w:rsidRDefault="00133C7C">
            <w:pPr>
              <w:pStyle w:val="TableFootnote"/>
              <w:spacing w:before="20" w:after="20"/>
              <w:jc w:val="center"/>
              <w:rPr>
                <w:sz w:val="18"/>
              </w:rPr>
            </w:pPr>
            <w:r>
              <w:rPr>
                <w:sz w:val="18"/>
              </w:rPr>
              <w:t>7</w:t>
            </w:r>
          </w:p>
        </w:tc>
      </w:tr>
      <w:tr w:rsidR="00C06DD9">
        <w:trPr>
          <w:trHeight w:val="240"/>
        </w:trPr>
        <w:tc>
          <w:tcPr>
            <w:tcW w:w="6416" w:type="dxa"/>
            <w:vAlign w:val="bottom"/>
            <w:hideMark/>
          </w:tcPr>
          <w:p w:rsidR="00C06DD9" w:rsidRDefault="00133C7C">
            <w:pPr>
              <w:pStyle w:val="TableFootnote"/>
              <w:spacing w:before="20" w:after="20"/>
              <w:ind w:left="170" w:hanging="170"/>
              <w:rPr>
                <w:sz w:val="18"/>
              </w:rPr>
            </w:pPr>
            <w:r>
              <w:rPr>
                <w:sz w:val="18"/>
              </w:rPr>
              <w:t>Music-related software</w:t>
            </w:r>
          </w:p>
        </w:tc>
        <w:tc>
          <w:tcPr>
            <w:tcW w:w="1265" w:type="dxa"/>
            <w:vAlign w:val="bottom"/>
            <w:hideMark/>
          </w:tcPr>
          <w:p w:rsidR="00C06DD9" w:rsidRDefault="00133C7C">
            <w:pPr>
              <w:pStyle w:val="TableFootnote"/>
              <w:spacing w:before="20" w:after="20"/>
              <w:jc w:val="center"/>
              <w:rPr>
                <w:sz w:val="18"/>
              </w:rPr>
            </w:pPr>
            <w:r>
              <w:rPr>
                <w:sz w:val="18"/>
              </w:rPr>
              <w:t>1</w:t>
            </w:r>
          </w:p>
        </w:tc>
        <w:tc>
          <w:tcPr>
            <w:tcW w:w="1265" w:type="dxa"/>
            <w:vAlign w:val="bottom"/>
            <w:hideMark/>
          </w:tcPr>
          <w:p w:rsidR="00C06DD9" w:rsidRDefault="00133C7C">
            <w:pPr>
              <w:pStyle w:val="TableFootnote"/>
              <w:spacing w:before="20" w:after="20"/>
              <w:jc w:val="center"/>
              <w:rPr>
                <w:sz w:val="18"/>
              </w:rPr>
            </w:pPr>
            <w:r>
              <w:rPr>
                <w:sz w:val="18"/>
              </w:rPr>
              <w:t>3</w:t>
            </w:r>
          </w:p>
        </w:tc>
      </w:tr>
      <w:tr w:rsidR="00C06DD9">
        <w:trPr>
          <w:trHeight w:val="240"/>
        </w:trPr>
        <w:tc>
          <w:tcPr>
            <w:tcW w:w="6416" w:type="dxa"/>
            <w:vAlign w:val="bottom"/>
          </w:tcPr>
          <w:p w:rsidR="00C06DD9" w:rsidRDefault="00133C7C">
            <w:pPr>
              <w:pStyle w:val="TableFootnote"/>
              <w:spacing w:before="20" w:after="20"/>
              <w:ind w:left="170" w:hanging="170"/>
              <w:rPr>
                <w:sz w:val="18"/>
              </w:rPr>
            </w:pPr>
            <w:r>
              <w:rPr>
                <w:sz w:val="18"/>
              </w:rPr>
              <w:t>A variety of applications/software (general mention)</w:t>
            </w:r>
          </w:p>
        </w:tc>
        <w:tc>
          <w:tcPr>
            <w:tcW w:w="1265" w:type="dxa"/>
            <w:vAlign w:val="bottom"/>
          </w:tcPr>
          <w:p w:rsidR="00C06DD9" w:rsidRDefault="00133C7C">
            <w:pPr>
              <w:pStyle w:val="TableFootnote"/>
              <w:spacing w:before="20" w:after="20"/>
              <w:jc w:val="center"/>
              <w:rPr>
                <w:sz w:val="18"/>
              </w:rPr>
            </w:pPr>
            <w:r>
              <w:rPr>
                <w:sz w:val="18"/>
              </w:rPr>
              <w:t>14</w:t>
            </w:r>
          </w:p>
        </w:tc>
        <w:tc>
          <w:tcPr>
            <w:tcW w:w="1265" w:type="dxa"/>
            <w:vAlign w:val="bottom"/>
          </w:tcPr>
          <w:p w:rsidR="00C06DD9" w:rsidRDefault="00133C7C">
            <w:pPr>
              <w:pStyle w:val="TableFootnote"/>
              <w:spacing w:before="20" w:after="20"/>
              <w:jc w:val="center"/>
              <w:rPr>
                <w:sz w:val="18"/>
              </w:rPr>
            </w:pPr>
            <w:r>
              <w:rPr>
                <w:sz w:val="18"/>
              </w:rPr>
              <w:t>12</w:t>
            </w:r>
          </w:p>
        </w:tc>
      </w:tr>
      <w:tr w:rsidR="00C06DD9">
        <w:trPr>
          <w:trHeight w:val="240"/>
        </w:trPr>
        <w:tc>
          <w:tcPr>
            <w:tcW w:w="6416" w:type="dxa"/>
            <w:vAlign w:val="bottom"/>
            <w:hideMark/>
          </w:tcPr>
          <w:p w:rsidR="00C06DD9" w:rsidRDefault="00133C7C">
            <w:pPr>
              <w:pStyle w:val="TableFootnote"/>
              <w:spacing w:before="20" w:after="20"/>
              <w:ind w:left="170" w:hanging="170"/>
              <w:rPr>
                <w:sz w:val="18"/>
              </w:rPr>
            </w:pPr>
            <w:r>
              <w:rPr>
                <w:sz w:val="18"/>
              </w:rPr>
              <w:t>Other</w:t>
            </w:r>
          </w:p>
        </w:tc>
        <w:tc>
          <w:tcPr>
            <w:tcW w:w="1265" w:type="dxa"/>
            <w:vAlign w:val="bottom"/>
            <w:hideMark/>
          </w:tcPr>
          <w:p w:rsidR="00C06DD9" w:rsidRDefault="00133C7C">
            <w:pPr>
              <w:pStyle w:val="TableFootnote"/>
              <w:spacing w:before="20" w:after="20"/>
              <w:jc w:val="center"/>
              <w:rPr>
                <w:sz w:val="18"/>
              </w:rPr>
            </w:pPr>
            <w:r>
              <w:rPr>
                <w:sz w:val="18"/>
              </w:rPr>
              <w:t>19</w:t>
            </w:r>
          </w:p>
        </w:tc>
        <w:tc>
          <w:tcPr>
            <w:tcW w:w="1265" w:type="dxa"/>
            <w:vAlign w:val="bottom"/>
            <w:hideMark/>
          </w:tcPr>
          <w:p w:rsidR="00C06DD9" w:rsidRDefault="00133C7C">
            <w:pPr>
              <w:pStyle w:val="TableFootnote"/>
              <w:spacing w:before="20" w:after="20"/>
              <w:jc w:val="center"/>
              <w:rPr>
                <w:sz w:val="18"/>
              </w:rPr>
            </w:pPr>
            <w:r>
              <w:rPr>
                <w:sz w:val="18"/>
              </w:rPr>
              <w:t>23</w:t>
            </w:r>
          </w:p>
        </w:tc>
      </w:tr>
      <w:tr w:rsidR="00C06DD9">
        <w:trPr>
          <w:trHeight w:val="240"/>
        </w:trPr>
        <w:tc>
          <w:tcPr>
            <w:tcW w:w="6416" w:type="dxa"/>
            <w:vAlign w:val="bottom"/>
            <w:hideMark/>
          </w:tcPr>
          <w:p w:rsidR="00C06DD9" w:rsidRDefault="00133C7C">
            <w:pPr>
              <w:pStyle w:val="TableFootnote"/>
              <w:spacing w:before="20" w:after="20"/>
              <w:ind w:left="170" w:hanging="170"/>
              <w:rPr>
                <w:sz w:val="18"/>
              </w:rPr>
            </w:pPr>
            <w:r>
              <w:rPr>
                <w:sz w:val="18"/>
              </w:rPr>
              <w:t>None</w:t>
            </w:r>
          </w:p>
        </w:tc>
        <w:tc>
          <w:tcPr>
            <w:tcW w:w="1265" w:type="dxa"/>
            <w:vAlign w:val="bottom"/>
            <w:hideMark/>
          </w:tcPr>
          <w:p w:rsidR="00C06DD9" w:rsidRDefault="00133C7C">
            <w:pPr>
              <w:pStyle w:val="TableFootnote"/>
              <w:spacing w:before="20" w:after="20"/>
              <w:jc w:val="center"/>
              <w:rPr>
                <w:sz w:val="18"/>
              </w:rPr>
            </w:pPr>
            <w:r>
              <w:rPr>
                <w:sz w:val="18"/>
              </w:rPr>
              <w:t>1</w:t>
            </w:r>
          </w:p>
        </w:tc>
        <w:tc>
          <w:tcPr>
            <w:tcW w:w="1265" w:type="dxa"/>
            <w:vAlign w:val="bottom"/>
            <w:hideMark/>
          </w:tcPr>
          <w:p w:rsidR="00C06DD9" w:rsidRDefault="00133C7C">
            <w:pPr>
              <w:pStyle w:val="TableFootnote"/>
              <w:spacing w:before="20" w:after="20"/>
              <w:jc w:val="center"/>
              <w:rPr>
                <w:sz w:val="18"/>
              </w:rPr>
            </w:pPr>
            <w:r>
              <w:rPr>
                <w:sz w:val="18"/>
              </w:rPr>
              <w:t>0</w:t>
            </w:r>
          </w:p>
        </w:tc>
      </w:tr>
      <w:tr w:rsidR="00C06DD9">
        <w:trPr>
          <w:cantSplit/>
          <w:trHeight w:val="240"/>
        </w:trPr>
        <w:tc>
          <w:tcPr>
            <w:tcW w:w="6416" w:type="dxa"/>
            <w:tcBorders>
              <w:top w:val="nil"/>
              <w:left w:val="nil"/>
              <w:bottom w:val="single" w:sz="12" w:space="0" w:color="auto"/>
              <w:right w:val="nil"/>
            </w:tcBorders>
            <w:vAlign w:val="bottom"/>
            <w:hideMark/>
          </w:tcPr>
          <w:p w:rsidR="00C06DD9" w:rsidRDefault="00133C7C">
            <w:pPr>
              <w:pStyle w:val="TableFootnote"/>
              <w:spacing w:before="20" w:after="20"/>
              <w:ind w:left="170" w:hanging="170"/>
              <w:rPr>
                <w:sz w:val="18"/>
              </w:rPr>
            </w:pPr>
            <w:r>
              <w:rPr>
                <w:sz w:val="18"/>
              </w:rPr>
              <w:t>Don’t know</w:t>
            </w:r>
          </w:p>
        </w:tc>
        <w:tc>
          <w:tcPr>
            <w:tcW w:w="1265" w:type="dxa"/>
            <w:tcBorders>
              <w:top w:val="nil"/>
              <w:left w:val="nil"/>
              <w:bottom w:val="single" w:sz="12" w:space="0" w:color="auto"/>
              <w:right w:val="nil"/>
            </w:tcBorders>
            <w:vAlign w:val="bottom"/>
            <w:hideMark/>
          </w:tcPr>
          <w:p w:rsidR="00C06DD9" w:rsidRDefault="00133C7C">
            <w:pPr>
              <w:pStyle w:val="TableFootnote"/>
              <w:spacing w:before="20" w:after="20"/>
              <w:jc w:val="center"/>
              <w:rPr>
                <w:sz w:val="18"/>
              </w:rPr>
            </w:pPr>
            <w:r>
              <w:rPr>
                <w:sz w:val="18"/>
              </w:rPr>
              <w:t>19</w:t>
            </w:r>
          </w:p>
        </w:tc>
        <w:tc>
          <w:tcPr>
            <w:tcW w:w="1265" w:type="dxa"/>
            <w:tcBorders>
              <w:top w:val="nil"/>
              <w:left w:val="nil"/>
              <w:bottom w:val="single" w:sz="12" w:space="0" w:color="auto"/>
              <w:right w:val="nil"/>
            </w:tcBorders>
            <w:vAlign w:val="bottom"/>
            <w:hideMark/>
          </w:tcPr>
          <w:p w:rsidR="00C06DD9" w:rsidRDefault="00133C7C">
            <w:pPr>
              <w:pStyle w:val="TableFootnote"/>
              <w:spacing w:before="20" w:after="20"/>
              <w:jc w:val="center"/>
              <w:rPr>
                <w:sz w:val="18"/>
              </w:rPr>
            </w:pPr>
            <w:r>
              <w:rPr>
                <w:sz w:val="18"/>
              </w:rPr>
              <w:t>7</w:t>
            </w:r>
          </w:p>
        </w:tc>
      </w:tr>
    </w:tbl>
    <w:p w:rsidR="00C06DD9" w:rsidRDefault="00133C7C">
      <w:pPr>
        <w:pStyle w:val="TableFootnote"/>
        <w:rPr>
          <w:rFonts w:ascii="Arial" w:hAnsi="Arial"/>
          <w:sz w:val="14"/>
        </w:rPr>
      </w:pPr>
      <w:r>
        <w:t xml:space="preserve">The base numbers shown are </w:t>
      </w:r>
      <w:proofErr w:type="spellStart"/>
      <w:r>
        <w:t>unweighted</w:t>
      </w:r>
      <w:proofErr w:type="spellEnd"/>
      <w:r>
        <w:t xml:space="preserve"> counts.</w:t>
      </w:r>
    </w:p>
    <w:p w:rsidR="00C06DD9" w:rsidRDefault="00133C7C">
      <w:pPr>
        <w:pStyle w:val="TableFootnote"/>
      </w:pPr>
      <w:r>
        <w:t>Total may exceed 100% because of multiple responses.</w:t>
      </w:r>
    </w:p>
    <w:p w:rsidR="00C06DD9" w:rsidRDefault="00133C7C">
      <w:pPr>
        <w:pStyle w:val="TableFootnote"/>
      </w:pPr>
      <w:r>
        <w:t xml:space="preserve">*Sub-sample based on those respondents who reported in Q16 that their school changes the software image used on TELA laptops upon delivery. </w:t>
      </w:r>
    </w:p>
    <w:p w:rsidR="00C06DD9" w:rsidRDefault="00C06DD9">
      <w:pPr>
        <w:pStyle w:val="Caption"/>
      </w:pPr>
    </w:p>
    <w:p w:rsidR="00C06DD9" w:rsidRDefault="00133C7C">
      <w:pPr>
        <w:spacing w:line="240" w:lineRule="auto"/>
        <w:rPr>
          <w:rFonts w:ascii="Arial Black Mäori" w:hAnsi="Arial Black Mäori" w:cs="Arial"/>
          <w:iCs/>
          <w:sz w:val="32"/>
          <w:szCs w:val="28"/>
          <w:lang w:val="en-NZ"/>
        </w:rPr>
      </w:pPr>
      <w:bookmarkStart w:id="109" w:name="_Toc375035430"/>
      <w:r>
        <w:rPr>
          <w:lang w:val="en-NZ"/>
        </w:rPr>
        <w:br w:type="page"/>
      </w:r>
    </w:p>
    <w:p w:rsidR="00C06DD9" w:rsidRDefault="00133C7C">
      <w:pPr>
        <w:pStyle w:val="Heading2"/>
        <w:rPr>
          <w:lang w:val="en-NZ"/>
        </w:rPr>
      </w:pPr>
      <w:bookmarkStart w:id="110" w:name="_Toc379796449"/>
      <w:r>
        <w:rPr>
          <w:lang w:val="en-NZ"/>
        </w:rPr>
        <w:lastRenderedPageBreak/>
        <w:t>Opinions about the reliability &amp; ease of</w:t>
      </w:r>
      <w:r>
        <w:rPr>
          <w:lang w:val="en-NZ"/>
        </w:rPr>
        <w:t xml:space="preserve"> use TELA laptops</w:t>
      </w:r>
      <w:bookmarkEnd w:id="109"/>
      <w:bookmarkEnd w:id="110"/>
    </w:p>
    <w:p w:rsidR="00C06DD9" w:rsidRDefault="00133C7C">
      <w:pPr>
        <w:pStyle w:val="BodyText"/>
        <w:rPr>
          <w:lang w:val="en-NZ"/>
        </w:rPr>
      </w:pPr>
      <w:r>
        <w:rPr>
          <w:lang w:val="en-NZ"/>
        </w:rPr>
        <w:t xml:space="preserve">TELA support staff were asked to rate the TELA laptops used in their school in terms of their </w:t>
      </w:r>
      <w:r>
        <w:rPr>
          <w:u w:val="single"/>
          <w:lang w:val="en-NZ"/>
        </w:rPr>
        <w:t>reliability</w:t>
      </w:r>
      <w:r>
        <w:rPr>
          <w:lang w:val="en-NZ"/>
        </w:rPr>
        <w:t xml:space="preserve"> and </w:t>
      </w:r>
      <w:r>
        <w:rPr>
          <w:u w:val="single"/>
          <w:lang w:val="en-NZ"/>
        </w:rPr>
        <w:t>ease of use</w:t>
      </w:r>
      <w:r>
        <w:rPr>
          <w:lang w:val="en-NZ"/>
        </w:rPr>
        <w:t xml:space="preserve"> on a scale from 1 to 5 (where 1=’very poor’ and 5=’very good’). As shown in </w:t>
      </w:r>
      <w:fldSimple w:instr=" REF _Ref377648744 \h  \* MERGEFORMAT ">
        <w:r>
          <w:rPr>
            <w:lang w:val="en-NZ"/>
          </w:rPr>
          <w:t>Table 29</w:t>
        </w:r>
      </w:fldSimple>
      <w:r>
        <w:rPr>
          <w:lang w:val="en-NZ"/>
        </w:rPr>
        <w:t xml:space="preserve"> and </w:t>
      </w:r>
      <w:fldSimple w:instr=" REF _Ref377648735 \h  \* MERGEFORMAT ">
        <w:r>
          <w:rPr>
            <w:lang w:val="en-NZ"/>
          </w:rPr>
          <w:t>Table 30</w:t>
        </w:r>
      </w:fldSimple>
      <w:r>
        <w:rPr>
          <w:lang w:val="en-NZ"/>
        </w:rPr>
        <w:t xml:space="preserve"> overleaf most respondents rated the TELA laptops positively in </w:t>
      </w:r>
      <w:r>
        <w:rPr>
          <w:lang w:val="en-NZ"/>
        </w:rPr>
        <w:t xml:space="preserve">relation to both of these aspects, while </w:t>
      </w:r>
      <w:fldSimple w:instr=" REF _Ref377648727 \h  \* MERGEFORMAT ">
        <w:r>
          <w:rPr>
            <w:lang w:val="en-NZ"/>
          </w:rPr>
          <w:t>Table 31</w:t>
        </w:r>
      </w:fldSimple>
      <w:r>
        <w:rPr>
          <w:lang w:val="en-NZ"/>
        </w:rPr>
        <w:t xml:space="preserve"> shows a similarly high rating in terms of overall satisfaction. </w:t>
      </w:r>
    </w:p>
    <w:p w:rsidR="00C06DD9" w:rsidRDefault="00133C7C">
      <w:pPr>
        <w:pStyle w:val="BodyText"/>
        <w:rPr>
          <w:lang w:val="en-NZ"/>
        </w:rPr>
      </w:pPr>
      <w:r>
        <w:rPr>
          <w:lang w:val="en-NZ"/>
        </w:rPr>
        <w:t xml:space="preserve">Amongst the responding </w:t>
      </w:r>
      <w:r>
        <w:rPr>
          <w:u w:val="single"/>
          <w:lang w:val="en-NZ"/>
        </w:rPr>
        <w:t>primary schoo</w:t>
      </w:r>
      <w:r>
        <w:rPr>
          <w:u w:val="single"/>
          <w:lang w:val="en-NZ"/>
        </w:rPr>
        <w:t>l</w:t>
      </w:r>
      <w:r>
        <w:rPr>
          <w:lang w:val="en-NZ"/>
        </w:rPr>
        <w:t xml:space="preserve"> support staff:</w:t>
      </w:r>
    </w:p>
    <w:p w:rsidR="00C06DD9" w:rsidRDefault="00133C7C">
      <w:pPr>
        <w:pStyle w:val="RNZBullets"/>
        <w:numPr>
          <w:ilvl w:val="0"/>
          <w:numId w:val="5"/>
        </w:numPr>
        <w:rPr>
          <w:lang w:val="en-NZ"/>
        </w:rPr>
      </w:pPr>
      <w:r>
        <w:rPr>
          <w:lang w:val="en-NZ"/>
        </w:rPr>
        <w:t xml:space="preserve">The majority rated all three brands of TELA laptops as reliable. </w:t>
      </w:r>
    </w:p>
    <w:p w:rsidR="00C06DD9" w:rsidRDefault="00133C7C">
      <w:pPr>
        <w:pStyle w:val="RNZBullets"/>
        <w:numPr>
          <w:ilvl w:val="1"/>
          <w:numId w:val="5"/>
        </w:numPr>
        <w:rPr>
          <w:lang w:val="en-NZ"/>
        </w:rPr>
      </w:pPr>
      <w:r>
        <w:rPr>
          <w:lang w:val="en-NZ"/>
        </w:rPr>
        <w:t>Eighty-one percent of those whose school uses Toshiba laptops rated their reliability as a 4 or 5 out of 5, 94 percent rated their Apple laptops as reliable and 83 percent r</w:t>
      </w:r>
      <w:r>
        <w:rPr>
          <w:lang w:val="en-NZ"/>
        </w:rPr>
        <w:t>ated their HP laptops as reliable.</w:t>
      </w:r>
    </w:p>
    <w:p w:rsidR="00C06DD9" w:rsidRDefault="00133C7C">
      <w:pPr>
        <w:pStyle w:val="RNZBullets"/>
        <w:numPr>
          <w:ilvl w:val="0"/>
          <w:numId w:val="5"/>
        </w:numPr>
        <w:rPr>
          <w:lang w:val="en-NZ"/>
        </w:rPr>
      </w:pPr>
      <w:r>
        <w:rPr>
          <w:lang w:val="en-NZ"/>
        </w:rPr>
        <w:t xml:space="preserve">Most also rated the TELA laptops in their school as easy to use. </w:t>
      </w:r>
    </w:p>
    <w:p w:rsidR="00C06DD9" w:rsidRDefault="00133C7C">
      <w:pPr>
        <w:pStyle w:val="RNZBullets"/>
        <w:numPr>
          <w:ilvl w:val="1"/>
          <w:numId w:val="5"/>
        </w:numPr>
        <w:rPr>
          <w:lang w:val="en-NZ"/>
        </w:rPr>
      </w:pPr>
      <w:r>
        <w:rPr>
          <w:lang w:val="en-NZ"/>
        </w:rPr>
        <w:t xml:space="preserve">Seventy-eight percent of those who have Toshiba laptops in their school rated them as easy to use (4 or 5 out of 5). Eighty-seven percent considered their </w:t>
      </w:r>
      <w:r>
        <w:rPr>
          <w:lang w:val="en-NZ"/>
        </w:rPr>
        <w:t xml:space="preserve">Apple laptops easy to use and 85 percent rated their HP laptops as easy to use.  </w:t>
      </w:r>
    </w:p>
    <w:p w:rsidR="00C06DD9" w:rsidRDefault="00133C7C">
      <w:pPr>
        <w:pStyle w:val="RNZBullets"/>
        <w:numPr>
          <w:ilvl w:val="0"/>
          <w:numId w:val="5"/>
        </w:numPr>
        <w:rPr>
          <w:lang w:val="en-NZ"/>
        </w:rPr>
      </w:pPr>
      <w:r>
        <w:rPr>
          <w:lang w:val="en-NZ"/>
        </w:rPr>
        <w:t xml:space="preserve">Reflecting these positive </w:t>
      </w:r>
      <w:proofErr w:type="gramStart"/>
      <w:r>
        <w:rPr>
          <w:lang w:val="en-NZ"/>
        </w:rPr>
        <w:t>results,</w:t>
      </w:r>
      <w:proofErr w:type="gramEnd"/>
      <w:r>
        <w:rPr>
          <w:lang w:val="en-NZ"/>
        </w:rPr>
        <w:t xml:space="preserve"> most reported being satisfied or very satisfied overall with each of the three brands of TELA laptops. </w:t>
      </w:r>
    </w:p>
    <w:p w:rsidR="00C06DD9" w:rsidRDefault="00133C7C">
      <w:pPr>
        <w:pStyle w:val="RNZBullets"/>
        <w:numPr>
          <w:ilvl w:val="1"/>
          <w:numId w:val="5"/>
        </w:numPr>
        <w:rPr>
          <w:lang w:val="en-NZ"/>
        </w:rPr>
      </w:pPr>
      <w:r>
        <w:rPr>
          <w:lang w:val="en-NZ"/>
        </w:rPr>
        <w:t>Eighty-four percent were satisfied/</w:t>
      </w:r>
      <w:r>
        <w:rPr>
          <w:lang w:val="en-NZ"/>
        </w:rPr>
        <w:t>very satisfied with the Toshiba TELA laptops (rating of 4 or 5 out of 5). Ninety-six percent were satisfied with the Apple laptops and 87 percent with the HP laptops.</w:t>
      </w:r>
    </w:p>
    <w:p w:rsidR="00C06DD9" w:rsidRDefault="00133C7C">
      <w:pPr>
        <w:pStyle w:val="RNZBullets"/>
        <w:numPr>
          <w:ilvl w:val="0"/>
          <w:numId w:val="0"/>
        </w:numPr>
        <w:ind w:left="397" w:hanging="397"/>
        <w:rPr>
          <w:lang w:val="en-NZ"/>
        </w:rPr>
      </w:pPr>
      <w:r>
        <w:rPr>
          <w:lang w:val="en-NZ"/>
        </w:rPr>
        <w:t xml:space="preserve">Amongst the responding </w:t>
      </w:r>
      <w:r>
        <w:rPr>
          <w:u w:val="single"/>
          <w:lang w:val="en-NZ"/>
        </w:rPr>
        <w:t>secondary school</w:t>
      </w:r>
      <w:r>
        <w:rPr>
          <w:lang w:val="en-NZ"/>
        </w:rPr>
        <w:t xml:space="preserve"> support staff:</w:t>
      </w:r>
    </w:p>
    <w:p w:rsidR="00C06DD9" w:rsidRDefault="00133C7C">
      <w:pPr>
        <w:pStyle w:val="RNZBullets"/>
        <w:numPr>
          <w:ilvl w:val="0"/>
          <w:numId w:val="5"/>
        </w:numPr>
        <w:rPr>
          <w:lang w:val="en-NZ"/>
        </w:rPr>
      </w:pPr>
      <w:r>
        <w:rPr>
          <w:lang w:val="en-NZ"/>
        </w:rPr>
        <w:t xml:space="preserve">The majority rated all three brands of TELA laptops as reliable. </w:t>
      </w:r>
    </w:p>
    <w:p w:rsidR="00C06DD9" w:rsidRDefault="00133C7C">
      <w:pPr>
        <w:pStyle w:val="RNZBullets"/>
        <w:numPr>
          <w:ilvl w:val="1"/>
          <w:numId w:val="5"/>
        </w:numPr>
        <w:rPr>
          <w:lang w:val="en-NZ"/>
        </w:rPr>
      </w:pPr>
      <w:r>
        <w:rPr>
          <w:lang w:val="en-NZ"/>
        </w:rPr>
        <w:t>Eighty-two percent of those whose school uses Toshiba laptops rated their reliability as a 4 or 5 out of 5, 96 percent rated their Apple laptops as reliable and 87 percent rated their HP lap</w:t>
      </w:r>
      <w:r>
        <w:rPr>
          <w:lang w:val="en-NZ"/>
        </w:rPr>
        <w:t>tops as reliable.</w:t>
      </w:r>
    </w:p>
    <w:p w:rsidR="00C06DD9" w:rsidRDefault="00133C7C">
      <w:pPr>
        <w:pStyle w:val="RNZBullets"/>
        <w:numPr>
          <w:ilvl w:val="0"/>
          <w:numId w:val="5"/>
        </w:numPr>
        <w:rPr>
          <w:lang w:val="en-NZ"/>
        </w:rPr>
      </w:pPr>
      <w:r>
        <w:rPr>
          <w:lang w:val="en-NZ"/>
        </w:rPr>
        <w:t xml:space="preserve">Most also found the three brands of TELA laptops easy to use. </w:t>
      </w:r>
    </w:p>
    <w:p w:rsidR="00C06DD9" w:rsidRDefault="00133C7C">
      <w:pPr>
        <w:pStyle w:val="RNZBullets"/>
        <w:numPr>
          <w:ilvl w:val="1"/>
          <w:numId w:val="5"/>
        </w:numPr>
        <w:rPr>
          <w:lang w:val="en-NZ"/>
        </w:rPr>
      </w:pPr>
      <w:r>
        <w:rPr>
          <w:lang w:val="en-NZ"/>
        </w:rPr>
        <w:t>Eighty-seven percent of those who have Toshiba laptops in their school rated them as easy to use (4 or 5 out of 5). Eighty-six percent considered their Apple laptops easy to u</w:t>
      </w:r>
      <w:r>
        <w:rPr>
          <w:lang w:val="en-NZ"/>
        </w:rPr>
        <w:t xml:space="preserve">se and 89 percent rated their HP laptops as easy to use.  </w:t>
      </w:r>
    </w:p>
    <w:p w:rsidR="00C06DD9" w:rsidRDefault="00133C7C">
      <w:pPr>
        <w:pStyle w:val="RNZBullets"/>
        <w:numPr>
          <w:ilvl w:val="0"/>
          <w:numId w:val="5"/>
        </w:numPr>
        <w:rPr>
          <w:lang w:val="en-NZ"/>
        </w:rPr>
      </w:pPr>
      <w:r>
        <w:rPr>
          <w:lang w:val="en-NZ"/>
        </w:rPr>
        <w:t xml:space="preserve">Reflecting these positive </w:t>
      </w:r>
      <w:proofErr w:type="gramStart"/>
      <w:r>
        <w:rPr>
          <w:lang w:val="en-NZ"/>
        </w:rPr>
        <w:t>results,</w:t>
      </w:r>
      <w:proofErr w:type="gramEnd"/>
      <w:r>
        <w:rPr>
          <w:lang w:val="en-NZ"/>
        </w:rPr>
        <w:t xml:space="preserve"> most reported being satisfied or very satisfied overall with each of the three brands of TELA laptops. </w:t>
      </w:r>
    </w:p>
    <w:p w:rsidR="00C06DD9" w:rsidRDefault="00133C7C">
      <w:pPr>
        <w:pStyle w:val="RNZBullets"/>
        <w:numPr>
          <w:ilvl w:val="1"/>
          <w:numId w:val="5"/>
        </w:numPr>
        <w:rPr>
          <w:lang w:val="en-NZ"/>
        </w:rPr>
      </w:pPr>
      <w:r>
        <w:rPr>
          <w:lang w:val="en-NZ"/>
        </w:rPr>
        <w:lastRenderedPageBreak/>
        <w:t xml:space="preserve">Eighty-two percent were satisfied/very satisfied with the </w:t>
      </w:r>
      <w:r>
        <w:rPr>
          <w:lang w:val="en-NZ"/>
        </w:rPr>
        <w:t>Toshiba TELA laptops (rating of 4 or 5 out of 5). Ninety percent were satisfied with the Apple laptops and 84 percent with the HP laptops.</w:t>
      </w:r>
    </w:p>
    <w:p w:rsidR="00C06DD9" w:rsidRDefault="00133C7C">
      <w:pPr>
        <w:pStyle w:val="Caption"/>
        <w:rPr>
          <w:sz w:val="16"/>
          <w:szCs w:val="16"/>
        </w:rPr>
      </w:pPr>
      <w:bookmarkStart w:id="111" w:name="_Ref377648744"/>
      <w:bookmarkStart w:id="112" w:name="_Ref375131160"/>
      <w:r>
        <w:rPr>
          <w:sz w:val="16"/>
          <w:szCs w:val="16"/>
        </w:rPr>
        <w:t xml:space="preserve">Table </w:t>
      </w:r>
      <w:fldSimple w:instr=" SEQ Table \* ARABIC \* MERGEFORMAT ">
        <w:r>
          <w:rPr>
            <w:noProof/>
            <w:sz w:val="16"/>
            <w:szCs w:val="16"/>
          </w:rPr>
          <w:t>29</w:t>
        </w:r>
      </w:fldSimple>
      <w:bookmarkEnd w:id="111"/>
      <w:r>
        <w:rPr>
          <w:sz w:val="16"/>
          <w:szCs w:val="16"/>
        </w:rPr>
        <w:t>:</w:t>
      </w:r>
      <w:bookmarkEnd w:id="112"/>
      <w:r>
        <w:rPr>
          <w:sz w:val="16"/>
          <w:szCs w:val="16"/>
        </w:rPr>
        <w:t xml:space="preserve"> Reliability of TELA laptops by brand</w:t>
      </w:r>
    </w:p>
    <w:p w:rsidR="00C06DD9" w:rsidRDefault="00133C7C">
      <w:pPr>
        <w:pStyle w:val="TableQuestion"/>
        <w:rPr>
          <w:sz w:val="18"/>
        </w:rPr>
      </w:pPr>
      <w:bookmarkStart w:id="113" w:name="_Ref371319608"/>
      <w:r>
        <w:rPr>
          <w:sz w:val="18"/>
        </w:rPr>
        <w:t xml:space="preserve">Q18. How do you rate the TELA </w:t>
      </w:r>
      <w:r>
        <w:rPr>
          <w:sz w:val="18"/>
        </w:rPr>
        <w:t>laptops your school currently has in terms of…?</w:t>
      </w:r>
      <w:bookmarkEnd w:id="113"/>
    </w:p>
    <w:tbl>
      <w:tblPr>
        <w:tblW w:w="0" w:type="auto"/>
        <w:tblLayout w:type="fixed"/>
        <w:tblLook w:val="04A0"/>
      </w:tblPr>
      <w:tblGrid>
        <w:gridCol w:w="2550"/>
        <w:gridCol w:w="252"/>
        <w:gridCol w:w="1842"/>
        <w:gridCol w:w="2268"/>
      </w:tblGrid>
      <w:tr w:rsidR="00C06DD9">
        <w:trPr>
          <w:trHeight w:val="240"/>
        </w:trPr>
        <w:tc>
          <w:tcPr>
            <w:tcW w:w="2550" w:type="dxa"/>
            <w:tcBorders>
              <w:top w:val="single" w:sz="4" w:space="0" w:color="auto"/>
              <w:left w:val="nil"/>
              <w:bottom w:val="nil"/>
              <w:right w:val="nil"/>
            </w:tcBorders>
            <w:shd w:val="clear" w:color="auto" w:fill="CCBB88"/>
            <w:vAlign w:val="bottom"/>
          </w:tcPr>
          <w:p w:rsidR="00C06DD9" w:rsidRDefault="00C06DD9">
            <w:pPr>
              <w:pStyle w:val="TableFootnote"/>
              <w:ind w:left="170" w:hanging="170"/>
              <w:rPr>
                <w:sz w:val="18"/>
              </w:rPr>
            </w:pPr>
          </w:p>
        </w:tc>
        <w:tc>
          <w:tcPr>
            <w:tcW w:w="252" w:type="dxa"/>
            <w:tcBorders>
              <w:top w:val="single" w:sz="4" w:space="0" w:color="auto"/>
              <w:left w:val="nil"/>
              <w:bottom w:val="nil"/>
              <w:right w:val="nil"/>
            </w:tcBorders>
            <w:shd w:val="clear" w:color="auto" w:fill="CCBB88"/>
            <w:vAlign w:val="bottom"/>
          </w:tcPr>
          <w:p w:rsidR="00C06DD9" w:rsidRDefault="00C06DD9">
            <w:pPr>
              <w:pStyle w:val="TableFootnote"/>
              <w:jc w:val="center"/>
              <w:rPr>
                <w:sz w:val="18"/>
              </w:rPr>
            </w:pPr>
          </w:p>
        </w:tc>
        <w:tc>
          <w:tcPr>
            <w:tcW w:w="1842"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Primary school</w:t>
            </w:r>
          </w:p>
        </w:tc>
        <w:tc>
          <w:tcPr>
            <w:tcW w:w="2268"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Secondary school</w:t>
            </w:r>
          </w:p>
        </w:tc>
      </w:tr>
      <w:tr w:rsidR="00C06DD9">
        <w:trPr>
          <w:trHeight w:val="240"/>
        </w:trPr>
        <w:tc>
          <w:tcPr>
            <w:tcW w:w="2550" w:type="dxa"/>
            <w:tcBorders>
              <w:top w:val="nil"/>
              <w:left w:val="nil"/>
              <w:bottom w:val="single" w:sz="4" w:space="0" w:color="auto"/>
              <w:right w:val="nil"/>
            </w:tcBorders>
            <w:shd w:val="clear" w:color="auto" w:fill="CCBB88"/>
            <w:vAlign w:val="bottom"/>
          </w:tcPr>
          <w:p w:rsidR="00C06DD9" w:rsidRDefault="00C06DD9">
            <w:pPr>
              <w:pStyle w:val="TableFootnote"/>
              <w:ind w:left="170" w:hanging="170"/>
              <w:rPr>
                <w:sz w:val="18"/>
              </w:rPr>
            </w:pPr>
          </w:p>
        </w:tc>
        <w:tc>
          <w:tcPr>
            <w:tcW w:w="252" w:type="dxa"/>
            <w:tcBorders>
              <w:top w:val="nil"/>
              <w:left w:val="nil"/>
              <w:bottom w:val="single" w:sz="4" w:space="0" w:color="auto"/>
              <w:right w:val="nil"/>
            </w:tcBorders>
            <w:shd w:val="clear" w:color="auto" w:fill="CCBB88"/>
            <w:vAlign w:val="bottom"/>
          </w:tcPr>
          <w:p w:rsidR="00C06DD9" w:rsidRDefault="00C06DD9">
            <w:pPr>
              <w:pStyle w:val="TableFootnote"/>
              <w:jc w:val="center"/>
              <w:rPr>
                <w:sz w:val="18"/>
              </w:rPr>
            </w:pPr>
          </w:p>
        </w:tc>
        <w:tc>
          <w:tcPr>
            <w:tcW w:w="1842"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2268"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r>
      <w:tr w:rsidR="00C06DD9">
        <w:trPr>
          <w:trHeight w:val="240"/>
        </w:trPr>
        <w:tc>
          <w:tcPr>
            <w:tcW w:w="6912" w:type="dxa"/>
            <w:gridSpan w:val="4"/>
            <w:tcBorders>
              <w:top w:val="single" w:sz="4" w:space="0" w:color="auto"/>
              <w:left w:val="nil"/>
              <w:bottom w:val="nil"/>
              <w:right w:val="nil"/>
            </w:tcBorders>
            <w:shd w:val="clear" w:color="auto" w:fill="F7EECD"/>
            <w:vAlign w:val="bottom"/>
            <w:hideMark/>
          </w:tcPr>
          <w:p w:rsidR="00C06DD9" w:rsidRDefault="00133C7C">
            <w:pPr>
              <w:pStyle w:val="TableFootnote"/>
              <w:rPr>
                <w:b/>
                <w:sz w:val="18"/>
              </w:rPr>
            </w:pPr>
            <w:r>
              <w:rPr>
                <w:b/>
                <w:sz w:val="18"/>
              </w:rPr>
              <w:t>TELA Toshiba: Reliability</w:t>
            </w:r>
          </w:p>
        </w:tc>
      </w:tr>
      <w:tr w:rsidR="00C06DD9">
        <w:trPr>
          <w:trHeight w:val="240"/>
        </w:trPr>
        <w:tc>
          <w:tcPr>
            <w:tcW w:w="2802" w:type="dxa"/>
            <w:gridSpan w:val="2"/>
            <w:tcBorders>
              <w:top w:val="nil"/>
              <w:left w:val="nil"/>
              <w:bottom w:val="single" w:sz="4" w:space="0" w:color="auto"/>
              <w:right w:val="nil"/>
            </w:tcBorders>
            <w:shd w:val="clear" w:color="auto" w:fill="F7EECD"/>
            <w:vAlign w:val="bottom"/>
            <w:hideMark/>
          </w:tcPr>
          <w:p w:rsidR="00C06DD9" w:rsidRDefault="00133C7C">
            <w:pPr>
              <w:pStyle w:val="TableFootnote"/>
              <w:jc w:val="right"/>
              <w:rPr>
                <w:sz w:val="18"/>
              </w:rPr>
            </w:pPr>
            <w:r>
              <w:rPr>
                <w:sz w:val="18"/>
              </w:rPr>
              <w:t>Base =</w:t>
            </w:r>
          </w:p>
        </w:tc>
        <w:tc>
          <w:tcPr>
            <w:tcW w:w="1842" w:type="dxa"/>
            <w:tcBorders>
              <w:top w:val="nil"/>
              <w:left w:val="nil"/>
              <w:bottom w:val="single" w:sz="4" w:space="0" w:color="auto"/>
              <w:right w:val="nil"/>
            </w:tcBorders>
            <w:shd w:val="clear" w:color="auto" w:fill="F7EECD"/>
            <w:vAlign w:val="bottom"/>
            <w:hideMark/>
          </w:tcPr>
          <w:p w:rsidR="00C06DD9" w:rsidRDefault="00133C7C">
            <w:pPr>
              <w:pStyle w:val="TableFootnote"/>
              <w:jc w:val="center"/>
              <w:rPr>
                <w:sz w:val="18"/>
              </w:rPr>
            </w:pPr>
            <w:r>
              <w:rPr>
                <w:sz w:val="18"/>
              </w:rPr>
              <w:t>212</w:t>
            </w:r>
          </w:p>
        </w:tc>
        <w:tc>
          <w:tcPr>
            <w:tcW w:w="2268" w:type="dxa"/>
            <w:tcBorders>
              <w:top w:val="nil"/>
              <w:left w:val="nil"/>
              <w:bottom w:val="single" w:sz="4" w:space="0" w:color="auto"/>
              <w:right w:val="nil"/>
            </w:tcBorders>
            <w:shd w:val="clear" w:color="auto" w:fill="F7EECD"/>
            <w:vAlign w:val="bottom"/>
            <w:hideMark/>
          </w:tcPr>
          <w:p w:rsidR="00C06DD9" w:rsidRDefault="00133C7C">
            <w:pPr>
              <w:pStyle w:val="TableFootnote"/>
              <w:jc w:val="center"/>
              <w:rPr>
                <w:sz w:val="18"/>
              </w:rPr>
            </w:pPr>
            <w:r>
              <w:rPr>
                <w:sz w:val="18"/>
              </w:rPr>
              <w:t>100</w:t>
            </w:r>
          </w:p>
        </w:tc>
      </w:tr>
      <w:tr w:rsidR="00C06DD9">
        <w:trPr>
          <w:trHeight w:val="240"/>
        </w:trPr>
        <w:tc>
          <w:tcPr>
            <w:tcW w:w="2550" w:type="dxa"/>
            <w:tcBorders>
              <w:top w:val="single" w:sz="4" w:space="0" w:color="auto"/>
              <w:left w:val="nil"/>
              <w:bottom w:val="nil"/>
              <w:right w:val="nil"/>
            </w:tcBorders>
            <w:vAlign w:val="bottom"/>
            <w:hideMark/>
          </w:tcPr>
          <w:p w:rsidR="00C06DD9" w:rsidRDefault="00133C7C">
            <w:pPr>
              <w:pStyle w:val="TableFootnote"/>
              <w:ind w:left="170" w:hanging="170"/>
              <w:rPr>
                <w:sz w:val="18"/>
              </w:rPr>
            </w:pPr>
            <w:r>
              <w:rPr>
                <w:sz w:val="18"/>
              </w:rPr>
              <w:t>1 – Very poor</w:t>
            </w:r>
          </w:p>
        </w:tc>
        <w:tc>
          <w:tcPr>
            <w:tcW w:w="252" w:type="dxa"/>
            <w:tcBorders>
              <w:top w:val="single" w:sz="4" w:space="0" w:color="auto"/>
              <w:left w:val="nil"/>
              <w:bottom w:val="nil"/>
              <w:right w:val="nil"/>
            </w:tcBorders>
            <w:vAlign w:val="bottom"/>
          </w:tcPr>
          <w:p w:rsidR="00C06DD9" w:rsidRDefault="00C06DD9">
            <w:pPr>
              <w:pStyle w:val="TableFootnote"/>
              <w:jc w:val="center"/>
              <w:rPr>
                <w:sz w:val="18"/>
              </w:rPr>
            </w:pPr>
          </w:p>
        </w:tc>
        <w:tc>
          <w:tcPr>
            <w:tcW w:w="1842"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2</w:t>
            </w:r>
          </w:p>
        </w:tc>
        <w:tc>
          <w:tcPr>
            <w:tcW w:w="2268"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2</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2</w:t>
            </w:r>
          </w:p>
        </w:tc>
        <w:tc>
          <w:tcPr>
            <w:tcW w:w="252" w:type="dxa"/>
            <w:vAlign w:val="bottom"/>
          </w:tcPr>
          <w:p w:rsidR="00C06DD9" w:rsidRDefault="00C06DD9">
            <w:pPr>
              <w:pStyle w:val="TableFootnote"/>
              <w:jc w:val="center"/>
              <w:rPr>
                <w:sz w:val="18"/>
              </w:rPr>
            </w:pPr>
          </w:p>
        </w:tc>
        <w:tc>
          <w:tcPr>
            <w:tcW w:w="1842" w:type="dxa"/>
            <w:vAlign w:val="bottom"/>
            <w:hideMark/>
          </w:tcPr>
          <w:p w:rsidR="00C06DD9" w:rsidRDefault="00133C7C">
            <w:pPr>
              <w:pStyle w:val="TableFootnote"/>
              <w:jc w:val="center"/>
              <w:rPr>
                <w:sz w:val="18"/>
              </w:rPr>
            </w:pPr>
            <w:r>
              <w:rPr>
                <w:sz w:val="18"/>
              </w:rPr>
              <w:t>4</w:t>
            </w:r>
          </w:p>
        </w:tc>
        <w:tc>
          <w:tcPr>
            <w:tcW w:w="2268" w:type="dxa"/>
            <w:vAlign w:val="bottom"/>
            <w:hideMark/>
          </w:tcPr>
          <w:p w:rsidR="00C06DD9" w:rsidRDefault="00133C7C">
            <w:pPr>
              <w:pStyle w:val="TableFootnote"/>
              <w:jc w:val="center"/>
              <w:rPr>
                <w:sz w:val="18"/>
              </w:rPr>
            </w:pPr>
            <w:r>
              <w:rPr>
                <w:sz w:val="18"/>
              </w:rPr>
              <w:t>5</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3 – Neutral</w:t>
            </w:r>
          </w:p>
        </w:tc>
        <w:tc>
          <w:tcPr>
            <w:tcW w:w="252" w:type="dxa"/>
            <w:vAlign w:val="bottom"/>
          </w:tcPr>
          <w:p w:rsidR="00C06DD9" w:rsidRDefault="00C06DD9">
            <w:pPr>
              <w:pStyle w:val="TableFootnote"/>
              <w:jc w:val="center"/>
              <w:rPr>
                <w:sz w:val="18"/>
              </w:rPr>
            </w:pPr>
          </w:p>
        </w:tc>
        <w:tc>
          <w:tcPr>
            <w:tcW w:w="1842" w:type="dxa"/>
            <w:vAlign w:val="bottom"/>
            <w:hideMark/>
          </w:tcPr>
          <w:p w:rsidR="00C06DD9" w:rsidRDefault="00133C7C">
            <w:pPr>
              <w:pStyle w:val="TableFootnote"/>
              <w:jc w:val="center"/>
              <w:rPr>
                <w:sz w:val="18"/>
              </w:rPr>
            </w:pPr>
            <w:r>
              <w:rPr>
                <w:sz w:val="18"/>
              </w:rPr>
              <w:t>12</w:t>
            </w:r>
          </w:p>
        </w:tc>
        <w:tc>
          <w:tcPr>
            <w:tcW w:w="2268" w:type="dxa"/>
            <w:vAlign w:val="bottom"/>
            <w:hideMark/>
          </w:tcPr>
          <w:p w:rsidR="00C06DD9" w:rsidRDefault="00133C7C">
            <w:pPr>
              <w:pStyle w:val="TableFootnote"/>
              <w:jc w:val="center"/>
              <w:rPr>
                <w:sz w:val="18"/>
              </w:rPr>
            </w:pPr>
            <w:r>
              <w:rPr>
                <w:sz w:val="18"/>
              </w:rPr>
              <w:t>11</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4</w:t>
            </w:r>
          </w:p>
        </w:tc>
        <w:tc>
          <w:tcPr>
            <w:tcW w:w="252" w:type="dxa"/>
            <w:vAlign w:val="bottom"/>
          </w:tcPr>
          <w:p w:rsidR="00C06DD9" w:rsidRDefault="00C06DD9">
            <w:pPr>
              <w:pStyle w:val="TableFootnote"/>
              <w:jc w:val="center"/>
              <w:rPr>
                <w:sz w:val="18"/>
              </w:rPr>
            </w:pPr>
          </w:p>
        </w:tc>
        <w:tc>
          <w:tcPr>
            <w:tcW w:w="1842" w:type="dxa"/>
            <w:vAlign w:val="bottom"/>
            <w:hideMark/>
          </w:tcPr>
          <w:p w:rsidR="00C06DD9" w:rsidRDefault="00133C7C">
            <w:pPr>
              <w:pStyle w:val="TableFootnote"/>
              <w:jc w:val="center"/>
              <w:rPr>
                <w:sz w:val="18"/>
              </w:rPr>
            </w:pPr>
            <w:r>
              <w:rPr>
                <w:sz w:val="18"/>
              </w:rPr>
              <w:t>28</w:t>
            </w:r>
          </w:p>
        </w:tc>
        <w:tc>
          <w:tcPr>
            <w:tcW w:w="2268" w:type="dxa"/>
            <w:vAlign w:val="bottom"/>
            <w:hideMark/>
          </w:tcPr>
          <w:p w:rsidR="00C06DD9" w:rsidRDefault="00133C7C">
            <w:pPr>
              <w:pStyle w:val="TableFootnote"/>
              <w:jc w:val="center"/>
              <w:rPr>
                <w:sz w:val="18"/>
              </w:rPr>
            </w:pPr>
            <w:r>
              <w:rPr>
                <w:sz w:val="18"/>
              </w:rPr>
              <w:t>31</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5 – Very good</w:t>
            </w:r>
          </w:p>
        </w:tc>
        <w:tc>
          <w:tcPr>
            <w:tcW w:w="252" w:type="dxa"/>
            <w:vAlign w:val="bottom"/>
          </w:tcPr>
          <w:p w:rsidR="00C06DD9" w:rsidRDefault="00C06DD9">
            <w:pPr>
              <w:pStyle w:val="TableFootnote"/>
              <w:jc w:val="center"/>
              <w:rPr>
                <w:sz w:val="18"/>
              </w:rPr>
            </w:pPr>
          </w:p>
        </w:tc>
        <w:tc>
          <w:tcPr>
            <w:tcW w:w="1842" w:type="dxa"/>
            <w:vAlign w:val="bottom"/>
            <w:hideMark/>
          </w:tcPr>
          <w:p w:rsidR="00C06DD9" w:rsidRDefault="00133C7C">
            <w:pPr>
              <w:pStyle w:val="TableFootnote"/>
              <w:jc w:val="center"/>
              <w:rPr>
                <w:sz w:val="18"/>
              </w:rPr>
            </w:pPr>
            <w:r>
              <w:rPr>
                <w:sz w:val="18"/>
              </w:rPr>
              <w:t>53</w:t>
            </w:r>
          </w:p>
        </w:tc>
        <w:tc>
          <w:tcPr>
            <w:tcW w:w="2268" w:type="dxa"/>
            <w:vAlign w:val="bottom"/>
            <w:hideMark/>
          </w:tcPr>
          <w:p w:rsidR="00C06DD9" w:rsidRDefault="00133C7C">
            <w:pPr>
              <w:pStyle w:val="TableFootnote"/>
              <w:jc w:val="center"/>
              <w:rPr>
                <w:sz w:val="18"/>
              </w:rPr>
            </w:pPr>
            <w:r>
              <w:rPr>
                <w:sz w:val="18"/>
              </w:rPr>
              <w:t>51</w:t>
            </w:r>
          </w:p>
        </w:tc>
      </w:tr>
      <w:tr w:rsidR="00C06DD9">
        <w:trPr>
          <w:trHeight w:val="240"/>
        </w:trPr>
        <w:tc>
          <w:tcPr>
            <w:tcW w:w="2550" w:type="dxa"/>
            <w:tcBorders>
              <w:top w:val="nil"/>
              <w:left w:val="nil"/>
              <w:bottom w:val="single" w:sz="4" w:space="0" w:color="auto"/>
              <w:right w:val="nil"/>
            </w:tcBorders>
            <w:vAlign w:val="bottom"/>
            <w:hideMark/>
          </w:tcPr>
          <w:p w:rsidR="00C06DD9" w:rsidRDefault="00133C7C">
            <w:pPr>
              <w:pStyle w:val="TableFootnote"/>
              <w:ind w:left="170" w:hanging="170"/>
              <w:rPr>
                <w:sz w:val="18"/>
              </w:rPr>
            </w:pPr>
            <w:r>
              <w:rPr>
                <w:sz w:val="18"/>
              </w:rPr>
              <w:t>Total</w:t>
            </w:r>
          </w:p>
        </w:tc>
        <w:tc>
          <w:tcPr>
            <w:tcW w:w="252" w:type="dxa"/>
            <w:tcBorders>
              <w:top w:val="nil"/>
              <w:left w:val="nil"/>
              <w:bottom w:val="single" w:sz="4" w:space="0" w:color="auto"/>
              <w:right w:val="nil"/>
            </w:tcBorders>
            <w:vAlign w:val="bottom"/>
          </w:tcPr>
          <w:p w:rsidR="00C06DD9" w:rsidRDefault="00C06DD9">
            <w:pPr>
              <w:pStyle w:val="TableFootnote"/>
              <w:jc w:val="center"/>
              <w:rPr>
                <w:sz w:val="18"/>
              </w:rPr>
            </w:pPr>
          </w:p>
        </w:tc>
        <w:tc>
          <w:tcPr>
            <w:tcW w:w="1842" w:type="dxa"/>
            <w:tcBorders>
              <w:top w:val="nil"/>
              <w:left w:val="nil"/>
              <w:bottom w:val="single" w:sz="4" w:space="0" w:color="auto"/>
              <w:right w:val="nil"/>
            </w:tcBorders>
            <w:vAlign w:val="bottom"/>
            <w:hideMark/>
          </w:tcPr>
          <w:p w:rsidR="00C06DD9" w:rsidRDefault="00133C7C">
            <w:pPr>
              <w:pStyle w:val="TableFootnote"/>
              <w:jc w:val="center"/>
              <w:rPr>
                <w:sz w:val="18"/>
              </w:rPr>
            </w:pPr>
            <w:r>
              <w:rPr>
                <w:sz w:val="18"/>
              </w:rPr>
              <w:t>100</w:t>
            </w:r>
          </w:p>
        </w:tc>
        <w:tc>
          <w:tcPr>
            <w:tcW w:w="2268" w:type="dxa"/>
            <w:tcBorders>
              <w:top w:val="nil"/>
              <w:left w:val="nil"/>
              <w:bottom w:val="single" w:sz="4" w:space="0" w:color="auto"/>
              <w:right w:val="nil"/>
            </w:tcBorders>
            <w:vAlign w:val="bottom"/>
            <w:hideMark/>
          </w:tcPr>
          <w:p w:rsidR="00C06DD9" w:rsidRDefault="00133C7C">
            <w:pPr>
              <w:pStyle w:val="TableFootnote"/>
              <w:jc w:val="center"/>
              <w:rPr>
                <w:sz w:val="18"/>
              </w:rPr>
            </w:pPr>
            <w:r>
              <w:rPr>
                <w:sz w:val="18"/>
              </w:rPr>
              <w:t>100</w:t>
            </w:r>
          </w:p>
        </w:tc>
      </w:tr>
      <w:tr w:rsidR="00C06DD9">
        <w:trPr>
          <w:trHeight w:val="240"/>
        </w:trPr>
        <w:tc>
          <w:tcPr>
            <w:tcW w:w="6912" w:type="dxa"/>
            <w:gridSpan w:val="4"/>
            <w:tcBorders>
              <w:top w:val="single" w:sz="4" w:space="0" w:color="auto"/>
              <w:left w:val="nil"/>
              <w:bottom w:val="nil"/>
              <w:right w:val="nil"/>
            </w:tcBorders>
            <w:shd w:val="clear" w:color="auto" w:fill="F7EECD"/>
            <w:vAlign w:val="bottom"/>
            <w:hideMark/>
          </w:tcPr>
          <w:p w:rsidR="00C06DD9" w:rsidRDefault="00133C7C">
            <w:pPr>
              <w:pStyle w:val="TableFootnote"/>
              <w:rPr>
                <w:b/>
                <w:sz w:val="18"/>
              </w:rPr>
            </w:pPr>
            <w:r>
              <w:rPr>
                <w:b/>
                <w:sz w:val="18"/>
              </w:rPr>
              <w:t>TELA Apple: Reliability</w:t>
            </w:r>
          </w:p>
        </w:tc>
      </w:tr>
      <w:tr w:rsidR="00C06DD9">
        <w:trPr>
          <w:trHeight w:val="240"/>
        </w:trPr>
        <w:tc>
          <w:tcPr>
            <w:tcW w:w="2802" w:type="dxa"/>
            <w:gridSpan w:val="2"/>
            <w:tcBorders>
              <w:top w:val="nil"/>
              <w:left w:val="nil"/>
              <w:bottom w:val="single" w:sz="4" w:space="0" w:color="auto"/>
              <w:right w:val="nil"/>
            </w:tcBorders>
            <w:shd w:val="clear" w:color="auto" w:fill="F7EECD"/>
            <w:vAlign w:val="bottom"/>
            <w:hideMark/>
          </w:tcPr>
          <w:p w:rsidR="00C06DD9" w:rsidRDefault="00133C7C">
            <w:pPr>
              <w:pStyle w:val="TableFootnote"/>
              <w:jc w:val="right"/>
              <w:rPr>
                <w:sz w:val="18"/>
              </w:rPr>
            </w:pPr>
            <w:r>
              <w:rPr>
                <w:sz w:val="18"/>
              </w:rPr>
              <w:t>Base =</w:t>
            </w:r>
          </w:p>
        </w:tc>
        <w:tc>
          <w:tcPr>
            <w:tcW w:w="1842" w:type="dxa"/>
            <w:tcBorders>
              <w:top w:val="nil"/>
              <w:left w:val="nil"/>
              <w:bottom w:val="single" w:sz="4" w:space="0" w:color="auto"/>
              <w:right w:val="nil"/>
            </w:tcBorders>
            <w:shd w:val="clear" w:color="auto" w:fill="F7EECD"/>
            <w:vAlign w:val="bottom"/>
            <w:hideMark/>
          </w:tcPr>
          <w:p w:rsidR="00C06DD9" w:rsidRDefault="00133C7C">
            <w:pPr>
              <w:pStyle w:val="TableFootnote"/>
              <w:jc w:val="center"/>
              <w:rPr>
                <w:sz w:val="18"/>
              </w:rPr>
            </w:pPr>
            <w:r>
              <w:rPr>
                <w:sz w:val="18"/>
              </w:rPr>
              <w:t>182</w:t>
            </w:r>
          </w:p>
        </w:tc>
        <w:tc>
          <w:tcPr>
            <w:tcW w:w="2268" w:type="dxa"/>
            <w:tcBorders>
              <w:top w:val="nil"/>
              <w:left w:val="nil"/>
              <w:bottom w:val="single" w:sz="4" w:space="0" w:color="auto"/>
              <w:right w:val="nil"/>
            </w:tcBorders>
            <w:shd w:val="clear" w:color="auto" w:fill="F7EECD"/>
            <w:vAlign w:val="bottom"/>
            <w:hideMark/>
          </w:tcPr>
          <w:p w:rsidR="00C06DD9" w:rsidRDefault="00133C7C">
            <w:pPr>
              <w:pStyle w:val="TableFootnote"/>
              <w:jc w:val="center"/>
              <w:rPr>
                <w:sz w:val="18"/>
              </w:rPr>
            </w:pPr>
            <w:r>
              <w:rPr>
                <w:sz w:val="18"/>
              </w:rPr>
              <w:t>84</w:t>
            </w:r>
          </w:p>
        </w:tc>
      </w:tr>
      <w:tr w:rsidR="00C06DD9">
        <w:trPr>
          <w:trHeight w:val="240"/>
        </w:trPr>
        <w:tc>
          <w:tcPr>
            <w:tcW w:w="2550" w:type="dxa"/>
            <w:tcBorders>
              <w:top w:val="single" w:sz="4" w:space="0" w:color="auto"/>
              <w:left w:val="nil"/>
              <w:bottom w:val="nil"/>
              <w:right w:val="nil"/>
            </w:tcBorders>
            <w:vAlign w:val="bottom"/>
            <w:hideMark/>
          </w:tcPr>
          <w:p w:rsidR="00C06DD9" w:rsidRDefault="00133C7C">
            <w:pPr>
              <w:pStyle w:val="TableFootnote"/>
              <w:ind w:left="170" w:hanging="170"/>
              <w:rPr>
                <w:sz w:val="18"/>
              </w:rPr>
            </w:pPr>
            <w:r>
              <w:rPr>
                <w:sz w:val="18"/>
              </w:rPr>
              <w:t>1 - Very poor</w:t>
            </w:r>
          </w:p>
        </w:tc>
        <w:tc>
          <w:tcPr>
            <w:tcW w:w="252" w:type="dxa"/>
            <w:tcBorders>
              <w:top w:val="single" w:sz="4" w:space="0" w:color="auto"/>
              <w:left w:val="nil"/>
              <w:bottom w:val="nil"/>
              <w:right w:val="nil"/>
            </w:tcBorders>
            <w:vAlign w:val="bottom"/>
          </w:tcPr>
          <w:p w:rsidR="00C06DD9" w:rsidRDefault="00C06DD9">
            <w:pPr>
              <w:pStyle w:val="TableFootnote"/>
              <w:jc w:val="center"/>
              <w:rPr>
                <w:sz w:val="18"/>
              </w:rPr>
            </w:pPr>
          </w:p>
        </w:tc>
        <w:tc>
          <w:tcPr>
            <w:tcW w:w="1842"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1</w:t>
            </w:r>
          </w:p>
        </w:tc>
        <w:tc>
          <w:tcPr>
            <w:tcW w:w="2268"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0</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2</w:t>
            </w:r>
          </w:p>
        </w:tc>
        <w:tc>
          <w:tcPr>
            <w:tcW w:w="252" w:type="dxa"/>
            <w:vAlign w:val="bottom"/>
          </w:tcPr>
          <w:p w:rsidR="00C06DD9" w:rsidRDefault="00C06DD9">
            <w:pPr>
              <w:pStyle w:val="TableFootnote"/>
              <w:jc w:val="center"/>
              <w:rPr>
                <w:sz w:val="18"/>
              </w:rPr>
            </w:pPr>
          </w:p>
        </w:tc>
        <w:tc>
          <w:tcPr>
            <w:tcW w:w="1842" w:type="dxa"/>
            <w:vAlign w:val="bottom"/>
            <w:hideMark/>
          </w:tcPr>
          <w:p w:rsidR="00C06DD9" w:rsidRDefault="00133C7C">
            <w:pPr>
              <w:pStyle w:val="TableFootnote"/>
              <w:jc w:val="center"/>
              <w:rPr>
                <w:sz w:val="18"/>
              </w:rPr>
            </w:pPr>
            <w:r>
              <w:rPr>
                <w:sz w:val="18"/>
              </w:rPr>
              <w:t>2</w:t>
            </w:r>
          </w:p>
        </w:tc>
        <w:tc>
          <w:tcPr>
            <w:tcW w:w="2268" w:type="dxa"/>
            <w:vAlign w:val="bottom"/>
            <w:hideMark/>
          </w:tcPr>
          <w:p w:rsidR="00C06DD9" w:rsidRDefault="00133C7C">
            <w:pPr>
              <w:pStyle w:val="TableFootnote"/>
              <w:jc w:val="center"/>
              <w:rPr>
                <w:sz w:val="18"/>
              </w:rPr>
            </w:pPr>
            <w:r>
              <w:rPr>
                <w:sz w:val="18"/>
              </w:rPr>
              <w:t>1</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3 - Neutral</w:t>
            </w:r>
          </w:p>
        </w:tc>
        <w:tc>
          <w:tcPr>
            <w:tcW w:w="252" w:type="dxa"/>
            <w:vAlign w:val="bottom"/>
          </w:tcPr>
          <w:p w:rsidR="00C06DD9" w:rsidRDefault="00C06DD9">
            <w:pPr>
              <w:pStyle w:val="TableFootnote"/>
              <w:jc w:val="center"/>
              <w:rPr>
                <w:sz w:val="18"/>
              </w:rPr>
            </w:pPr>
          </w:p>
        </w:tc>
        <w:tc>
          <w:tcPr>
            <w:tcW w:w="1842" w:type="dxa"/>
            <w:vAlign w:val="bottom"/>
            <w:hideMark/>
          </w:tcPr>
          <w:p w:rsidR="00C06DD9" w:rsidRDefault="00133C7C">
            <w:pPr>
              <w:pStyle w:val="TableFootnote"/>
              <w:jc w:val="center"/>
              <w:rPr>
                <w:sz w:val="18"/>
              </w:rPr>
            </w:pPr>
            <w:r>
              <w:rPr>
                <w:sz w:val="18"/>
              </w:rPr>
              <w:t>4</w:t>
            </w:r>
          </w:p>
        </w:tc>
        <w:tc>
          <w:tcPr>
            <w:tcW w:w="2268" w:type="dxa"/>
            <w:vAlign w:val="bottom"/>
            <w:hideMark/>
          </w:tcPr>
          <w:p w:rsidR="00C06DD9" w:rsidRDefault="00133C7C">
            <w:pPr>
              <w:pStyle w:val="TableFootnote"/>
              <w:jc w:val="center"/>
              <w:rPr>
                <w:sz w:val="18"/>
              </w:rPr>
            </w:pPr>
            <w:r>
              <w:rPr>
                <w:sz w:val="18"/>
              </w:rPr>
              <w:t>2</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4</w:t>
            </w:r>
          </w:p>
        </w:tc>
        <w:tc>
          <w:tcPr>
            <w:tcW w:w="252" w:type="dxa"/>
            <w:vAlign w:val="bottom"/>
          </w:tcPr>
          <w:p w:rsidR="00C06DD9" w:rsidRDefault="00C06DD9">
            <w:pPr>
              <w:pStyle w:val="TableFootnote"/>
              <w:jc w:val="center"/>
              <w:rPr>
                <w:sz w:val="18"/>
              </w:rPr>
            </w:pPr>
          </w:p>
        </w:tc>
        <w:tc>
          <w:tcPr>
            <w:tcW w:w="1842" w:type="dxa"/>
            <w:vAlign w:val="bottom"/>
            <w:hideMark/>
          </w:tcPr>
          <w:p w:rsidR="00C06DD9" w:rsidRDefault="00133C7C">
            <w:pPr>
              <w:pStyle w:val="TableFootnote"/>
              <w:jc w:val="center"/>
              <w:rPr>
                <w:sz w:val="18"/>
              </w:rPr>
            </w:pPr>
            <w:r>
              <w:rPr>
                <w:sz w:val="18"/>
              </w:rPr>
              <w:t>17</w:t>
            </w:r>
          </w:p>
        </w:tc>
        <w:tc>
          <w:tcPr>
            <w:tcW w:w="2268" w:type="dxa"/>
            <w:vAlign w:val="bottom"/>
            <w:hideMark/>
          </w:tcPr>
          <w:p w:rsidR="00C06DD9" w:rsidRDefault="00133C7C">
            <w:pPr>
              <w:pStyle w:val="TableFootnote"/>
              <w:jc w:val="center"/>
              <w:rPr>
                <w:sz w:val="18"/>
              </w:rPr>
            </w:pPr>
            <w:r>
              <w:rPr>
                <w:sz w:val="18"/>
              </w:rPr>
              <w:t>25</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5 - Very good</w:t>
            </w:r>
          </w:p>
        </w:tc>
        <w:tc>
          <w:tcPr>
            <w:tcW w:w="252" w:type="dxa"/>
            <w:vAlign w:val="bottom"/>
          </w:tcPr>
          <w:p w:rsidR="00C06DD9" w:rsidRDefault="00C06DD9">
            <w:pPr>
              <w:pStyle w:val="TableFootnote"/>
              <w:jc w:val="center"/>
              <w:rPr>
                <w:sz w:val="18"/>
              </w:rPr>
            </w:pPr>
          </w:p>
        </w:tc>
        <w:tc>
          <w:tcPr>
            <w:tcW w:w="1842" w:type="dxa"/>
            <w:vAlign w:val="bottom"/>
            <w:hideMark/>
          </w:tcPr>
          <w:p w:rsidR="00C06DD9" w:rsidRDefault="00133C7C">
            <w:pPr>
              <w:pStyle w:val="TableFootnote"/>
              <w:jc w:val="center"/>
              <w:rPr>
                <w:sz w:val="18"/>
              </w:rPr>
            </w:pPr>
            <w:r>
              <w:rPr>
                <w:sz w:val="18"/>
              </w:rPr>
              <w:t>77</w:t>
            </w:r>
          </w:p>
        </w:tc>
        <w:tc>
          <w:tcPr>
            <w:tcW w:w="2268" w:type="dxa"/>
            <w:vAlign w:val="bottom"/>
            <w:hideMark/>
          </w:tcPr>
          <w:p w:rsidR="00C06DD9" w:rsidRDefault="00133C7C">
            <w:pPr>
              <w:pStyle w:val="TableFootnote"/>
              <w:jc w:val="center"/>
              <w:rPr>
                <w:sz w:val="18"/>
              </w:rPr>
            </w:pPr>
            <w:r>
              <w:rPr>
                <w:sz w:val="18"/>
              </w:rPr>
              <w:t>71</w:t>
            </w:r>
          </w:p>
        </w:tc>
      </w:tr>
      <w:tr w:rsidR="00C06DD9">
        <w:trPr>
          <w:trHeight w:val="240"/>
        </w:trPr>
        <w:tc>
          <w:tcPr>
            <w:tcW w:w="2550" w:type="dxa"/>
            <w:tcBorders>
              <w:top w:val="nil"/>
              <w:left w:val="nil"/>
              <w:bottom w:val="single" w:sz="4" w:space="0" w:color="auto"/>
              <w:right w:val="nil"/>
            </w:tcBorders>
            <w:vAlign w:val="bottom"/>
            <w:hideMark/>
          </w:tcPr>
          <w:p w:rsidR="00C06DD9" w:rsidRDefault="00133C7C">
            <w:pPr>
              <w:pStyle w:val="TableFootnote"/>
              <w:ind w:left="170" w:hanging="170"/>
              <w:rPr>
                <w:sz w:val="18"/>
              </w:rPr>
            </w:pPr>
            <w:r>
              <w:rPr>
                <w:sz w:val="18"/>
              </w:rPr>
              <w:t>Total</w:t>
            </w:r>
          </w:p>
        </w:tc>
        <w:tc>
          <w:tcPr>
            <w:tcW w:w="252" w:type="dxa"/>
            <w:tcBorders>
              <w:top w:val="nil"/>
              <w:left w:val="nil"/>
              <w:bottom w:val="single" w:sz="4" w:space="0" w:color="auto"/>
              <w:right w:val="nil"/>
            </w:tcBorders>
            <w:vAlign w:val="bottom"/>
          </w:tcPr>
          <w:p w:rsidR="00C06DD9" w:rsidRDefault="00C06DD9">
            <w:pPr>
              <w:pStyle w:val="TableFootnote"/>
              <w:jc w:val="center"/>
              <w:rPr>
                <w:sz w:val="18"/>
              </w:rPr>
            </w:pPr>
          </w:p>
        </w:tc>
        <w:tc>
          <w:tcPr>
            <w:tcW w:w="1842" w:type="dxa"/>
            <w:tcBorders>
              <w:top w:val="nil"/>
              <w:left w:val="nil"/>
              <w:bottom w:val="single" w:sz="4" w:space="0" w:color="auto"/>
              <w:right w:val="nil"/>
            </w:tcBorders>
            <w:vAlign w:val="bottom"/>
            <w:hideMark/>
          </w:tcPr>
          <w:p w:rsidR="00C06DD9" w:rsidRDefault="00133C7C">
            <w:pPr>
              <w:pStyle w:val="TableFootnote"/>
              <w:jc w:val="center"/>
              <w:rPr>
                <w:sz w:val="18"/>
              </w:rPr>
            </w:pPr>
            <w:r>
              <w:rPr>
                <w:sz w:val="18"/>
              </w:rPr>
              <w:t>100</w:t>
            </w:r>
          </w:p>
        </w:tc>
        <w:tc>
          <w:tcPr>
            <w:tcW w:w="2268" w:type="dxa"/>
            <w:tcBorders>
              <w:top w:val="nil"/>
              <w:left w:val="nil"/>
              <w:bottom w:val="single" w:sz="4" w:space="0" w:color="auto"/>
              <w:right w:val="nil"/>
            </w:tcBorders>
            <w:vAlign w:val="bottom"/>
            <w:hideMark/>
          </w:tcPr>
          <w:p w:rsidR="00C06DD9" w:rsidRDefault="00133C7C">
            <w:pPr>
              <w:pStyle w:val="TableFootnote"/>
              <w:jc w:val="center"/>
              <w:rPr>
                <w:sz w:val="18"/>
              </w:rPr>
            </w:pPr>
            <w:r>
              <w:rPr>
                <w:sz w:val="18"/>
              </w:rPr>
              <w:t>100</w:t>
            </w:r>
          </w:p>
        </w:tc>
      </w:tr>
      <w:tr w:rsidR="00C06DD9">
        <w:trPr>
          <w:trHeight w:val="240"/>
        </w:trPr>
        <w:tc>
          <w:tcPr>
            <w:tcW w:w="6912" w:type="dxa"/>
            <w:gridSpan w:val="4"/>
            <w:tcBorders>
              <w:top w:val="single" w:sz="4" w:space="0" w:color="auto"/>
              <w:left w:val="nil"/>
              <w:bottom w:val="nil"/>
              <w:right w:val="nil"/>
            </w:tcBorders>
            <w:shd w:val="clear" w:color="auto" w:fill="F7EECD"/>
            <w:vAlign w:val="bottom"/>
            <w:hideMark/>
          </w:tcPr>
          <w:p w:rsidR="00C06DD9" w:rsidRDefault="00133C7C">
            <w:pPr>
              <w:pStyle w:val="TableFootnote"/>
              <w:rPr>
                <w:b/>
                <w:sz w:val="18"/>
              </w:rPr>
            </w:pPr>
            <w:r>
              <w:rPr>
                <w:b/>
                <w:sz w:val="18"/>
              </w:rPr>
              <w:t>TELA HP: Reliability</w:t>
            </w:r>
          </w:p>
        </w:tc>
      </w:tr>
      <w:tr w:rsidR="00C06DD9">
        <w:trPr>
          <w:trHeight w:val="240"/>
        </w:trPr>
        <w:tc>
          <w:tcPr>
            <w:tcW w:w="2802" w:type="dxa"/>
            <w:gridSpan w:val="2"/>
            <w:tcBorders>
              <w:top w:val="nil"/>
              <w:left w:val="nil"/>
              <w:bottom w:val="single" w:sz="4" w:space="0" w:color="auto"/>
              <w:right w:val="nil"/>
            </w:tcBorders>
            <w:shd w:val="clear" w:color="auto" w:fill="F7EECD"/>
            <w:vAlign w:val="bottom"/>
            <w:hideMark/>
          </w:tcPr>
          <w:p w:rsidR="00C06DD9" w:rsidRDefault="00133C7C">
            <w:pPr>
              <w:pStyle w:val="TableFootnote"/>
              <w:jc w:val="right"/>
              <w:rPr>
                <w:sz w:val="18"/>
              </w:rPr>
            </w:pPr>
            <w:r>
              <w:rPr>
                <w:sz w:val="18"/>
              </w:rPr>
              <w:t>Base =</w:t>
            </w:r>
          </w:p>
        </w:tc>
        <w:tc>
          <w:tcPr>
            <w:tcW w:w="1842" w:type="dxa"/>
            <w:tcBorders>
              <w:top w:val="nil"/>
              <w:left w:val="nil"/>
              <w:bottom w:val="single" w:sz="4" w:space="0" w:color="auto"/>
              <w:right w:val="nil"/>
            </w:tcBorders>
            <w:shd w:val="clear" w:color="auto" w:fill="F7EECD"/>
            <w:vAlign w:val="bottom"/>
            <w:hideMark/>
          </w:tcPr>
          <w:p w:rsidR="00C06DD9" w:rsidRDefault="00133C7C">
            <w:pPr>
              <w:pStyle w:val="TableFootnote"/>
              <w:jc w:val="center"/>
              <w:rPr>
                <w:sz w:val="18"/>
              </w:rPr>
            </w:pPr>
            <w:r>
              <w:rPr>
                <w:sz w:val="18"/>
              </w:rPr>
              <w:t>202</w:t>
            </w:r>
          </w:p>
        </w:tc>
        <w:tc>
          <w:tcPr>
            <w:tcW w:w="2268" w:type="dxa"/>
            <w:tcBorders>
              <w:top w:val="nil"/>
              <w:left w:val="nil"/>
              <w:bottom w:val="single" w:sz="4" w:space="0" w:color="auto"/>
              <w:right w:val="nil"/>
            </w:tcBorders>
            <w:shd w:val="clear" w:color="auto" w:fill="F7EECD"/>
            <w:vAlign w:val="bottom"/>
            <w:hideMark/>
          </w:tcPr>
          <w:p w:rsidR="00C06DD9" w:rsidRDefault="00133C7C">
            <w:pPr>
              <w:pStyle w:val="TableFootnote"/>
              <w:jc w:val="center"/>
              <w:rPr>
                <w:sz w:val="18"/>
              </w:rPr>
            </w:pPr>
            <w:r>
              <w:rPr>
                <w:sz w:val="18"/>
              </w:rPr>
              <w:t>134</w:t>
            </w:r>
          </w:p>
        </w:tc>
      </w:tr>
      <w:tr w:rsidR="00C06DD9">
        <w:trPr>
          <w:trHeight w:val="240"/>
        </w:trPr>
        <w:tc>
          <w:tcPr>
            <w:tcW w:w="2550" w:type="dxa"/>
            <w:tcBorders>
              <w:top w:val="single" w:sz="4" w:space="0" w:color="auto"/>
              <w:left w:val="nil"/>
              <w:bottom w:val="nil"/>
              <w:right w:val="nil"/>
            </w:tcBorders>
            <w:vAlign w:val="bottom"/>
            <w:hideMark/>
          </w:tcPr>
          <w:p w:rsidR="00C06DD9" w:rsidRDefault="00133C7C">
            <w:pPr>
              <w:pStyle w:val="TableFootnote"/>
              <w:ind w:left="170" w:hanging="170"/>
              <w:rPr>
                <w:sz w:val="18"/>
              </w:rPr>
            </w:pPr>
            <w:r>
              <w:rPr>
                <w:sz w:val="18"/>
              </w:rPr>
              <w:t>1 - Very poor</w:t>
            </w:r>
          </w:p>
        </w:tc>
        <w:tc>
          <w:tcPr>
            <w:tcW w:w="252" w:type="dxa"/>
            <w:tcBorders>
              <w:top w:val="single" w:sz="4" w:space="0" w:color="auto"/>
              <w:left w:val="nil"/>
              <w:bottom w:val="nil"/>
              <w:right w:val="nil"/>
            </w:tcBorders>
            <w:vAlign w:val="bottom"/>
          </w:tcPr>
          <w:p w:rsidR="00C06DD9" w:rsidRDefault="00C06DD9">
            <w:pPr>
              <w:pStyle w:val="TableFootnote"/>
              <w:jc w:val="center"/>
              <w:rPr>
                <w:sz w:val="18"/>
              </w:rPr>
            </w:pPr>
          </w:p>
        </w:tc>
        <w:tc>
          <w:tcPr>
            <w:tcW w:w="1842"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2</w:t>
            </w:r>
          </w:p>
        </w:tc>
        <w:tc>
          <w:tcPr>
            <w:tcW w:w="2268"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1</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2</w:t>
            </w:r>
          </w:p>
        </w:tc>
        <w:tc>
          <w:tcPr>
            <w:tcW w:w="252" w:type="dxa"/>
            <w:vAlign w:val="bottom"/>
          </w:tcPr>
          <w:p w:rsidR="00C06DD9" w:rsidRDefault="00C06DD9">
            <w:pPr>
              <w:pStyle w:val="TableFootnote"/>
              <w:jc w:val="center"/>
              <w:rPr>
                <w:sz w:val="18"/>
              </w:rPr>
            </w:pPr>
          </w:p>
        </w:tc>
        <w:tc>
          <w:tcPr>
            <w:tcW w:w="1842" w:type="dxa"/>
            <w:vAlign w:val="bottom"/>
            <w:hideMark/>
          </w:tcPr>
          <w:p w:rsidR="00C06DD9" w:rsidRDefault="00133C7C">
            <w:pPr>
              <w:pStyle w:val="TableFootnote"/>
              <w:jc w:val="center"/>
              <w:rPr>
                <w:sz w:val="18"/>
              </w:rPr>
            </w:pPr>
            <w:r>
              <w:rPr>
                <w:sz w:val="18"/>
              </w:rPr>
              <w:t>3</w:t>
            </w:r>
          </w:p>
        </w:tc>
        <w:tc>
          <w:tcPr>
            <w:tcW w:w="2268" w:type="dxa"/>
            <w:vAlign w:val="bottom"/>
            <w:hideMark/>
          </w:tcPr>
          <w:p w:rsidR="00C06DD9" w:rsidRDefault="00133C7C">
            <w:pPr>
              <w:pStyle w:val="TableFootnote"/>
              <w:jc w:val="center"/>
              <w:rPr>
                <w:sz w:val="18"/>
              </w:rPr>
            </w:pPr>
            <w:r>
              <w:rPr>
                <w:sz w:val="18"/>
              </w:rPr>
              <w:t>4</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3 - Neutral</w:t>
            </w:r>
          </w:p>
        </w:tc>
        <w:tc>
          <w:tcPr>
            <w:tcW w:w="252" w:type="dxa"/>
            <w:vAlign w:val="bottom"/>
          </w:tcPr>
          <w:p w:rsidR="00C06DD9" w:rsidRDefault="00C06DD9">
            <w:pPr>
              <w:pStyle w:val="TableFootnote"/>
              <w:jc w:val="center"/>
              <w:rPr>
                <w:sz w:val="18"/>
              </w:rPr>
            </w:pPr>
          </w:p>
        </w:tc>
        <w:tc>
          <w:tcPr>
            <w:tcW w:w="1842" w:type="dxa"/>
            <w:vAlign w:val="bottom"/>
            <w:hideMark/>
          </w:tcPr>
          <w:p w:rsidR="00C06DD9" w:rsidRDefault="00133C7C">
            <w:pPr>
              <w:pStyle w:val="TableFootnote"/>
              <w:jc w:val="center"/>
              <w:rPr>
                <w:sz w:val="18"/>
              </w:rPr>
            </w:pPr>
            <w:r>
              <w:rPr>
                <w:sz w:val="18"/>
              </w:rPr>
              <w:t>11</w:t>
            </w:r>
          </w:p>
        </w:tc>
        <w:tc>
          <w:tcPr>
            <w:tcW w:w="2268" w:type="dxa"/>
            <w:vAlign w:val="bottom"/>
            <w:hideMark/>
          </w:tcPr>
          <w:p w:rsidR="00C06DD9" w:rsidRDefault="00133C7C">
            <w:pPr>
              <w:pStyle w:val="TableFootnote"/>
              <w:jc w:val="center"/>
              <w:rPr>
                <w:sz w:val="18"/>
              </w:rPr>
            </w:pPr>
            <w:r>
              <w:rPr>
                <w:sz w:val="18"/>
              </w:rPr>
              <w:t>8</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4</w:t>
            </w:r>
          </w:p>
        </w:tc>
        <w:tc>
          <w:tcPr>
            <w:tcW w:w="252" w:type="dxa"/>
            <w:vAlign w:val="bottom"/>
          </w:tcPr>
          <w:p w:rsidR="00C06DD9" w:rsidRDefault="00C06DD9">
            <w:pPr>
              <w:pStyle w:val="TableFootnote"/>
              <w:jc w:val="center"/>
              <w:rPr>
                <w:sz w:val="18"/>
              </w:rPr>
            </w:pPr>
          </w:p>
        </w:tc>
        <w:tc>
          <w:tcPr>
            <w:tcW w:w="1842" w:type="dxa"/>
            <w:vAlign w:val="bottom"/>
            <w:hideMark/>
          </w:tcPr>
          <w:p w:rsidR="00C06DD9" w:rsidRDefault="00133C7C">
            <w:pPr>
              <w:pStyle w:val="TableFootnote"/>
              <w:jc w:val="center"/>
              <w:rPr>
                <w:sz w:val="18"/>
              </w:rPr>
            </w:pPr>
            <w:r>
              <w:rPr>
                <w:sz w:val="18"/>
              </w:rPr>
              <w:t>29</w:t>
            </w:r>
          </w:p>
        </w:tc>
        <w:tc>
          <w:tcPr>
            <w:tcW w:w="2268" w:type="dxa"/>
            <w:vAlign w:val="bottom"/>
            <w:hideMark/>
          </w:tcPr>
          <w:p w:rsidR="00C06DD9" w:rsidRDefault="00133C7C">
            <w:pPr>
              <w:pStyle w:val="TableFootnote"/>
              <w:jc w:val="center"/>
              <w:rPr>
                <w:sz w:val="18"/>
              </w:rPr>
            </w:pPr>
            <w:r>
              <w:rPr>
                <w:sz w:val="18"/>
              </w:rPr>
              <w:t>36</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5 - Very good</w:t>
            </w:r>
          </w:p>
        </w:tc>
        <w:tc>
          <w:tcPr>
            <w:tcW w:w="252" w:type="dxa"/>
            <w:vAlign w:val="bottom"/>
          </w:tcPr>
          <w:p w:rsidR="00C06DD9" w:rsidRDefault="00C06DD9">
            <w:pPr>
              <w:pStyle w:val="TableFootnote"/>
              <w:jc w:val="center"/>
              <w:rPr>
                <w:sz w:val="18"/>
              </w:rPr>
            </w:pPr>
          </w:p>
        </w:tc>
        <w:tc>
          <w:tcPr>
            <w:tcW w:w="1842" w:type="dxa"/>
            <w:vAlign w:val="bottom"/>
            <w:hideMark/>
          </w:tcPr>
          <w:p w:rsidR="00C06DD9" w:rsidRDefault="00133C7C">
            <w:pPr>
              <w:pStyle w:val="TableFootnote"/>
              <w:jc w:val="center"/>
              <w:rPr>
                <w:sz w:val="18"/>
              </w:rPr>
            </w:pPr>
            <w:r>
              <w:rPr>
                <w:sz w:val="18"/>
              </w:rPr>
              <w:t>54</w:t>
            </w:r>
          </w:p>
        </w:tc>
        <w:tc>
          <w:tcPr>
            <w:tcW w:w="2268" w:type="dxa"/>
            <w:vAlign w:val="bottom"/>
            <w:hideMark/>
          </w:tcPr>
          <w:p w:rsidR="00C06DD9" w:rsidRDefault="00133C7C">
            <w:pPr>
              <w:pStyle w:val="TableFootnote"/>
              <w:jc w:val="center"/>
              <w:rPr>
                <w:sz w:val="18"/>
              </w:rPr>
            </w:pPr>
            <w:r>
              <w:rPr>
                <w:sz w:val="18"/>
              </w:rPr>
              <w:t>51</w:t>
            </w:r>
          </w:p>
        </w:tc>
      </w:tr>
      <w:tr w:rsidR="00C06DD9">
        <w:trPr>
          <w:cantSplit/>
          <w:trHeight w:val="240"/>
        </w:trPr>
        <w:tc>
          <w:tcPr>
            <w:tcW w:w="2550" w:type="dxa"/>
            <w:tcBorders>
              <w:top w:val="nil"/>
              <w:left w:val="nil"/>
              <w:bottom w:val="single" w:sz="12" w:space="0" w:color="auto"/>
              <w:right w:val="nil"/>
            </w:tcBorders>
            <w:vAlign w:val="bottom"/>
            <w:hideMark/>
          </w:tcPr>
          <w:p w:rsidR="00C06DD9" w:rsidRDefault="00133C7C">
            <w:pPr>
              <w:pStyle w:val="TableFootnote"/>
              <w:ind w:left="170" w:hanging="170"/>
              <w:rPr>
                <w:sz w:val="18"/>
              </w:rPr>
            </w:pPr>
            <w:r>
              <w:rPr>
                <w:sz w:val="18"/>
              </w:rPr>
              <w:t>Total</w:t>
            </w:r>
          </w:p>
        </w:tc>
        <w:tc>
          <w:tcPr>
            <w:tcW w:w="252" w:type="dxa"/>
            <w:tcBorders>
              <w:top w:val="nil"/>
              <w:left w:val="nil"/>
              <w:bottom w:val="single" w:sz="12" w:space="0" w:color="auto"/>
              <w:right w:val="nil"/>
            </w:tcBorders>
            <w:vAlign w:val="bottom"/>
          </w:tcPr>
          <w:p w:rsidR="00C06DD9" w:rsidRDefault="00C06DD9">
            <w:pPr>
              <w:pStyle w:val="TableFootnote"/>
              <w:jc w:val="center"/>
              <w:rPr>
                <w:sz w:val="18"/>
              </w:rPr>
            </w:pPr>
          </w:p>
        </w:tc>
        <w:tc>
          <w:tcPr>
            <w:tcW w:w="1842"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c>
          <w:tcPr>
            <w:tcW w:w="2268"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r>
    </w:tbl>
    <w:p w:rsidR="00C06DD9" w:rsidRDefault="00133C7C">
      <w:pPr>
        <w:pStyle w:val="TableFootnote"/>
      </w:pPr>
      <w:r>
        <w:t xml:space="preserve">The base numbers shown are </w:t>
      </w:r>
      <w:proofErr w:type="spellStart"/>
      <w:r>
        <w:t>unweighted</w:t>
      </w:r>
      <w:proofErr w:type="spellEnd"/>
      <w:r>
        <w:t xml:space="preserve"> counts.</w:t>
      </w:r>
    </w:p>
    <w:p w:rsidR="00C06DD9" w:rsidRDefault="00133C7C">
      <w:pPr>
        <w:pStyle w:val="TableFootnote"/>
      </w:pPr>
      <w:r>
        <w:t>Total may not sum to 100% due to rounding.</w:t>
      </w:r>
    </w:p>
    <w:p w:rsidR="00C06DD9" w:rsidRDefault="00133C7C">
      <w:pPr>
        <w:pStyle w:val="TableFootnote"/>
      </w:pPr>
      <w:r>
        <w:t>Note that the table excludes those who reported ‘don’t know’.</w:t>
      </w:r>
    </w:p>
    <w:p w:rsidR="00C06DD9" w:rsidRDefault="00133C7C">
      <w:pPr>
        <w:pStyle w:val="TableFootnote"/>
      </w:pPr>
      <w:r>
        <w:t xml:space="preserve">*Sub-samples based on those respondents who identified in Q14 that their school currently uses one or </w:t>
      </w:r>
      <w:r>
        <w:t>more of the three brands of TELA laptops.</w:t>
      </w:r>
    </w:p>
    <w:p w:rsidR="00C06DD9" w:rsidRDefault="00C06DD9"/>
    <w:p w:rsidR="00C06DD9" w:rsidRDefault="00133C7C">
      <w:pPr>
        <w:pStyle w:val="Caption"/>
        <w:rPr>
          <w:sz w:val="16"/>
          <w:szCs w:val="16"/>
        </w:rPr>
      </w:pPr>
      <w:bookmarkStart w:id="114" w:name="_Ref377648735"/>
      <w:bookmarkStart w:id="115" w:name="_Ref375131326"/>
      <w:r>
        <w:rPr>
          <w:sz w:val="16"/>
          <w:szCs w:val="16"/>
        </w:rPr>
        <w:lastRenderedPageBreak/>
        <w:t xml:space="preserve">Table </w:t>
      </w:r>
      <w:fldSimple w:instr=" SEQ Table \* ARABIC \* MERGEFORMAT ">
        <w:r>
          <w:rPr>
            <w:noProof/>
            <w:sz w:val="16"/>
            <w:szCs w:val="16"/>
          </w:rPr>
          <w:t>30</w:t>
        </w:r>
      </w:fldSimple>
      <w:bookmarkEnd w:id="114"/>
      <w:r>
        <w:rPr>
          <w:sz w:val="16"/>
          <w:szCs w:val="16"/>
        </w:rPr>
        <w:t>:</w:t>
      </w:r>
      <w:bookmarkEnd w:id="115"/>
      <w:r>
        <w:rPr>
          <w:sz w:val="16"/>
          <w:szCs w:val="16"/>
        </w:rPr>
        <w:t xml:space="preserve"> Ease of use of TELA laptops by brand</w:t>
      </w:r>
    </w:p>
    <w:p w:rsidR="00C06DD9" w:rsidRDefault="00133C7C">
      <w:pPr>
        <w:pStyle w:val="TableQuestion"/>
        <w:rPr>
          <w:sz w:val="18"/>
        </w:rPr>
      </w:pPr>
      <w:r>
        <w:rPr>
          <w:sz w:val="18"/>
        </w:rPr>
        <w:t>Q18. How do you rate the TELA laptops your school currently has in terms of…?</w:t>
      </w:r>
    </w:p>
    <w:tbl>
      <w:tblPr>
        <w:tblW w:w="0" w:type="auto"/>
        <w:tblLayout w:type="fixed"/>
        <w:tblLook w:val="04A0"/>
      </w:tblPr>
      <w:tblGrid>
        <w:gridCol w:w="1951"/>
        <w:gridCol w:w="599"/>
        <w:gridCol w:w="252"/>
        <w:gridCol w:w="1842"/>
        <w:gridCol w:w="2268"/>
      </w:tblGrid>
      <w:tr w:rsidR="00C06DD9">
        <w:trPr>
          <w:trHeight w:val="240"/>
        </w:trPr>
        <w:tc>
          <w:tcPr>
            <w:tcW w:w="1951" w:type="dxa"/>
            <w:tcBorders>
              <w:top w:val="single" w:sz="4" w:space="0" w:color="auto"/>
              <w:left w:val="nil"/>
              <w:bottom w:val="nil"/>
              <w:right w:val="nil"/>
            </w:tcBorders>
            <w:shd w:val="clear" w:color="auto" w:fill="CCBB88"/>
            <w:vAlign w:val="bottom"/>
          </w:tcPr>
          <w:p w:rsidR="00C06DD9" w:rsidRDefault="00C06DD9">
            <w:pPr>
              <w:pStyle w:val="TableFootnote"/>
              <w:ind w:left="170" w:hanging="170"/>
              <w:rPr>
                <w:sz w:val="18"/>
              </w:rPr>
            </w:pPr>
          </w:p>
        </w:tc>
        <w:tc>
          <w:tcPr>
            <w:tcW w:w="851" w:type="dxa"/>
            <w:gridSpan w:val="2"/>
            <w:tcBorders>
              <w:top w:val="single" w:sz="4" w:space="0" w:color="auto"/>
              <w:left w:val="nil"/>
              <w:bottom w:val="nil"/>
              <w:right w:val="nil"/>
            </w:tcBorders>
            <w:shd w:val="clear" w:color="auto" w:fill="CCBB88"/>
            <w:vAlign w:val="bottom"/>
          </w:tcPr>
          <w:p w:rsidR="00C06DD9" w:rsidRDefault="00C06DD9">
            <w:pPr>
              <w:pStyle w:val="TableFootnote"/>
              <w:jc w:val="center"/>
              <w:rPr>
                <w:sz w:val="18"/>
              </w:rPr>
            </w:pPr>
          </w:p>
        </w:tc>
        <w:tc>
          <w:tcPr>
            <w:tcW w:w="1842"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Primary school</w:t>
            </w:r>
          </w:p>
        </w:tc>
        <w:tc>
          <w:tcPr>
            <w:tcW w:w="2268"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Secondary school</w:t>
            </w:r>
          </w:p>
        </w:tc>
      </w:tr>
      <w:tr w:rsidR="00C06DD9">
        <w:trPr>
          <w:trHeight w:val="240"/>
        </w:trPr>
        <w:tc>
          <w:tcPr>
            <w:tcW w:w="1951" w:type="dxa"/>
            <w:tcBorders>
              <w:top w:val="nil"/>
              <w:left w:val="nil"/>
              <w:bottom w:val="single" w:sz="4" w:space="0" w:color="auto"/>
              <w:right w:val="nil"/>
            </w:tcBorders>
            <w:shd w:val="clear" w:color="auto" w:fill="CCBB88"/>
            <w:vAlign w:val="bottom"/>
          </w:tcPr>
          <w:p w:rsidR="00C06DD9" w:rsidRDefault="00C06DD9">
            <w:pPr>
              <w:pStyle w:val="TableFootnote"/>
              <w:ind w:left="170" w:hanging="170"/>
              <w:rPr>
                <w:sz w:val="18"/>
              </w:rPr>
            </w:pPr>
          </w:p>
        </w:tc>
        <w:tc>
          <w:tcPr>
            <w:tcW w:w="851" w:type="dxa"/>
            <w:gridSpan w:val="2"/>
            <w:tcBorders>
              <w:top w:val="nil"/>
              <w:left w:val="nil"/>
              <w:bottom w:val="single" w:sz="4" w:space="0" w:color="auto"/>
              <w:right w:val="nil"/>
            </w:tcBorders>
            <w:shd w:val="clear" w:color="auto" w:fill="CCBB88"/>
            <w:vAlign w:val="bottom"/>
          </w:tcPr>
          <w:p w:rsidR="00C06DD9" w:rsidRDefault="00C06DD9">
            <w:pPr>
              <w:pStyle w:val="TableFootnote"/>
              <w:jc w:val="center"/>
              <w:rPr>
                <w:sz w:val="18"/>
              </w:rPr>
            </w:pPr>
          </w:p>
        </w:tc>
        <w:tc>
          <w:tcPr>
            <w:tcW w:w="1842"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2268"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r>
      <w:tr w:rsidR="00C06DD9">
        <w:trPr>
          <w:trHeight w:val="240"/>
        </w:trPr>
        <w:tc>
          <w:tcPr>
            <w:tcW w:w="6912" w:type="dxa"/>
            <w:gridSpan w:val="5"/>
            <w:tcBorders>
              <w:top w:val="single" w:sz="4" w:space="0" w:color="auto"/>
              <w:left w:val="nil"/>
              <w:bottom w:val="nil"/>
              <w:right w:val="nil"/>
            </w:tcBorders>
            <w:shd w:val="clear" w:color="auto" w:fill="F7EECD"/>
            <w:vAlign w:val="bottom"/>
            <w:hideMark/>
          </w:tcPr>
          <w:p w:rsidR="00C06DD9" w:rsidRDefault="00133C7C">
            <w:pPr>
              <w:pStyle w:val="TableFootnote"/>
              <w:rPr>
                <w:b/>
                <w:sz w:val="18"/>
              </w:rPr>
            </w:pPr>
            <w:r>
              <w:rPr>
                <w:b/>
                <w:sz w:val="18"/>
              </w:rPr>
              <w:t xml:space="preserve">TELA </w:t>
            </w:r>
            <w:r>
              <w:rPr>
                <w:b/>
                <w:sz w:val="18"/>
              </w:rPr>
              <w:t>Toshiba: Ease of use</w:t>
            </w:r>
          </w:p>
        </w:tc>
      </w:tr>
      <w:tr w:rsidR="00C06DD9">
        <w:trPr>
          <w:trHeight w:val="240"/>
        </w:trPr>
        <w:tc>
          <w:tcPr>
            <w:tcW w:w="2802" w:type="dxa"/>
            <w:gridSpan w:val="3"/>
            <w:tcBorders>
              <w:top w:val="nil"/>
              <w:left w:val="nil"/>
              <w:bottom w:val="single" w:sz="4" w:space="0" w:color="auto"/>
              <w:right w:val="nil"/>
            </w:tcBorders>
            <w:shd w:val="clear" w:color="auto" w:fill="F7EECD"/>
            <w:vAlign w:val="bottom"/>
            <w:hideMark/>
          </w:tcPr>
          <w:p w:rsidR="00C06DD9" w:rsidRDefault="00133C7C">
            <w:pPr>
              <w:pStyle w:val="TableFootnote"/>
              <w:jc w:val="right"/>
              <w:rPr>
                <w:sz w:val="18"/>
              </w:rPr>
            </w:pPr>
            <w:r>
              <w:rPr>
                <w:sz w:val="18"/>
              </w:rPr>
              <w:t>Base =</w:t>
            </w:r>
          </w:p>
        </w:tc>
        <w:tc>
          <w:tcPr>
            <w:tcW w:w="1842" w:type="dxa"/>
            <w:tcBorders>
              <w:top w:val="nil"/>
              <w:left w:val="nil"/>
              <w:bottom w:val="single" w:sz="4" w:space="0" w:color="auto"/>
              <w:right w:val="nil"/>
            </w:tcBorders>
            <w:shd w:val="clear" w:color="auto" w:fill="F7EECD"/>
            <w:vAlign w:val="bottom"/>
            <w:hideMark/>
          </w:tcPr>
          <w:p w:rsidR="00C06DD9" w:rsidRDefault="00133C7C">
            <w:pPr>
              <w:pStyle w:val="TableFootnote"/>
              <w:jc w:val="center"/>
              <w:rPr>
                <w:sz w:val="18"/>
              </w:rPr>
            </w:pPr>
            <w:r>
              <w:rPr>
                <w:sz w:val="18"/>
              </w:rPr>
              <w:t>213</w:t>
            </w:r>
          </w:p>
        </w:tc>
        <w:tc>
          <w:tcPr>
            <w:tcW w:w="2268" w:type="dxa"/>
            <w:tcBorders>
              <w:top w:val="nil"/>
              <w:left w:val="nil"/>
              <w:bottom w:val="single" w:sz="4" w:space="0" w:color="auto"/>
              <w:right w:val="nil"/>
            </w:tcBorders>
            <w:shd w:val="clear" w:color="auto" w:fill="F7EECD"/>
            <w:vAlign w:val="bottom"/>
            <w:hideMark/>
          </w:tcPr>
          <w:p w:rsidR="00C06DD9" w:rsidRDefault="00133C7C">
            <w:pPr>
              <w:pStyle w:val="TableFootnote"/>
              <w:jc w:val="center"/>
              <w:rPr>
                <w:sz w:val="18"/>
              </w:rPr>
            </w:pPr>
            <w:r>
              <w:rPr>
                <w:sz w:val="18"/>
              </w:rPr>
              <w:t>100</w:t>
            </w:r>
          </w:p>
        </w:tc>
      </w:tr>
      <w:tr w:rsidR="00C06DD9">
        <w:trPr>
          <w:trHeight w:val="240"/>
        </w:trPr>
        <w:tc>
          <w:tcPr>
            <w:tcW w:w="2550" w:type="dxa"/>
            <w:gridSpan w:val="2"/>
            <w:tcBorders>
              <w:top w:val="single" w:sz="4" w:space="0" w:color="auto"/>
              <w:left w:val="nil"/>
              <w:bottom w:val="nil"/>
              <w:right w:val="nil"/>
            </w:tcBorders>
            <w:vAlign w:val="bottom"/>
            <w:hideMark/>
          </w:tcPr>
          <w:p w:rsidR="00C06DD9" w:rsidRDefault="00133C7C">
            <w:pPr>
              <w:pStyle w:val="TableFootnote"/>
              <w:ind w:left="170" w:hanging="170"/>
              <w:rPr>
                <w:sz w:val="18"/>
              </w:rPr>
            </w:pPr>
            <w:r>
              <w:rPr>
                <w:sz w:val="18"/>
              </w:rPr>
              <w:t>1 - Very poor</w:t>
            </w:r>
          </w:p>
        </w:tc>
        <w:tc>
          <w:tcPr>
            <w:tcW w:w="252" w:type="dxa"/>
            <w:tcBorders>
              <w:top w:val="single" w:sz="4" w:space="0" w:color="auto"/>
              <w:left w:val="nil"/>
              <w:bottom w:val="nil"/>
              <w:right w:val="nil"/>
            </w:tcBorders>
            <w:vAlign w:val="bottom"/>
          </w:tcPr>
          <w:p w:rsidR="00C06DD9" w:rsidRDefault="00C06DD9">
            <w:pPr>
              <w:pStyle w:val="TableFootnote"/>
              <w:jc w:val="center"/>
              <w:rPr>
                <w:sz w:val="18"/>
              </w:rPr>
            </w:pPr>
          </w:p>
        </w:tc>
        <w:tc>
          <w:tcPr>
            <w:tcW w:w="1842"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2</w:t>
            </w:r>
          </w:p>
        </w:tc>
        <w:tc>
          <w:tcPr>
            <w:tcW w:w="2268"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1</w:t>
            </w:r>
          </w:p>
        </w:tc>
      </w:tr>
      <w:tr w:rsidR="00C06DD9">
        <w:trPr>
          <w:trHeight w:val="240"/>
        </w:trPr>
        <w:tc>
          <w:tcPr>
            <w:tcW w:w="2550" w:type="dxa"/>
            <w:gridSpan w:val="2"/>
            <w:vAlign w:val="bottom"/>
            <w:hideMark/>
          </w:tcPr>
          <w:p w:rsidR="00C06DD9" w:rsidRDefault="00133C7C">
            <w:pPr>
              <w:pStyle w:val="TableFootnote"/>
              <w:ind w:left="170" w:hanging="170"/>
              <w:rPr>
                <w:sz w:val="18"/>
              </w:rPr>
            </w:pPr>
            <w:r>
              <w:rPr>
                <w:sz w:val="18"/>
              </w:rPr>
              <w:t>2</w:t>
            </w:r>
          </w:p>
        </w:tc>
        <w:tc>
          <w:tcPr>
            <w:tcW w:w="252" w:type="dxa"/>
            <w:vAlign w:val="bottom"/>
          </w:tcPr>
          <w:p w:rsidR="00C06DD9" w:rsidRDefault="00C06DD9">
            <w:pPr>
              <w:pStyle w:val="TableFootnote"/>
              <w:jc w:val="center"/>
              <w:rPr>
                <w:sz w:val="18"/>
              </w:rPr>
            </w:pPr>
          </w:p>
        </w:tc>
        <w:tc>
          <w:tcPr>
            <w:tcW w:w="1842" w:type="dxa"/>
            <w:vAlign w:val="bottom"/>
            <w:hideMark/>
          </w:tcPr>
          <w:p w:rsidR="00C06DD9" w:rsidRDefault="00133C7C">
            <w:pPr>
              <w:pStyle w:val="TableFootnote"/>
              <w:jc w:val="center"/>
              <w:rPr>
                <w:sz w:val="18"/>
              </w:rPr>
            </w:pPr>
            <w:r>
              <w:rPr>
                <w:sz w:val="18"/>
              </w:rPr>
              <w:t>1</w:t>
            </w:r>
          </w:p>
        </w:tc>
        <w:tc>
          <w:tcPr>
            <w:tcW w:w="2268" w:type="dxa"/>
            <w:vAlign w:val="bottom"/>
            <w:hideMark/>
          </w:tcPr>
          <w:p w:rsidR="00C06DD9" w:rsidRDefault="00133C7C">
            <w:pPr>
              <w:pStyle w:val="TableFootnote"/>
              <w:jc w:val="center"/>
              <w:rPr>
                <w:sz w:val="18"/>
              </w:rPr>
            </w:pPr>
            <w:r>
              <w:rPr>
                <w:sz w:val="18"/>
              </w:rPr>
              <w:t>1</w:t>
            </w:r>
          </w:p>
        </w:tc>
      </w:tr>
      <w:tr w:rsidR="00C06DD9">
        <w:trPr>
          <w:trHeight w:val="240"/>
        </w:trPr>
        <w:tc>
          <w:tcPr>
            <w:tcW w:w="2550" w:type="dxa"/>
            <w:gridSpan w:val="2"/>
            <w:vAlign w:val="bottom"/>
            <w:hideMark/>
          </w:tcPr>
          <w:p w:rsidR="00C06DD9" w:rsidRDefault="00133C7C">
            <w:pPr>
              <w:pStyle w:val="TableFootnote"/>
              <w:ind w:left="170" w:hanging="170"/>
              <w:rPr>
                <w:sz w:val="18"/>
              </w:rPr>
            </w:pPr>
            <w:r>
              <w:rPr>
                <w:sz w:val="18"/>
              </w:rPr>
              <w:t>3 - Neutral</w:t>
            </w:r>
          </w:p>
        </w:tc>
        <w:tc>
          <w:tcPr>
            <w:tcW w:w="252" w:type="dxa"/>
            <w:vAlign w:val="bottom"/>
          </w:tcPr>
          <w:p w:rsidR="00C06DD9" w:rsidRDefault="00C06DD9">
            <w:pPr>
              <w:pStyle w:val="TableFootnote"/>
              <w:jc w:val="center"/>
              <w:rPr>
                <w:sz w:val="18"/>
              </w:rPr>
            </w:pPr>
          </w:p>
        </w:tc>
        <w:tc>
          <w:tcPr>
            <w:tcW w:w="1842" w:type="dxa"/>
            <w:vAlign w:val="bottom"/>
            <w:hideMark/>
          </w:tcPr>
          <w:p w:rsidR="00C06DD9" w:rsidRDefault="00133C7C">
            <w:pPr>
              <w:pStyle w:val="TableFootnote"/>
              <w:jc w:val="center"/>
              <w:rPr>
                <w:sz w:val="18"/>
              </w:rPr>
            </w:pPr>
            <w:r>
              <w:rPr>
                <w:sz w:val="18"/>
              </w:rPr>
              <w:t>19</w:t>
            </w:r>
          </w:p>
        </w:tc>
        <w:tc>
          <w:tcPr>
            <w:tcW w:w="2268" w:type="dxa"/>
            <w:vAlign w:val="bottom"/>
            <w:hideMark/>
          </w:tcPr>
          <w:p w:rsidR="00C06DD9" w:rsidRDefault="00133C7C">
            <w:pPr>
              <w:pStyle w:val="TableFootnote"/>
              <w:jc w:val="center"/>
              <w:rPr>
                <w:sz w:val="18"/>
              </w:rPr>
            </w:pPr>
            <w:r>
              <w:rPr>
                <w:sz w:val="18"/>
              </w:rPr>
              <w:t>11</w:t>
            </w:r>
          </w:p>
        </w:tc>
      </w:tr>
      <w:tr w:rsidR="00C06DD9">
        <w:trPr>
          <w:trHeight w:val="240"/>
        </w:trPr>
        <w:tc>
          <w:tcPr>
            <w:tcW w:w="2550" w:type="dxa"/>
            <w:gridSpan w:val="2"/>
            <w:vAlign w:val="bottom"/>
            <w:hideMark/>
          </w:tcPr>
          <w:p w:rsidR="00C06DD9" w:rsidRDefault="00133C7C">
            <w:pPr>
              <w:pStyle w:val="TableFootnote"/>
              <w:ind w:left="170" w:hanging="170"/>
              <w:rPr>
                <w:sz w:val="18"/>
              </w:rPr>
            </w:pPr>
            <w:r>
              <w:rPr>
                <w:sz w:val="18"/>
              </w:rPr>
              <w:t>4</w:t>
            </w:r>
          </w:p>
        </w:tc>
        <w:tc>
          <w:tcPr>
            <w:tcW w:w="252" w:type="dxa"/>
            <w:vAlign w:val="bottom"/>
          </w:tcPr>
          <w:p w:rsidR="00C06DD9" w:rsidRDefault="00C06DD9">
            <w:pPr>
              <w:pStyle w:val="TableFootnote"/>
              <w:jc w:val="center"/>
              <w:rPr>
                <w:sz w:val="18"/>
              </w:rPr>
            </w:pPr>
          </w:p>
        </w:tc>
        <w:tc>
          <w:tcPr>
            <w:tcW w:w="1842" w:type="dxa"/>
            <w:vAlign w:val="bottom"/>
            <w:hideMark/>
          </w:tcPr>
          <w:p w:rsidR="00C06DD9" w:rsidRDefault="00133C7C">
            <w:pPr>
              <w:pStyle w:val="TableFootnote"/>
              <w:jc w:val="center"/>
              <w:rPr>
                <w:sz w:val="18"/>
              </w:rPr>
            </w:pPr>
            <w:r>
              <w:rPr>
                <w:sz w:val="18"/>
              </w:rPr>
              <w:t>26</w:t>
            </w:r>
          </w:p>
        </w:tc>
        <w:tc>
          <w:tcPr>
            <w:tcW w:w="2268" w:type="dxa"/>
            <w:vAlign w:val="bottom"/>
            <w:hideMark/>
          </w:tcPr>
          <w:p w:rsidR="00C06DD9" w:rsidRDefault="00133C7C">
            <w:pPr>
              <w:pStyle w:val="TableFootnote"/>
              <w:jc w:val="center"/>
              <w:rPr>
                <w:sz w:val="18"/>
              </w:rPr>
            </w:pPr>
            <w:r>
              <w:rPr>
                <w:sz w:val="18"/>
              </w:rPr>
              <w:t>43</w:t>
            </w:r>
          </w:p>
        </w:tc>
      </w:tr>
      <w:tr w:rsidR="00C06DD9">
        <w:trPr>
          <w:trHeight w:val="240"/>
        </w:trPr>
        <w:tc>
          <w:tcPr>
            <w:tcW w:w="2550" w:type="dxa"/>
            <w:gridSpan w:val="2"/>
            <w:vAlign w:val="bottom"/>
            <w:hideMark/>
          </w:tcPr>
          <w:p w:rsidR="00C06DD9" w:rsidRDefault="00133C7C">
            <w:pPr>
              <w:pStyle w:val="TableFootnote"/>
              <w:ind w:left="170" w:hanging="170"/>
              <w:rPr>
                <w:sz w:val="18"/>
              </w:rPr>
            </w:pPr>
            <w:r>
              <w:rPr>
                <w:sz w:val="18"/>
              </w:rPr>
              <w:t>5 - Very good</w:t>
            </w:r>
          </w:p>
        </w:tc>
        <w:tc>
          <w:tcPr>
            <w:tcW w:w="252" w:type="dxa"/>
            <w:vAlign w:val="bottom"/>
          </w:tcPr>
          <w:p w:rsidR="00C06DD9" w:rsidRDefault="00C06DD9">
            <w:pPr>
              <w:pStyle w:val="TableFootnote"/>
              <w:jc w:val="center"/>
              <w:rPr>
                <w:sz w:val="18"/>
              </w:rPr>
            </w:pPr>
          </w:p>
        </w:tc>
        <w:tc>
          <w:tcPr>
            <w:tcW w:w="1842" w:type="dxa"/>
            <w:vAlign w:val="bottom"/>
            <w:hideMark/>
          </w:tcPr>
          <w:p w:rsidR="00C06DD9" w:rsidRDefault="00133C7C">
            <w:pPr>
              <w:pStyle w:val="TableFootnote"/>
              <w:jc w:val="center"/>
              <w:rPr>
                <w:sz w:val="18"/>
              </w:rPr>
            </w:pPr>
            <w:r>
              <w:rPr>
                <w:sz w:val="18"/>
              </w:rPr>
              <w:t>52</w:t>
            </w:r>
          </w:p>
        </w:tc>
        <w:tc>
          <w:tcPr>
            <w:tcW w:w="2268" w:type="dxa"/>
            <w:vAlign w:val="bottom"/>
            <w:hideMark/>
          </w:tcPr>
          <w:p w:rsidR="00C06DD9" w:rsidRDefault="00133C7C">
            <w:pPr>
              <w:pStyle w:val="TableFootnote"/>
              <w:jc w:val="center"/>
              <w:rPr>
                <w:sz w:val="18"/>
              </w:rPr>
            </w:pPr>
            <w:r>
              <w:rPr>
                <w:sz w:val="18"/>
              </w:rPr>
              <w:t>44</w:t>
            </w:r>
          </w:p>
        </w:tc>
      </w:tr>
      <w:tr w:rsidR="00C06DD9">
        <w:trPr>
          <w:trHeight w:val="240"/>
        </w:trPr>
        <w:tc>
          <w:tcPr>
            <w:tcW w:w="2550" w:type="dxa"/>
            <w:gridSpan w:val="2"/>
            <w:tcBorders>
              <w:top w:val="nil"/>
              <w:left w:val="nil"/>
              <w:bottom w:val="single" w:sz="4" w:space="0" w:color="auto"/>
              <w:right w:val="nil"/>
            </w:tcBorders>
            <w:vAlign w:val="bottom"/>
            <w:hideMark/>
          </w:tcPr>
          <w:p w:rsidR="00C06DD9" w:rsidRDefault="00133C7C">
            <w:pPr>
              <w:pStyle w:val="TableFootnote"/>
              <w:ind w:left="170" w:hanging="170"/>
              <w:rPr>
                <w:sz w:val="18"/>
              </w:rPr>
            </w:pPr>
            <w:r>
              <w:rPr>
                <w:sz w:val="18"/>
              </w:rPr>
              <w:t>Total</w:t>
            </w:r>
          </w:p>
        </w:tc>
        <w:tc>
          <w:tcPr>
            <w:tcW w:w="252" w:type="dxa"/>
            <w:tcBorders>
              <w:top w:val="nil"/>
              <w:left w:val="nil"/>
              <w:bottom w:val="single" w:sz="4" w:space="0" w:color="auto"/>
              <w:right w:val="nil"/>
            </w:tcBorders>
            <w:vAlign w:val="bottom"/>
          </w:tcPr>
          <w:p w:rsidR="00C06DD9" w:rsidRDefault="00C06DD9">
            <w:pPr>
              <w:pStyle w:val="TableFootnote"/>
              <w:jc w:val="center"/>
              <w:rPr>
                <w:sz w:val="18"/>
              </w:rPr>
            </w:pPr>
          </w:p>
        </w:tc>
        <w:tc>
          <w:tcPr>
            <w:tcW w:w="1842" w:type="dxa"/>
            <w:tcBorders>
              <w:top w:val="nil"/>
              <w:left w:val="nil"/>
              <w:bottom w:val="single" w:sz="4" w:space="0" w:color="auto"/>
              <w:right w:val="nil"/>
            </w:tcBorders>
            <w:vAlign w:val="bottom"/>
            <w:hideMark/>
          </w:tcPr>
          <w:p w:rsidR="00C06DD9" w:rsidRDefault="00133C7C">
            <w:pPr>
              <w:pStyle w:val="TableFootnote"/>
              <w:jc w:val="center"/>
              <w:rPr>
                <w:sz w:val="18"/>
              </w:rPr>
            </w:pPr>
            <w:r>
              <w:rPr>
                <w:sz w:val="18"/>
              </w:rPr>
              <w:t>100</w:t>
            </w:r>
          </w:p>
        </w:tc>
        <w:tc>
          <w:tcPr>
            <w:tcW w:w="2268" w:type="dxa"/>
            <w:tcBorders>
              <w:top w:val="nil"/>
              <w:left w:val="nil"/>
              <w:bottom w:val="single" w:sz="4" w:space="0" w:color="auto"/>
              <w:right w:val="nil"/>
            </w:tcBorders>
            <w:vAlign w:val="bottom"/>
            <w:hideMark/>
          </w:tcPr>
          <w:p w:rsidR="00C06DD9" w:rsidRDefault="00133C7C">
            <w:pPr>
              <w:pStyle w:val="TableFootnote"/>
              <w:jc w:val="center"/>
              <w:rPr>
                <w:sz w:val="18"/>
              </w:rPr>
            </w:pPr>
            <w:r>
              <w:rPr>
                <w:sz w:val="18"/>
              </w:rPr>
              <w:t>100</w:t>
            </w:r>
          </w:p>
        </w:tc>
      </w:tr>
      <w:tr w:rsidR="00C06DD9">
        <w:trPr>
          <w:trHeight w:val="240"/>
        </w:trPr>
        <w:tc>
          <w:tcPr>
            <w:tcW w:w="6912" w:type="dxa"/>
            <w:gridSpan w:val="5"/>
            <w:tcBorders>
              <w:top w:val="single" w:sz="4" w:space="0" w:color="auto"/>
              <w:left w:val="nil"/>
              <w:bottom w:val="nil"/>
              <w:right w:val="nil"/>
            </w:tcBorders>
            <w:shd w:val="clear" w:color="auto" w:fill="F7EECD"/>
            <w:vAlign w:val="bottom"/>
            <w:hideMark/>
          </w:tcPr>
          <w:p w:rsidR="00C06DD9" w:rsidRDefault="00133C7C">
            <w:pPr>
              <w:pStyle w:val="TableFootnote"/>
              <w:rPr>
                <w:b/>
                <w:sz w:val="18"/>
              </w:rPr>
            </w:pPr>
            <w:r>
              <w:rPr>
                <w:b/>
                <w:sz w:val="18"/>
              </w:rPr>
              <w:t>TELA Apple: Ease of use</w:t>
            </w:r>
          </w:p>
        </w:tc>
      </w:tr>
      <w:tr w:rsidR="00C06DD9">
        <w:trPr>
          <w:trHeight w:val="240"/>
        </w:trPr>
        <w:tc>
          <w:tcPr>
            <w:tcW w:w="2802" w:type="dxa"/>
            <w:gridSpan w:val="3"/>
            <w:tcBorders>
              <w:top w:val="nil"/>
              <w:left w:val="nil"/>
              <w:bottom w:val="single" w:sz="4" w:space="0" w:color="auto"/>
              <w:right w:val="nil"/>
            </w:tcBorders>
            <w:shd w:val="clear" w:color="auto" w:fill="F7EECD"/>
            <w:vAlign w:val="bottom"/>
            <w:hideMark/>
          </w:tcPr>
          <w:p w:rsidR="00C06DD9" w:rsidRDefault="00133C7C">
            <w:pPr>
              <w:pStyle w:val="TableFootnote"/>
              <w:jc w:val="right"/>
              <w:rPr>
                <w:sz w:val="18"/>
              </w:rPr>
            </w:pPr>
            <w:r>
              <w:rPr>
                <w:sz w:val="18"/>
              </w:rPr>
              <w:t>Base =</w:t>
            </w:r>
          </w:p>
        </w:tc>
        <w:tc>
          <w:tcPr>
            <w:tcW w:w="1842" w:type="dxa"/>
            <w:tcBorders>
              <w:top w:val="nil"/>
              <w:left w:val="nil"/>
              <w:bottom w:val="single" w:sz="4" w:space="0" w:color="auto"/>
              <w:right w:val="nil"/>
            </w:tcBorders>
            <w:shd w:val="clear" w:color="auto" w:fill="F7EECD"/>
            <w:vAlign w:val="bottom"/>
            <w:hideMark/>
          </w:tcPr>
          <w:p w:rsidR="00C06DD9" w:rsidRDefault="00133C7C">
            <w:pPr>
              <w:pStyle w:val="TableFootnote"/>
              <w:jc w:val="center"/>
              <w:rPr>
                <w:sz w:val="18"/>
              </w:rPr>
            </w:pPr>
            <w:r>
              <w:rPr>
                <w:sz w:val="18"/>
              </w:rPr>
              <w:t>183</w:t>
            </w:r>
          </w:p>
        </w:tc>
        <w:tc>
          <w:tcPr>
            <w:tcW w:w="2268" w:type="dxa"/>
            <w:tcBorders>
              <w:top w:val="nil"/>
              <w:left w:val="nil"/>
              <w:bottom w:val="single" w:sz="4" w:space="0" w:color="auto"/>
              <w:right w:val="nil"/>
            </w:tcBorders>
            <w:shd w:val="clear" w:color="auto" w:fill="F7EECD"/>
            <w:vAlign w:val="bottom"/>
            <w:hideMark/>
          </w:tcPr>
          <w:p w:rsidR="00C06DD9" w:rsidRDefault="00133C7C">
            <w:pPr>
              <w:pStyle w:val="TableFootnote"/>
              <w:jc w:val="center"/>
              <w:rPr>
                <w:sz w:val="18"/>
              </w:rPr>
            </w:pPr>
            <w:r>
              <w:rPr>
                <w:sz w:val="18"/>
              </w:rPr>
              <w:t>80</w:t>
            </w:r>
          </w:p>
        </w:tc>
      </w:tr>
      <w:tr w:rsidR="00C06DD9">
        <w:trPr>
          <w:trHeight w:val="240"/>
        </w:trPr>
        <w:tc>
          <w:tcPr>
            <w:tcW w:w="2550" w:type="dxa"/>
            <w:gridSpan w:val="2"/>
            <w:tcBorders>
              <w:top w:val="single" w:sz="4" w:space="0" w:color="auto"/>
              <w:left w:val="nil"/>
              <w:bottom w:val="nil"/>
              <w:right w:val="nil"/>
            </w:tcBorders>
            <w:vAlign w:val="bottom"/>
            <w:hideMark/>
          </w:tcPr>
          <w:p w:rsidR="00C06DD9" w:rsidRDefault="00133C7C">
            <w:pPr>
              <w:pStyle w:val="TableFootnote"/>
              <w:ind w:left="170" w:hanging="170"/>
              <w:rPr>
                <w:sz w:val="18"/>
              </w:rPr>
            </w:pPr>
            <w:r>
              <w:rPr>
                <w:sz w:val="18"/>
              </w:rPr>
              <w:t>1 - Very poor</w:t>
            </w:r>
          </w:p>
        </w:tc>
        <w:tc>
          <w:tcPr>
            <w:tcW w:w="252" w:type="dxa"/>
            <w:tcBorders>
              <w:top w:val="single" w:sz="4" w:space="0" w:color="auto"/>
              <w:left w:val="nil"/>
              <w:bottom w:val="nil"/>
              <w:right w:val="nil"/>
            </w:tcBorders>
            <w:vAlign w:val="bottom"/>
          </w:tcPr>
          <w:p w:rsidR="00C06DD9" w:rsidRDefault="00C06DD9">
            <w:pPr>
              <w:pStyle w:val="TableFootnote"/>
              <w:jc w:val="center"/>
              <w:rPr>
                <w:sz w:val="18"/>
              </w:rPr>
            </w:pPr>
          </w:p>
        </w:tc>
        <w:tc>
          <w:tcPr>
            <w:tcW w:w="1842"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2</w:t>
            </w:r>
          </w:p>
        </w:tc>
        <w:tc>
          <w:tcPr>
            <w:tcW w:w="2268"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1</w:t>
            </w:r>
          </w:p>
        </w:tc>
      </w:tr>
      <w:tr w:rsidR="00C06DD9">
        <w:trPr>
          <w:trHeight w:val="240"/>
        </w:trPr>
        <w:tc>
          <w:tcPr>
            <w:tcW w:w="2550" w:type="dxa"/>
            <w:gridSpan w:val="2"/>
            <w:vAlign w:val="bottom"/>
            <w:hideMark/>
          </w:tcPr>
          <w:p w:rsidR="00C06DD9" w:rsidRDefault="00133C7C">
            <w:pPr>
              <w:pStyle w:val="TableFootnote"/>
              <w:ind w:left="170" w:hanging="170"/>
              <w:rPr>
                <w:sz w:val="18"/>
              </w:rPr>
            </w:pPr>
            <w:r>
              <w:rPr>
                <w:sz w:val="18"/>
              </w:rPr>
              <w:t>2</w:t>
            </w:r>
          </w:p>
        </w:tc>
        <w:tc>
          <w:tcPr>
            <w:tcW w:w="252" w:type="dxa"/>
            <w:vAlign w:val="bottom"/>
          </w:tcPr>
          <w:p w:rsidR="00C06DD9" w:rsidRDefault="00C06DD9">
            <w:pPr>
              <w:pStyle w:val="TableFootnote"/>
              <w:jc w:val="center"/>
              <w:rPr>
                <w:sz w:val="18"/>
              </w:rPr>
            </w:pPr>
          </w:p>
        </w:tc>
        <w:tc>
          <w:tcPr>
            <w:tcW w:w="1842" w:type="dxa"/>
            <w:vAlign w:val="bottom"/>
            <w:hideMark/>
          </w:tcPr>
          <w:p w:rsidR="00C06DD9" w:rsidRDefault="00133C7C">
            <w:pPr>
              <w:pStyle w:val="TableFootnote"/>
              <w:jc w:val="center"/>
              <w:rPr>
                <w:sz w:val="18"/>
              </w:rPr>
            </w:pPr>
            <w:r>
              <w:rPr>
                <w:sz w:val="18"/>
              </w:rPr>
              <w:t>2</w:t>
            </w:r>
          </w:p>
        </w:tc>
        <w:tc>
          <w:tcPr>
            <w:tcW w:w="2268" w:type="dxa"/>
            <w:vAlign w:val="bottom"/>
            <w:hideMark/>
          </w:tcPr>
          <w:p w:rsidR="00C06DD9" w:rsidRDefault="00133C7C">
            <w:pPr>
              <w:pStyle w:val="TableFootnote"/>
              <w:jc w:val="center"/>
              <w:rPr>
                <w:sz w:val="18"/>
              </w:rPr>
            </w:pPr>
            <w:r>
              <w:rPr>
                <w:sz w:val="18"/>
              </w:rPr>
              <w:t>2</w:t>
            </w:r>
          </w:p>
        </w:tc>
      </w:tr>
      <w:tr w:rsidR="00C06DD9">
        <w:trPr>
          <w:trHeight w:val="240"/>
        </w:trPr>
        <w:tc>
          <w:tcPr>
            <w:tcW w:w="2550" w:type="dxa"/>
            <w:gridSpan w:val="2"/>
            <w:vAlign w:val="bottom"/>
            <w:hideMark/>
          </w:tcPr>
          <w:p w:rsidR="00C06DD9" w:rsidRDefault="00133C7C">
            <w:pPr>
              <w:pStyle w:val="TableFootnote"/>
              <w:ind w:left="170" w:hanging="170"/>
              <w:rPr>
                <w:sz w:val="18"/>
              </w:rPr>
            </w:pPr>
            <w:r>
              <w:rPr>
                <w:sz w:val="18"/>
              </w:rPr>
              <w:t>3 - Neutral</w:t>
            </w:r>
          </w:p>
        </w:tc>
        <w:tc>
          <w:tcPr>
            <w:tcW w:w="252" w:type="dxa"/>
            <w:vAlign w:val="bottom"/>
          </w:tcPr>
          <w:p w:rsidR="00C06DD9" w:rsidRDefault="00C06DD9">
            <w:pPr>
              <w:pStyle w:val="TableFootnote"/>
              <w:jc w:val="center"/>
              <w:rPr>
                <w:sz w:val="18"/>
              </w:rPr>
            </w:pPr>
          </w:p>
        </w:tc>
        <w:tc>
          <w:tcPr>
            <w:tcW w:w="1842" w:type="dxa"/>
            <w:vAlign w:val="bottom"/>
            <w:hideMark/>
          </w:tcPr>
          <w:p w:rsidR="00C06DD9" w:rsidRDefault="00133C7C">
            <w:pPr>
              <w:pStyle w:val="TableFootnote"/>
              <w:jc w:val="center"/>
              <w:rPr>
                <w:sz w:val="18"/>
              </w:rPr>
            </w:pPr>
            <w:r>
              <w:rPr>
                <w:sz w:val="18"/>
              </w:rPr>
              <w:t>9</w:t>
            </w:r>
          </w:p>
        </w:tc>
        <w:tc>
          <w:tcPr>
            <w:tcW w:w="2268" w:type="dxa"/>
            <w:vAlign w:val="bottom"/>
            <w:hideMark/>
          </w:tcPr>
          <w:p w:rsidR="00C06DD9" w:rsidRDefault="00133C7C">
            <w:pPr>
              <w:pStyle w:val="TableFootnote"/>
              <w:jc w:val="center"/>
              <w:rPr>
                <w:sz w:val="18"/>
              </w:rPr>
            </w:pPr>
            <w:r>
              <w:rPr>
                <w:sz w:val="18"/>
              </w:rPr>
              <w:t>10</w:t>
            </w:r>
          </w:p>
        </w:tc>
      </w:tr>
      <w:tr w:rsidR="00C06DD9">
        <w:trPr>
          <w:trHeight w:val="240"/>
        </w:trPr>
        <w:tc>
          <w:tcPr>
            <w:tcW w:w="2550" w:type="dxa"/>
            <w:gridSpan w:val="2"/>
            <w:vAlign w:val="bottom"/>
            <w:hideMark/>
          </w:tcPr>
          <w:p w:rsidR="00C06DD9" w:rsidRDefault="00133C7C">
            <w:pPr>
              <w:pStyle w:val="TableFootnote"/>
              <w:ind w:left="170" w:hanging="170"/>
              <w:rPr>
                <w:sz w:val="18"/>
              </w:rPr>
            </w:pPr>
            <w:r>
              <w:rPr>
                <w:sz w:val="18"/>
              </w:rPr>
              <w:t>4</w:t>
            </w:r>
          </w:p>
        </w:tc>
        <w:tc>
          <w:tcPr>
            <w:tcW w:w="252" w:type="dxa"/>
            <w:vAlign w:val="bottom"/>
          </w:tcPr>
          <w:p w:rsidR="00C06DD9" w:rsidRDefault="00C06DD9">
            <w:pPr>
              <w:pStyle w:val="TableFootnote"/>
              <w:jc w:val="center"/>
              <w:rPr>
                <w:sz w:val="18"/>
              </w:rPr>
            </w:pPr>
          </w:p>
        </w:tc>
        <w:tc>
          <w:tcPr>
            <w:tcW w:w="1842" w:type="dxa"/>
            <w:vAlign w:val="bottom"/>
            <w:hideMark/>
          </w:tcPr>
          <w:p w:rsidR="00C06DD9" w:rsidRDefault="00133C7C">
            <w:pPr>
              <w:pStyle w:val="TableFootnote"/>
              <w:jc w:val="center"/>
              <w:rPr>
                <w:sz w:val="18"/>
              </w:rPr>
            </w:pPr>
            <w:r>
              <w:rPr>
                <w:sz w:val="18"/>
              </w:rPr>
              <w:t>17</w:t>
            </w:r>
          </w:p>
        </w:tc>
        <w:tc>
          <w:tcPr>
            <w:tcW w:w="2268" w:type="dxa"/>
            <w:vAlign w:val="bottom"/>
            <w:hideMark/>
          </w:tcPr>
          <w:p w:rsidR="00C06DD9" w:rsidRDefault="00133C7C">
            <w:pPr>
              <w:pStyle w:val="TableFootnote"/>
              <w:jc w:val="center"/>
              <w:rPr>
                <w:sz w:val="18"/>
              </w:rPr>
            </w:pPr>
            <w:r>
              <w:rPr>
                <w:sz w:val="18"/>
              </w:rPr>
              <w:t>25</w:t>
            </w:r>
          </w:p>
        </w:tc>
      </w:tr>
      <w:tr w:rsidR="00C06DD9">
        <w:trPr>
          <w:trHeight w:val="240"/>
        </w:trPr>
        <w:tc>
          <w:tcPr>
            <w:tcW w:w="2550" w:type="dxa"/>
            <w:gridSpan w:val="2"/>
            <w:vAlign w:val="bottom"/>
            <w:hideMark/>
          </w:tcPr>
          <w:p w:rsidR="00C06DD9" w:rsidRDefault="00133C7C">
            <w:pPr>
              <w:pStyle w:val="TableFootnote"/>
              <w:ind w:left="170" w:hanging="170"/>
              <w:rPr>
                <w:sz w:val="18"/>
              </w:rPr>
            </w:pPr>
            <w:r>
              <w:rPr>
                <w:sz w:val="18"/>
              </w:rPr>
              <w:t>5 - Very good</w:t>
            </w:r>
          </w:p>
        </w:tc>
        <w:tc>
          <w:tcPr>
            <w:tcW w:w="252" w:type="dxa"/>
            <w:vAlign w:val="bottom"/>
          </w:tcPr>
          <w:p w:rsidR="00C06DD9" w:rsidRDefault="00C06DD9">
            <w:pPr>
              <w:pStyle w:val="TableFootnote"/>
              <w:jc w:val="center"/>
              <w:rPr>
                <w:sz w:val="18"/>
              </w:rPr>
            </w:pPr>
          </w:p>
        </w:tc>
        <w:tc>
          <w:tcPr>
            <w:tcW w:w="1842" w:type="dxa"/>
            <w:vAlign w:val="bottom"/>
            <w:hideMark/>
          </w:tcPr>
          <w:p w:rsidR="00C06DD9" w:rsidRDefault="00133C7C">
            <w:pPr>
              <w:pStyle w:val="TableFootnote"/>
              <w:jc w:val="center"/>
              <w:rPr>
                <w:sz w:val="18"/>
              </w:rPr>
            </w:pPr>
            <w:r>
              <w:rPr>
                <w:sz w:val="18"/>
              </w:rPr>
              <w:t>70</w:t>
            </w:r>
          </w:p>
        </w:tc>
        <w:tc>
          <w:tcPr>
            <w:tcW w:w="2268" w:type="dxa"/>
            <w:vAlign w:val="bottom"/>
            <w:hideMark/>
          </w:tcPr>
          <w:p w:rsidR="00C06DD9" w:rsidRDefault="00133C7C">
            <w:pPr>
              <w:pStyle w:val="TableFootnote"/>
              <w:jc w:val="center"/>
              <w:rPr>
                <w:sz w:val="18"/>
              </w:rPr>
            </w:pPr>
            <w:r>
              <w:rPr>
                <w:sz w:val="18"/>
              </w:rPr>
              <w:t>61</w:t>
            </w:r>
          </w:p>
        </w:tc>
      </w:tr>
      <w:tr w:rsidR="00C06DD9">
        <w:trPr>
          <w:trHeight w:val="240"/>
        </w:trPr>
        <w:tc>
          <w:tcPr>
            <w:tcW w:w="2550" w:type="dxa"/>
            <w:gridSpan w:val="2"/>
            <w:tcBorders>
              <w:top w:val="nil"/>
              <w:left w:val="nil"/>
              <w:bottom w:val="single" w:sz="4" w:space="0" w:color="auto"/>
              <w:right w:val="nil"/>
            </w:tcBorders>
            <w:vAlign w:val="bottom"/>
            <w:hideMark/>
          </w:tcPr>
          <w:p w:rsidR="00C06DD9" w:rsidRDefault="00133C7C">
            <w:pPr>
              <w:pStyle w:val="TableFootnote"/>
              <w:ind w:left="170" w:hanging="170"/>
              <w:rPr>
                <w:sz w:val="18"/>
              </w:rPr>
            </w:pPr>
            <w:r>
              <w:rPr>
                <w:sz w:val="18"/>
              </w:rPr>
              <w:t>Total</w:t>
            </w:r>
          </w:p>
        </w:tc>
        <w:tc>
          <w:tcPr>
            <w:tcW w:w="252" w:type="dxa"/>
            <w:tcBorders>
              <w:top w:val="nil"/>
              <w:left w:val="nil"/>
              <w:bottom w:val="single" w:sz="4" w:space="0" w:color="auto"/>
              <w:right w:val="nil"/>
            </w:tcBorders>
            <w:vAlign w:val="bottom"/>
          </w:tcPr>
          <w:p w:rsidR="00C06DD9" w:rsidRDefault="00C06DD9">
            <w:pPr>
              <w:pStyle w:val="TableFootnote"/>
              <w:jc w:val="center"/>
              <w:rPr>
                <w:sz w:val="18"/>
              </w:rPr>
            </w:pPr>
          </w:p>
        </w:tc>
        <w:tc>
          <w:tcPr>
            <w:tcW w:w="1842" w:type="dxa"/>
            <w:tcBorders>
              <w:top w:val="nil"/>
              <w:left w:val="nil"/>
              <w:bottom w:val="single" w:sz="4" w:space="0" w:color="auto"/>
              <w:right w:val="nil"/>
            </w:tcBorders>
            <w:vAlign w:val="bottom"/>
            <w:hideMark/>
          </w:tcPr>
          <w:p w:rsidR="00C06DD9" w:rsidRDefault="00133C7C">
            <w:pPr>
              <w:pStyle w:val="TableFootnote"/>
              <w:jc w:val="center"/>
              <w:rPr>
                <w:sz w:val="18"/>
              </w:rPr>
            </w:pPr>
            <w:r>
              <w:rPr>
                <w:sz w:val="18"/>
              </w:rPr>
              <w:t>100</w:t>
            </w:r>
          </w:p>
        </w:tc>
        <w:tc>
          <w:tcPr>
            <w:tcW w:w="2268" w:type="dxa"/>
            <w:tcBorders>
              <w:top w:val="nil"/>
              <w:left w:val="nil"/>
              <w:bottom w:val="single" w:sz="4" w:space="0" w:color="auto"/>
              <w:right w:val="nil"/>
            </w:tcBorders>
            <w:vAlign w:val="bottom"/>
            <w:hideMark/>
          </w:tcPr>
          <w:p w:rsidR="00C06DD9" w:rsidRDefault="00133C7C">
            <w:pPr>
              <w:pStyle w:val="TableFootnote"/>
              <w:jc w:val="center"/>
              <w:rPr>
                <w:sz w:val="18"/>
              </w:rPr>
            </w:pPr>
            <w:r>
              <w:rPr>
                <w:sz w:val="18"/>
              </w:rPr>
              <w:t>100</w:t>
            </w:r>
          </w:p>
        </w:tc>
      </w:tr>
      <w:tr w:rsidR="00C06DD9">
        <w:trPr>
          <w:trHeight w:val="240"/>
        </w:trPr>
        <w:tc>
          <w:tcPr>
            <w:tcW w:w="6912" w:type="dxa"/>
            <w:gridSpan w:val="5"/>
            <w:tcBorders>
              <w:top w:val="single" w:sz="4" w:space="0" w:color="auto"/>
              <w:left w:val="nil"/>
              <w:bottom w:val="nil"/>
              <w:right w:val="nil"/>
            </w:tcBorders>
            <w:shd w:val="clear" w:color="auto" w:fill="F7EECD"/>
            <w:vAlign w:val="bottom"/>
            <w:hideMark/>
          </w:tcPr>
          <w:p w:rsidR="00C06DD9" w:rsidRDefault="00133C7C">
            <w:pPr>
              <w:pStyle w:val="TableFootnote"/>
              <w:rPr>
                <w:b/>
                <w:sz w:val="18"/>
              </w:rPr>
            </w:pPr>
            <w:r>
              <w:rPr>
                <w:b/>
                <w:sz w:val="18"/>
              </w:rPr>
              <w:t>TELA HP: Ease of use</w:t>
            </w:r>
          </w:p>
        </w:tc>
      </w:tr>
      <w:tr w:rsidR="00C06DD9">
        <w:trPr>
          <w:trHeight w:val="240"/>
        </w:trPr>
        <w:tc>
          <w:tcPr>
            <w:tcW w:w="2802" w:type="dxa"/>
            <w:gridSpan w:val="3"/>
            <w:tcBorders>
              <w:top w:val="nil"/>
              <w:left w:val="nil"/>
              <w:bottom w:val="single" w:sz="4" w:space="0" w:color="auto"/>
              <w:right w:val="nil"/>
            </w:tcBorders>
            <w:shd w:val="clear" w:color="auto" w:fill="F7EECD"/>
            <w:vAlign w:val="bottom"/>
            <w:hideMark/>
          </w:tcPr>
          <w:p w:rsidR="00C06DD9" w:rsidRDefault="00133C7C">
            <w:pPr>
              <w:pStyle w:val="TableFootnote"/>
              <w:jc w:val="right"/>
              <w:rPr>
                <w:sz w:val="18"/>
              </w:rPr>
            </w:pPr>
            <w:r>
              <w:rPr>
                <w:sz w:val="18"/>
              </w:rPr>
              <w:t>Base =</w:t>
            </w:r>
          </w:p>
        </w:tc>
        <w:tc>
          <w:tcPr>
            <w:tcW w:w="1842" w:type="dxa"/>
            <w:tcBorders>
              <w:top w:val="nil"/>
              <w:left w:val="nil"/>
              <w:bottom w:val="single" w:sz="4" w:space="0" w:color="auto"/>
              <w:right w:val="nil"/>
            </w:tcBorders>
            <w:shd w:val="clear" w:color="auto" w:fill="F7EECD"/>
            <w:vAlign w:val="bottom"/>
            <w:hideMark/>
          </w:tcPr>
          <w:p w:rsidR="00C06DD9" w:rsidRDefault="00133C7C">
            <w:pPr>
              <w:pStyle w:val="TableFootnote"/>
              <w:jc w:val="center"/>
              <w:rPr>
                <w:sz w:val="18"/>
              </w:rPr>
            </w:pPr>
            <w:r>
              <w:rPr>
                <w:sz w:val="18"/>
              </w:rPr>
              <w:t>204</w:t>
            </w:r>
          </w:p>
        </w:tc>
        <w:tc>
          <w:tcPr>
            <w:tcW w:w="2268" w:type="dxa"/>
            <w:tcBorders>
              <w:top w:val="nil"/>
              <w:left w:val="nil"/>
              <w:bottom w:val="single" w:sz="4" w:space="0" w:color="auto"/>
              <w:right w:val="nil"/>
            </w:tcBorders>
            <w:shd w:val="clear" w:color="auto" w:fill="F7EECD"/>
            <w:vAlign w:val="bottom"/>
            <w:hideMark/>
          </w:tcPr>
          <w:p w:rsidR="00C06DD9" w:rsidRDefault="00133C7C">
            <w:pPr>
              <w:pStyle w:val="TableFootnote"/>
              <w:jc w:val="center"/>
              <w:rPr>
                <w:sz w:val="18"/>
              </w:rPr>
            </w:pPr>
            <w:r>
              <w:rPr>
                <w:sz w:val="18"/>
              </w:rPr>
              <w:t>134</w:t>
            </w:r>
          </w:p>
        </w:tc>
      </w:tr>
      <w:tr w:rsidR="00C06DD9">
        <w:trPr>
          <w:trHeight w:val="240"/>
        </w:trPr>
        <w:tc>
          <w:tcPr>
            <w:tcW w:w="2550" w:type="dxa"/>
            <w:gridSpan w:val="2"/>
            <w:tcBorders>
              <w:top w:val="single" w:sz="4" w:space="0" w:color="auto"/>
              <w:left w:val="nil"/>
              <w:bottom w:val="nil"/>
              <w:right w:val="nil"/>
            </w:tcBorders>
            <w:vAlign w:val="bottom"/>
            <w:hideMark/>
          </w:tcPr>
          <w:p w:rsidR="00C06DD9" w:rsidRDefault="00133C7C">
            <w:pPr>
              <w:pStyle w:val="TableFootnote"/>
              <w:ind w:left="170" w:hanging="170"/>
              <w:rPr>
                <w:sz w:val="18"/>
              </w:rPr>
            </w:pPr>
            <w:r>
              <w:rPr>
                <w:sz w:val="18"/>
              </w:rPr>
              <w:t>1 - Very poor</w:t>
            </w:r>
          </w:p>
        </w:tc>
        <w:tc>
          <w:tcPr>
            <w:tcW w:w="252" w:type="dxa"/>
            <w:tcBorders>
              <w:top w:val="single" w:sz="4" w:space="0" w:color="auto"/>
              <w:left w:val="nil"/>
              <w:bottom w:val="nil"/>
              <w:right w:val="nil"/>
            </w:tcBorders>
            <w:vAlign w:val="bottom"/>
          </w:tcPr>
          <w:p w:rsidR="00C06DD9" w:rsidRDefault="00C06DD9">
            <w:pPr>
              <w:pStyle w:val="TableFootnote"/>
              <w:jc w:val="center"/>
              <w:rPr>
                <w:sz w:val="18"/>
              </w:rPr>
            </w:pPr>
          </w:p>
        </w:tc>
        <w:tc>
          <w:tcPr>
            <w:tcW w:w="1842"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1</w:t>
            </w:r>
          </w:p>
        </w:tc>
        <w:tc>
          <w:tcPr>
            <w:tcW w:w="2268"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0</w:t>
            </w:r>
          </w:p>
        </w:tc>
      </w:tr>
      <w:tr w:rsidR="00C06DD9">
        <w:trPr>
          <w:trHeight w:val="240"/>
        </w:trPr>
        <w:tc>
          <w:tcPr>
            <w:tcW w:w="2550" w:type="dxa"/>
            <w:gridSpan w:val="2"/>
            <w:vAlign w:val="bottom"/>
            <w:hideMark/>
          </w:tcPr>
          <w:p w:rsidR="00C06DD9" w:rsidRDefault="00133C7C">
            <w:pPr>
              <w:pStyle w:val="TableFootnote"/>
              <w:ind w:left="170" w:hanging="170"/>
              <w:rPr>
                <w:sz w:val="18"/>
              </w:rPr>
            </w:pPr>
            <w:r>
              <w:rPr>
                <w:sz w:val="18"/>
              </w:rPr>
              <w:t>2</w:t>
            </w:r>
          </w:p>
        </w:tc>
        <w:tc>
          <w:tcPr>
            <w:tcW w:w="252" w:type="dxa"/>
            <w:vAlign w:val="bottom"/>
          </w:tcPr>
          <w:p w:rsidR="00C06DD9" w:rsidRDefault="00C06DD9">
            <w:pPr>
              <w:pStyle w:val="TableFootnote"/>
              <w:jc w:val="center"/>
              <w:rPr>
                <w:sz w:val="18"/>
              </w:rPr>
            </w:pPr>
          </w:p>
        </w:tc>
        <w:tc>
          <w:tcPr>
            <w:tcW w:w="1842" w:type="dxa"/>
            <w:vAlign w:val="bottom"/>
            <w:hideMark/>
          </w:tcPr>
          <w:p w:rsidR="00C06DD9" w:rsidRDefault="00133C7C">
            <w:pPr>
              <w:pStyle w:val="TableFootnote"/>
              <w:jc w:val="center"/>
              <w:rPr>
                <w:sz w:val="18"/>
              </w:rPr>
            </w:pPr>
            <w:r>
              <w:rPr>
                <w:sz w:val="18"/>
              </w:rPr>
              <w:t>2</w:t>
            </w:r>
          </w:p>
        </w:tc>
        <w:tc>
          <w:tcPr>
            <w:tcW w:w="2268" w:type="dxa"/>
            <w:vAlign w:val="bottom"/>
            <w:hideMark/>
          </w:tcPr>
          <w:p w:rsidR="00C06DD9" w:rsidRDefault="00133C7C">
            <w:pPr>
              <w:pStyle w:val="TableFootnote"/>
              <w:jc w:val="center"/>
              <w:rPr>
                <w:sz w:val="18"/>
              </w:rPr>
            </w:pPr>
            <w:r>
              <w:rPr>
                <w:sz w:val="18"/>
              </w:rPr>
              <w:t>1</w:t>
            </w:r>
          </w:p>
        </w:tc>
      </w:tr>
      <w:tr w:rsidR="00C06DD9">
        <w:trPr>
          <w:trHeight w:val="240"/>
        </w:trPr>
        <w:tc>
          <w:tcPr>
            <w:tcW w:w="2550" w:type="dxa"/>
            <w:gridSpan w:val="2"/>
            <w:vAlign w:val="bottom"/>
            <w:hideMark/>
          </w:tcPr>
          <w:p w:rsidR="00C06DD9" w:rsidRDefault="00133C7C">
            <w:pPr>
              <w:pStyle w:val="TableFootnote"/>
              <w:ind w:left="170" w:hanging="170"/>
              <w:rPr>
                <w:sz w:val="18"/>
              </w:rPr>
            </w:pPr>
            <w:r>
              <w:rPr>
                <w:sz w:val="18"/>
              </w:rPr>
              <w:t>3 - Neutral</w:t>
            </w:r>
          </w:p>
        </w:tc>
        <w:tc>
          <w:tcPr>
            <w:tcW w:w="252" w:type="dxa"/>
            <w:vAlign w:val="bottom"/>
          </w:tcPr>
          <w:p w:rsidR="00C06DD9" w:rsidRDefault="00C06DD9">
            <w:pPr>
              <w:pStyle w:val="TableFootnote"/>
              <w:jc w:val="center"/>
              <w:rPr>
                <w:sz w:val="18"/>
              </w:rPr>
            </w:pPr>
          </w:p>
        </w:tc>
        <w:tc>
          <w:tcPr>
            <w:tcW w:w="1842" w:type="dxa"/>
            <w:vAlign w:val="bottom"/>
            <w:hideMark/>
          </w:tcPr>
          <w:p w:rsidR="00C06DD9" w:rsidRDefault="00133C7C">
            <w:pPr>
              <w:pStyle w:val="TableFootnote"/>
              <w:jc w:val="center"/>
              <w:rPr>
                <w:sz w:val="18"/>
              </w:rPr>
            </w:pPr>
            <w:r>
              <w:rPr>
                <w:sz w:val="18"/>
              </w:rPr>
              <w:t>12</w:t>
            </w:r>
          </w:p>
        </w:tc>
        <w:tc>
          <w:tcPr>
            <w:tcW w:w="2268" w:type="dxa"/>
            <w:vAlign w:val="bottom"/>
            <w:hideMark/>
          </w:tcPr>
          <w:p w:rsidR="00C06DD9" w:rsidRDefault="00133C7C">
            <w:pPr>
              <w:pStyle w:val="TableFootnote"/>
              <w:jc w:val="center"/>
              <w:rPr>
                <w:sz w:val="18"/>
              </w:rPr>
            </w:pPr>
            <w:r>
              <w:rPr>
                <w:sz w:val="18"/>
              </w:rPr>
              <w:t>10</w:t>
            </w:r>
          </w:p>
        </w:tc>
      </w:tr>
      <w:tr w:rsidR="00C06DD9">
        <w:trPr>
          <w:trHeight w:val="240"/>
        </w:trPr>
        <w:tc>
          <w:tcPr>
            <w:tcW w:w="2550" w:type="dxa"/>
            <w:gridSpan w:val="2"/>
            <w:vAlign w:val="bottom"/>
            <w:hideMark/>
          </w:tcPr>
          <w:p w:rsidR="00C06DD9" w:rsidRDefault="00133C7C">
            <w:pPr>
              <w:pStyle w:val="TableFootnote"/>
              <w:ind w:left="170" w:hanging="170"/>
              <w:rPr>
                <w:sz w:val="18"/>
              </w:rPr>
            </w:pPr>
            <w:r>
              <w:rPr>
                <w:sz w:val="18"/>
              </w:rPr>
              <w:t>4</w:t>
            </w:r>
          </w:p>
        </w:tc>
        <w:tc>
          <w:tcPr>
            <w:tcW w:w="252" w:type="dxa"/>
            <w:vAlign w:val="bottom"/>
          </w:tcPr>
          <w:p w:rsidR="00C06DD9" w:rsidRDefault="00C06DD9">
            <w:pPr>
              <w:pStyle w:val="TableFootnote"/>
              <w:jc w:val="center"/>
              <w:rPr>
                <w:sz w:val="18"/>
              </w:rPr>
            </w:pPr>
          </w:p>
        </w:tc>
        <w:tc>
          <w:tcPr>
            <w:tcW w:w="1842" w:type="dxa"/>
            <w:vAlign w:val="bottom"/>
            <w:hideMark/>
          </w:tcPr>
          <w:p w:rsidR="00C06DD9" w:rsidRDefault="00133C7C">
            <w:pPr>
              <w:pStyle w:val="TableFootnote"/>
              <w:jc w:val="center"/>
              <w:rPr>
                <w:sz w:val="18"/>
              </w:rPr>
            </w:pPr>
            <w:r>
              <w:rPr>
                <w:sz w:val="18"/>
              </w:rPr>
              <w:t>30</w:t>
            </w:r>
          </w:p>
        </w:tc>
        <w:tc>
          <w:tcPr>
            <w:tcW w:w="2268" w:type="dxa"/>
            <w:vAlign w:val="bottom"/>
            <w:hideMark/>
          </w:tcPr>
          <w:p w:rsidR="00C06DD9" w:rsidRDefault="00133C7C">
            <w:pPr>
              <w:pStyle w:val="TableFootnote"/>
              <w:jc w:val="center"/>
              <w:rPr>
                <w:sz w:val="18"/>
              </w:rPr>
            </w:pPr>
            <w:r>
              <w:rPr>
                <w:sz w:val="18"/>
              </w:rPr>
              <w:t>39</w:t>
            </w:r>
          </w:p>
        </w:tc>
      </w:tr>
      <w:tr w:rsidR="00C06DD9">
        <w:trPr>
          <w:trHeight w:val="240"/>
        </w:trPr>
        <w:tc>
          <w:tcPr>
            <w:tcW w:w="2550" w:type="dxa"/>
            <w:gridSpan w:val="2"/>
            <w:vAlign w:val="bottom"/>
            <w:hideMark/>
          </w:tcPr>
          <w:p w:rsidR="00C06DD9" w:rsidRDefault="00133C7C">
            <w:pPr>
              <w:pStyle w:val="TableFootnote"/>
              <w:ind w:left="170" w:hanging="170"/>
              <w:rPr>
                <w:sz w:val="18"/>
              </w:rPr>
            </w:pPr>
            <w:r>
              <w:rPr>
                <w:sz w:val="18"/>
              </w:rPr>
              <w:t>5 - Very good</w:t>
            </w:r>
          </w:p>
        </w:tc>
        <w:tc>
          <w:tcPr>
            <w:tcW w:w="252" w:type="dxa"/>
            <w:vAlign w:val="bottom"/>
          </w:tcPr>
          <w:p w:rsidR="00C06DD9" w:rsidRDefault="00C06DD9">
            <w:pPr>
              <w:pStyle w:val="TableFootnote"/>
              <w:jc w:val="center"/>
              <w:rPr>
                <w:sz w:val="18"/>
              </w:rPr>
            </w:pPr>
          </w:p>
        </w:tc>
        <w:tc>
          <w:tcPr>
            <w:tcW w:w="1842" w:type="dxa"/>
            <w:vAlign w:val="bottom"/>
            <w:hideMark/>
          </w:tcPr>
          <w:p w:rsidR="00C06DD9" w:rsidRDefault="00133C7C">
            <w:pPr>
              <w:pStyle w:val="TableFootnote"/>
              <w:jc w:val="center"/>
              <w:rPr>
                <w:sz w:val="18"/>
              </w:rPr>
            </w:pPr>
            <w:r>
              <w:rPr>
                <w:sz w:val="18"/>
              </w:rPr>
              <w:t>55</w:t>
            </w:r>
          </w:p>
        </w:tc>
        <w:tc>
          <w:tcPr>
            <w:tcW w:w="2268" w:type="dxa"/>
            <w:vAlign w:val="bottom"/>
            <w:hideMark/>
          </w:tcPr>
          <w:p w:rsidR="00C06DD9" w:rsidRDefault="00133C7C">
            <w:pPr>
              <w:pStyle w:val="TableFootnote"/>
              <w:jc w:val="center"/>
              <w:rPr>
                <w:sz w:val="18"/>
              </w:rPr>
            </w:pPr>
            <w:r>
              <w:rPr>
                <w:sz w:val="18"/>
              </w:rPr>
              <w:t>50</w:t>
            </w:r>
          </w:p>
        </w:tc>
      </w:tr>
      <w:tr w:rsidR="00C06DD9">
        <w:trPr>
          <w:cantSplit/>
          <w:trHeight w:val="240"/>
        </w:trPr>
        <w:tc>
          <w:tcPr>
            <w:tcW w:w="2550" w:type="dxa"/>
            <w:gridSpan w:val="2"/>
            <w:tcBorders>
              <w:top w:val="nil"/>
              <w:left w:val="nil"/>
              <w:bottom w:val="single" w:sz="12" w:space="0" w:color="auto"/>
              <w:right w:val="nil"/>
            </w:tcBorders>
            <w:vAlign w:val="bottom"/>
            <w:hideMark/>
          </w:tcPr>
          <w:p w:rsidR="00C06DD9" w:rsidRDefault="00133C7C">
            <w:pPr>
              <w:pStyle w:val="TableFootnote"/>
              <w:ind w:left="170" w:hanging="170"/>
              <w:rPr>
                <w:sz w:val="18"/>
              </w:rPr>
            </w:pPr>
            <w:r>
              <w:rPr>
                <w:sz w:val="18"/>
              </w:rPr>
              <w:t>Total</w:t>
            </w:r>
          </w:p>
        </w:tc>
        <w:tc>
          <w:tcPr>
            <w:tcW w:w="252" w:type="dxa"/>
            <w:tcBorders>
              <w:top w:val="nil"/>
              <w:left w:val="nil"/>
              <w:bottom w:val="single" w:sz="12" w:space="0" w:color="auto"/>
              <w:right w:val="nil"/>
            </w:tcBorders>
            <w:vAlign w:val="bottom"/>
          </w:tcPr>
          <w:p w:rsidR="00C06DD9" w:rsidRDefault="00C06DD9">
            <w:pPr>
              <w:pStyle w:val="TableFootnote"/>
              <w:jc w:val="center"/>
              <w:rPr>
                <w:sz w:val="18"/>
              </w:rPr>
            </w:pPr>
          </w:p>
        </w:tc>
        <w:tc>
          <w:tcPr>
            <w:tcW w:w="1842"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c>
          <w:tcPr>
            <w:tcW w:w="2268"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r>
    </w:tbl>
    <w:p w:rsidR="00C06DD9" w:rsidRDefault="00133C7C">
      <w:pPr>
        <w:pStyle w:val="TableFootnote"/>
        <w:rPr>
          <w:rFonts w:ascii="Arial" w:hAnsi="Arial"/>
          <w:sz w:val="14"/>
        </w:rPr>
      </w:pPr>
      <w:r>
        <w:t xml:space="preserve">The base numbers shown are </w:t>
      </w:r>
      <w:proofErr w:type="spellStart"/>
      <w:r>
        <w:t>unweighted</w:t>
      </w:r>
      <w:proofErr w:type="spellEnd"/>
      <w:r>
        <w:t xml:space="preserve"> counts.</w:t>
      </w:r>
    </w:p>
    <w:p w:rsidR="00C06DD9" w:rsidRDefault="00133C7C">
      <w:pPr>
        <w:pStyle w:val="TableFootnote"/>
      </w:pPr>
      <w:r>
        <w:t>Total may not sum to 100% due to rounding.</w:t>
      </w:r>
    </w:p>
    <w:p w:rsidR="00C06DD9" w:rsidRDefault="00133C7C">
      <w:pPr>
        <w:pStyle w:val="TableFootnote"/>
      </w:pPr>
      <w:r>
        <w:t xml:space="preserve">Note that the </w:t>
      </w:r>
      <w:r>
        <w:t>table excludes those who reported ‘don’t know’.</w:t>
      </w:r>
    </w:p>
    <w:p w:rsidR="00C06DD9" w:rsidRDefault="00133C7C">
      <w:pPr>
        <w:pStyle w:val="TableFootnote"/>
      </w:pPr>
      <w:r>
        <w:t>*Sub-samples based on those respondents who identified in Q14 that their school currently uses one or more of the three brands of TELA laptops.</w:t>
      </w:r>
    </w:p>
    <w:p w:rsidR="00C06DD9" w:rsidRDefault="00C06DD9"/>
    <w:p w:rsidR="00C06DD9" w:rsidRDefault="00C06DD9"/>
    <w:p w:rsidR="00C06DD9" w:rsidRDefault="00133C7C">
      <w:pPr>
        <w:pStyle w:val="Caption"/>
        <w:rPr>
          <w:sz w:val="16"/>
          <w:szCs w:val="16"/>
        </w:rPr>
      </w:pPr>
      <w:bookmarkStart w:id="116" w:name="_Ref377648727"/>
      <w:bookmarkStart w:id="117" w:name="_Ref375131170"/>
      <w:r>
        <w:rPr>
          <w:sz w:val="16"/>
          <w:szCs w:val="16"/>
        </w:rPr>
        <w:lastRenderedPageBreak/>
        <w:t xml:space="preserve">Table </w:t>
      </w:r>
      <w:fldSimple w:instr=" SEQ Table \* ARABIC \* MERGEFORMAT ">
        <w:r>
          <w:rPr>
            <w:noProof/>
            <w:sz w:val="16"/>
            <w:szCs w:val="16"/>
          </w:rPr>
          <w:t>31</w:t>
        </w:r>
      </w:fldSimple>
      <w:bookmarkEnd w:id="116"/>
      <w:r>
        <w:rPr>
          <w:sz w:val="16"/>
          <w:szCs w:val="16"/>
        </w:rPr>
        <w:t>:</w:t>
      </w:r>
      <w:bookmarkEnd w:id="117"/>
      <w:r>
        <w:rPr>
          <w:sz w:val="16"/>
          <w:szCs w:val="16"/>
        </w:rPr>
        <w:t xml:space="preserve"> Overall satis</w:t>
      </w:r>
      <w:r>
        <w:rPr>
          <w:sz w:val="16"/>
          <w:szCs w:val="16"/>
        </w:rPr>
        <w:t>faction with TELA laptops by brand</w:t>
      </w:r>
    </w:p>
    <w:p w:rsidR="00C06DD9" w:rsidRDefault="00133C7C">
      <w:pPr>
        <w:pStyle w:val="TableQuestion"/>
        <w:rPr>
          <w:sz w:val="18"/>
        </w:rPr>
      </w:pPr>
      <w:r>
        <w:rPr>
          <w:sz w:val="18"/>
        </w:rPr>
        <w:t>Q19. And overall, how satisfied or dissatisfied are you with the TELA laptops your school has?</w:t>
      </w:r>
    </w:p>
    <w:tbl>
      <w:tblPr>
        <w:tblW w:w="0" w:type="auto"/>
        <w:tblLayout w:type="fixed"/>
        <w:tblLook w:val="04A0"/>
      </w:tblPr>
      <w:tblGrid>
        <w:gridCol w:w="2550"/>
        <w:gridCol w:w="252"/>
        <w:gridCol w:w="1842"/>
        <w:gridCol w:w="2268"/>
      </w:tblGrid>
      <w:tr w:rsidR="00C06DD9">
        <w:trPr>
          <w:trHeight w:val="240"/>
        </w:trPr>
        <w:tc>
          <w:tcPr>
            <w:tcW w:w="2550" w:type="dxa"/>
            <w:tcBorders>
              <w:top w:val="single" w:sz="4" w:space="0" w:color="auto"/>
              <w:left w:val="nil"/>
              <w:bottom w:val="nil"/>
              <w:right w:val="nil"/>
            </w:tcBorders>
            <w:shd w:val="clear" w:color="auto" w:fill="CCBB88"/>
            <w:vAlign w:val="bottom"/>
          </w:tcPr>
          <w:p w:rsidR="00C06DD9" w:rsidRDefault="00C06DD9">
            <w:pPr>
              <w:pStyle w:val="TableFootnote"/>
              <w:ind w:left="170" w:hanging="170"/>
              <w:rPr>
                <w:sz w:val="18"/>
              </w:rPr>
            </w:pPr>
          </w:p>
        </w:tc>
        <w:tc>
          <w:tcPr>
            <w:tcW w:w="252" w:type="dxa"/>
            <w:tcBorders>
              <w:top w:val="single" w:sz="4" w:space="0" w:color="auto"/>
              <w:left w:val="nil"/>
              <w:bottom w:val="nil"/>
              <w:right w:val="nil"/>
            </w:tcBorders>
            <w:shd w:val="clear" w:color="auto" w:fill="CCBB88"/>
            <w:vAlign w:val="bottom"/>
          </w:tcPr>
          <w:p w:rsidR="00C06DD9" w:rsidRDefault="00C06DD9">
            <w:pPr>
              <w:pStyle w:val="TableFootnote"/>
              <w:jc w:val="center"/>
              <w:rPr>
                <w:sz w:val="18"/>
              </w:rPr>
            </w:pPr>
          </w:p>
        </w:tc>
        <w:tc>
          <w:tcPr>
            <w:tcW w:w="1842"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Primary school</w:t>
            </w:r>
          </w:p>
        </w:tc>
        <w:tc>
          <w:tcPr>
            <w:tcW w:w="2268"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Secondary school</w:t>
            </w:r>
          </w:p>
        </w:tc>
      </w:tr>
      <w:tr w:rsidR="00C06DD9">
        <w:trPr>
          <w:trHeight w:val="240"/>
        </w:trPr>
        <w:tc>
          <w:tcPr>
            <w:tcW w:w="2550" w:type="dxa"/>
            <w:tcBorders>
              <w:top w:val="nil"/>
              <w:left w:val="nil"/>
              <w:bottom w:val="single" w:sz="4" w:space="0" w:color="auto"/>
              <w:right w:val="nil"/>
            </w:tcBorders>
            <w:shd w:val="clear" w:color="auto" w:fill="CCBB88"/>
            <w:vAlign w:val="bottom"/>
          </w:tcPr>
          <w:p w:rsidR="00C06DD9" w:rsidRDefault="00C06DD9">
            <w:pPr>
              <w:pStyle w:val="TableFootnote"/>
              <w:ind w:left="170" w:hanging="170"/>
              <w:rPr>
                <w:sz w:val="18"/>
              </w:rPr>
            </w:pPr>
          </w:p>
        </w:tc>
        <w:tc>
          <w:tcPr>
            <w:tcW w:w="252" w:type="dxa"/>
            <w:tcBorders>
              <w:top w:val="nil"/>
              <w:left w:val="nil"/>
              <w:bottom w:val="single" w:sz="4" w:space="0" w:color="auto"/>
              <w:right w:val="nil"/>
            </w:tcBorders>
            <w:shd w:val="clear" w:color="auto" w:fill="CCBB88"/>
            <w:vAlign w:val="bottom"/>
          </w:tcPr>
          <w:p w:rsidR="00C06DD9" w:rsidRDefault="00C06DD9">
            <w:pPr>
              <w:pStyle w:val="TableFootnote"/>
              <w:jc w:val="center"/>
              <w:rPr>
                <w:sz w:val="18"/>
              </w:rPr>
            </w:pPr>
          </w:p>
        </w:tc>
        <w:tc>
          <w:tcPr>
            <w:tcW w:w="1842"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2268"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r>
      <w:tr w:rsidR="00C06DD9">
        <w:trPr>
          <w:trHeight w:val="240"/>
        </w:trPr>
        <w:tc>
          <w:tcPr>
            <w:tcW w:w="6912" w:type="dxa"/>
            <w:gridSpan w:val="4"/>
            <w:tcBorders>
              <w:top w:val="single" w:sz="4" w:space="0" w:color="auto"/>
              <w:left w:val="nil"/>
              <w:bottom w:val="nil"/>
              <w:right w:val="nil"/>
            </w:tcBorders>
            <w:shd w:val="clear" w:color="auto" w:fill="F7EECD"/>
            <w:vAlign w:val="bottom"/>
            <w:hideMark/>
          </w:tcPr>
          <w:p w:rsidR="00C06DD9" w:rsidRDefault="00133C7C">
            <w:pPr>
              <w:pStyle w:val="TableFootnote"/>
              <w:rPr>
                <w:b/>
                <w:sz w:val="18"/>
              </w:rPr>
            </w:pPr>
            <w:r>
              <w:rPr>
                <w:b/>
                <w:sz w:val="18"/>
              </w:rPr>
              <w:t>TELA Toshiba: Overall satisfaction</w:t>
            </w:r>
          </w:p>
        </w:tc>
      </w:tr>
      <w:tr w:rsidR="00C06DD9">
        <w:trPr>
          <w:trHeight w:val="240"/>
        </w:trPr>
        <w:tc>
          <w:tcPr>
            <w:tcW w:w="2802" w:type="dxa"/>
            <w:gridSpan w:val="2"/>
            <w:tcBorders>
              <w:top w:val="nil"/>
              <w:left w:val="nil"/>
              <w:bottom w:val="single" w:sz="4" w:space="0" w:color="auto"/>
              <w:right w:val="nil"/>
            </w:tcBorders>
            <w:shd w:val="clear" w:color="auto" w:fill="F7EECD"/>
            <w:vAlign w:val="bottom"/>
            <w:hideMark/>
          </w:tcPr>
          <w:p w:rsidR="00C06DD9" w:rsidRDefault="00133C7C">
            <w:pPr>
              <w:pStyle w:val="TableFootnote"/>
              <w:jc w:val="right"/>
              <w:rPr>
                <w:sz w:val="18"/>
              </w:rPr>
            </w:pPr>
            <w:r>
              <w:rPr>
                <w:sz w:val="18"/>
              </w:rPr>
              <w:t>Base =</w:t>
            </w:r>
          </w:p>
        </w:tc>
        <w:tc>
          <w:tcPr>
            <w:tcW w:w="1842" w:type="dxa"/>
            <w:tcBorders>
              <w:top w:val="nil"/>
              <w:left w:val="nil"/>
              <w:bottom w:val="single" w:sz="4" w:space="0" w:color="auto"/>
              <w:right w:val="nil"/>
            </w:tcBorders>
            <w:shd w:val="clear" w:color="auto" w:fill="F7EECD"/>
            <w:vAlign w:val="bottom"/>
            <w:hideMark/>
          </w:tcPr>
          <w:p w:rsidR="00C06DD9" w:rsidRDefault="00133C7C">
            <w:pPr>
              <w:pStyle w:val="TableFootnote"/>
              <w:jc w:val="center"/>
              <w:rPr>
                <w:sz w:val="18"/>
              </w:rPr>
            </w:pPr>
            <w:r>
              <w:rPr>
                <w:sz w:val="18"/>
              </w:rPr>
              <w:t>214</w:t>
            </w:r>
          </w:p>
        </w:tc>
        <w:tc>
          <w:tcPr>
            <w:tcW w:w="2268" w:type="dxa"/>
            <w:tcBorders>
              <w:top w:val="nil"/>
              <w:left w:val="nil"/>
              <w:bottom w:val="single" w:sz="4" w:space="0" w:color="auto"/>
              <w:right w:val="nil"/>
            </w:tcBorders>
            <w:shd w:val="clear" w:color="auto" w:fill="F7EECD"/>
            <w:vAlign w:val="bottom"/>
            <w:hideMark/>
          </w:tcPr>
          <w:p w:rsidR="00C06DD9" w:rsidRDefault="00133C7C">
            <w:pPr>
              <w:pStyle w:val="TableFootnote"/>
              <w:jc w:val="center"/>
              <w:rPr>
                <w:sz w:val="18"/>
              </w:rPr>
            </w:pPr>
            <w:r>
              <w:rPr>
                <w:sz w:val="18"/>
              </w:rPr>
              <w:t>103</w:t>
            </w:r>
          </w:p>
        </w:tc>
      </w:tr>
      <w:tr w:rsidR="00C06DD9">
        <w:trPr>
          <w:trHeight w:val="240"/>
        </w:trPr>
        <w:tc>
          <w:tcPr>
            <w:tcW w:w="2550" w:type="dxa"/>
            <w:tcBorders>
              <w:top w:val="single" w:sz="4" w:space="0" w:color="auto"/>
              <w:left w:val="nil"/>
              <w:bottom w:val="nil"/>
              <w:right w:val="nil"/>
            </w:tcBorders>
            <w:vAlign w:val="bottom"/>
            <w:hideMark/>
          </w:tcPr>
          <w:p w:rsidR="00C06DD9" w:rsidRDefault="00133C7C">
            <w:pPr>
              <w:pStyle w:val="TableFootnote"/>
              <w:ind w:left="170" w:hanging="170"/>
              <w:rPr>
                <w:sz w:val="18"/>
              </w:rPr>
            </w:pPr>
            <w:r>
              <w:rPr>
                <w:sz w:val="18"/>
              </w:rPr>
              <w:t>1 - Very dissatisfied</w:t>
            </w:r>
          </w:p>
        </w:tc>
        <w:tc>
          <w:tcPr>
            <w:tcW w:w="252" w:type="dxa"/>
            <w:tcBorders>
              <w:top w:val="single" w:sz="4" w:space="0" w:color="auto"/>
              <w:left w:val="nil"/>
              <w:bottom w:val="nil"/>
              <w:right w:val="nil"/>
            </w:tcBorders>
            <w:vAlign w:val="bottom"/>
          </w:tcPr>
          <w:p w:rsidR="00C06DD9" w:rsidRDefault="00C06DD9">
            <w:pPr>
              <w:pStyle w:val="TableFootnote"/>
              <w:jc w:val="center"/>
              <w:rPr>
                <w:sz w:val="18"/>
              </w:rPr>
            </w:pPr>
          </w:p>
        </w:tc>
        <w:tc>
          <w:tcPr>
            <w:tcW w:w="1842"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3</w:t>
            </w:r>
          </w:p>
        </w:tc>
        <w:tc>
          <w:tcPr>
            <w:tcW w:w="2268"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2</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2</w:t>
            </w:r>
          </w:p>
        </w:tc>
        <w:tc>
          <w:tcPr>
            <w:tcW w:w="252" w:type="dxa"/>
            <w:vAlign w:val="bottom"/>
          </w:tcPr>
          <w:p w:rsidR="00C06DD9" w:rsidRDefault="00C06DD9">
            <w:pPr>
              <w:pStyle w:val="TableFootnote"/>
              <w:jc w:val="center"/>
              <w:rPr>
                <w:sz w:val="18"/>
              </w:rPr>
            </w:pPr>
          </w:p>
        </w:tc>
        <w:tc>
          <w:tcPr>
            <w:tcW w:w="1842" w:type="dxa"/>
            <w:vAlign w:val="bottom"/>
            <w:hideMark/>
          </w:tcPr>
          <w:p w:rsidR="00C06DD9" w:rsidRDefault="00133C7C">
            <w:pPr>
              <w:pStyle w:val="TableFootnote"/>
              <w:jc w:val="center"/>
              <w:rPr>
                <w:sz w:val="18"/>
              </w:rPr>
            </w:pPr>
            <w:r>
              <w:rPr>
                <w:sz w:val="18"/>
              </w:rPr>
              <w:t>4</w:t>
            </w:r>
          </w:p>
        </w:tc>
        <w:tc>
          <w:tcPr>
            <w:tcW w:w="2268" w:type="dxa"/>
            <w:vAlign w:val="bottom"/>
            <w:hideMark/>
          </w:tcPr>
          <w:p w:rsidR="00C06DD9" w:rsidRDefault="00133C7C">
            <w:pPr>
              <w:pStyle w:val="TableFootnote"/>
              <w:jc w:val="center"/>
              <w:rPr>
                <w:sz w:val="18"/>
              </w:rPr>
            </w:pPr>
            <w:r>
              <w:rPr>
                <w:sz w:val="18"/>
              </w:rPr>
              <w:t>6</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3 - Neutral</w:t>
            </w:r>
          </w:p>
        </w:tc>
        <w:tc>
          <w:tcPr>
            <w:tcW w:w="252" w:type="dxa"/>
            <w:vAlign w:val="bottom"/>
          </w:tcPr>
          <w:p w:rsidR="00C06DD9" w:rsidRDefault="00C06DD9">
            <w:pPr>
              <w:pStyle w:val="TableFootnote"/>
              <w:jc w:val="center"/>
              <w:rPr>
                <w:sz w:val="18"/>
              </w:rPr>
            </w:pPr>
          </w:p>
        </w:tc>
        <w:tc>
          <w:tcPr>
            <w:tcW w:w="1842" w:type="dxa"/>
            <w:vAlign w:val="bottom"/>
            <w:hideMark/>
          </w:tcPr>
          <w:p w:rsidR="00C06DD9" w:rsidRDefault="00133C7C">
            <w:pPr>
              <w:pStyle w:val="TableFootnote"/>
              <w:jc w:val="center"/>
              <w:rPr>
                <w:sz w:val="18"/>
              </w:rPr>
            </w:pPr>
            <w:r>
              <w:rPr>
                <w:sz w:val="18"/>
              </w:rPr>
              <w:t>9</w:t>
            </w:r>
          </w:p>
        </w:tc>
        <w:tc>
          <w:tcPr>
            <w:tcW w:w="2268" w:type="dxa"/>
            <w:vAlign w:val="bottom"/>
            <w:hideMark/>
          </w:tcPr>
          <w:p w:rsidR="00C06DD9" w:rsidRDefault="00133C7C">
            <w:pPr>
              <w:pStyle w:val="TableFootnote"/>
              <w:jc w:val="center"/>
              <w:rPr>
                <w:sz w:val="18"/>
              </w:rPr>
            </w:pPr>
            <w:r>
              <w:rPr>
                <w:sz w:val="18"/>
              </w:rPr>
              <w:t>11</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4</w:t>
            </w:r>
          </w:p>
        </w:tc>
        <w:tc>
          <w:tcPr>
            <w:tcW w:w="252" w:type="dxa"/>
            <w:vAlign w:val="bottom"/>
          </w:tcPr>
          <w:p w:rsidR="00C06DD9" w:rsidRDefault="00C06DD9">
            <w:pPr>
              <w:pStyle w:val="TableFootnote"/>
              <w:jc w:val="center"/>
              <w:rPr>
                <w:sz w:val="18"/>
              </w:rPr>
            </w:pPr>
          </w:p>
        </w:tc>
        <w:tc>
          <w:tcPr>
            <w:tcW w:w="1842" w:type="dxa"/>
            <w:vAlign w:val="bottom"/>
            <w:hideMark/>
          </w:tcPr>
          <w:p w:rsidR="00C06DD9" w:rsidRDefault="00133C7C">
            <w:pPr>
              <w:pStyle w:val="TableFootnote"/>
              <w:jc w:val="center"/>
              <w:rPr>
                <w:sz w:val="18"/>
              </w:rPr>
            </w:pPr>
            <w:r>
              <w:rPr>
                <w:sz w:val="18"/>
              </w:rPr>
              <w:t>32</w:t>
            </w:r>
          </w:p>
        </w:tc>
        <w:tc>
          <w:tcPr>
            <w:tcW w:w="2268" w:type="dxa"/>
            <w:vAlign w:val="bottom"/>
            <w:hideMark/>
          </w:tcPr>
          <w:p w:rsidR="00C06DD9" w:rsidRDefault="00133C7C">
            <w:pPr>
              <w:pStyle w:val="TableFootnote"/>
              <w:jc w:val="center"/>
              <w:rPr>
                <w:sz w:val="18"/>
              </w:rPr>
            </w:pPr>
            <w:r>
              <w:rPr>
                <w:sz w:val="18"/>
              </w:rPr>
              <w:t>35</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5 - Very satisfied</w:t>
            </w:r>
          </w:p>
        </w:tc>
        <w:tc>
          <w:tcPr>
            <w:tcW w:w="252" w:type="dxa"/>
            <w:vAlign w:val="bottom"/>
          </w:tcPr>
          <w:p w:rsidR="00C06DD9" w:rsidRDefault="00C06DD9">
            <w:pPr>
              <w:pStyle w:val="TableFootnote"/>
              <w:jc w:val="center"/>
              <w:rPr>
                <w:sz w:val="18"/>
              </w:rPr>
            </w:pPr>
          </w:p>
        </w:tc>
        <w:tc>
          <w:tcPr>
            <w:tcW w:w="1842" w:type="dxa"/>
            <w:vAlign w:val="bottom"/>
            <w:hideMark/>
          </w:tcPr>
          <w:p w:rsidR="00C06DD9" w:rsidRDefault="00133C7C">
            <w:pPr>
              <w:pStyle w:val="TableFootnote"/>
              <w:jc w:val="center"/>
              <w:rPr>
                <w:sz w:val="18"/>
              </w:rPr>
            </w:pPr>
            <w:r>
              <w:rPr>
                <w:sz w:val="18"/>
              </w:rPr>
              <w:t>52</w:t>
            </w:r>
          </w:p>
        </w:tc>
        <w:tc>
          <w:tcPr>
            <w:tcW w:w="2268" w:type="dxa"/>
            <w:vAlign w:val="bottom"/>
            <w:hideMark/>
          </w:tcPr>
          <w:p w:rsidR="00C06DD9" w:rsidRDefault="00133C7C">
            <w:pPr>
              <w:pStyle w:val="TableFootnote"/>
              <w:jc w:val="center"/>
              <w:rPr>
                <w:sz w:val="18"/>
              </w:rPr>
            </w:pPr>
            <w:r>
              <w:rPr>
                <w:sz w:val="18"/>
              </w:rPr>
              <w:t>47</w:t>
            </w:r>
          </w:p>
        </w:tc>
      </w:tr>
      <w:tr w:rsidR="00C06DD9">
        <w:trPr>
          <w:trHeight w:val="240"/>
        </w:trPr>
        <w:tc>
          <w:tcPr>
            <w:tcW w:w="2550" w:type="dxa"/>
            <w:tcBorders>
              <w:top w:val="nil"/>
              <w:left w:val="nil"/>
              <w:bottom w:val="single" w:sz="4" w:space="0" w:color="auto"/>
              <w:right w:val="nil"/>
            </w:tcBorders>
            <w:vAlign w:val="bottom"/>
            <w:hideMark/>
          </w:tcPr>
          <w:p w:rsidR="00C06DD9" w:rsidRDefault="00133C7C">
            <w:pPr>
              <w:pStyle w:val="TableFootnote"/>
              <w:ind w:left="170" w:hanging="170"/>
              <w:rPr>
                <w:sz w:val="18"/>
              </w:rPr>
            </w:pPr>
            <w:r>
              <w:rPr>
                <w:sz w:val="18"/>
              </w:rPr>
              <w:t>Total</w:t>
            </w:r>
          </w:p>
        </w:tc>
        <w:tc>
          <w:tcPr>
            <w:tcW w:w="252" w:type="dxa"/>
            <w:tcBorders>
              <w:top w:val="nil"/>
              <w:left w:val="nil"/>
              <w:bottom w:val="single" w:sz="4" w:space="0" w:color="auto"/>
              <w:right w:val="nil"/>
            </w:tcBorders>
            <w:vAlign w:val="bottom"/>
          </w:tcPr>
          <w:p w:rsidR="00C06DD9" w:rsidRDefault="00C06DD9">
            <w:pPr>
              <w:pStyle w:val="TableFootnote"/>
              <w:jc w:val="center"/>
              <w:rPr>
                <w:sz w:val="18"/>
              </w:rPr>
            </w:pPr>
          </w:p>
        </w:tc>
        <w:tc>
          <w:tcPr>
            <w:tcW w:w="1842" w:type="dxa"/>
            <w:tcBorders>
              <w:top w:val="nil"/>
              <w:left w:val="nil"/>
              <w:bottom w:val="single" w:sz="4" w:space="0" w:color="auto"/>
              <w:right w:val="nil"/>
            </w:tcBorders>
            <w:vAlign w:val="bottom"/>
            <w:hideMark/>
          </w:tcPr>
          <w:p w:rsidR="00C06DD9" w:rsidRDefault="00133C7C">
            <w:pPr>
              <w:pStyle w:val="TableFootnote"/>
              <w:jc w:val="center"/>
              <w:rPr>
                <w:sz w:val="18"/>
              </w:rPr>
            </w:pPr>
            <w:r>
              <w:rPr>
                <w:sz w:val="18"/>
              </w:rPr>
              <w:t>100</w:t>
            </w:r>
          </w:p>
        </w:tc>
        <w:tc>
          <w:tcPr>
            <w:tcW w:w="2268" w:type="dxa"/>
            <w:tcBorders>
              <w:top w:val="nil"/>
              <w:left w:val="nil"/>
              <w:bottom w:val="single" w:sz="4" w:space="0" w:color="auto"/>
              <w:right w:val="nil"/>
            </w:tcBorders>
            <w:vAlign w:val="bottom"/>
            <w:hideMark/>
          </w:tcPr>
          <w:p w:rsidR="00C06DD9" w:rsidRDefault="00133C7C">
            <w:pPr>
              <w:pStyle w:val="TableFootnote"/>
              <w:jc w:val="center"/>
              <w:rPr>
                <w:sz w:val="18"/>
              </w:rPr>
            </w:pPr>
            <w:r>
              <w:rPr>
                <w:sz w:val="18"/>
              </w:rPr>
              <w:t>100</w:t>
            </w:r>
          </w:p>
        </w:tc>
      </w:tr>
      <w:tr w:rsidR="00C06DD9">
        <w:trPr>
          <w:trHeight w:val="240"/>
        </w:trPr>
        <w:tc>
          <w:tcPr>
            <w:tcW w:w="6912" w:type="dxa"/>
            <w:gridSpan w:val="4"/>
            <w:tcBorders>
              <w:top w:val="single" w:sz="4" w:space="0" w:color="auto"/>
              <w:left w:val="nil"/>
              <w:bottom w:val="nil"/>
              <w:right w:val="nil"/>
            </w:tcBorders>
            <w:shd w:val="clear" w:color="auto" w:fill="F7EECD"/>
            <w:vAlign w:val="bottom"/>
            <w:hideMark/>
          </w:tcPr>
          <w:p w:rsidR="00C06DD9" w:rsidRDefault="00133C7C">
            <w:pPr>
              <w:pStyle w:val="TableFootnote"/>
              <w:rPr>
                <w:b/>
                <w:sz w:val="18"/>
              </w:rPr>
            </w:pPr>
            <w:r>
              <w:rPr>
                <w:b/>
                <w:sz w:val="18"/>
              </w:rPr>
              <w:t>TELA Apple: Overall satisfaction</w:t>
            </w:r>
          </w:p>
        </w:tc>
      </w:tr>
      <w:tr w:rsidR="00C06DD9">
        <w:trPr>
          <w:trHeight w:val="240"/>
        </w:trPr>
        <w:tc>
          <w:tcPr>
            <w:tcW w:w="2802" w:type="dxa"/>
            <w:gridSpan w:val="2"/>
            <w:tcBorders>
              <w:top w:val="nil"/>
              <w:left w:val="nil"/>
              <w:bottom w:val="single" w:sz="4" w:space="0" w:color="auto"/>
              <w:right w:val="nil"/>
            </w:tcBorders>
            <w:shd w:val="clear" w:color="auto" w:fill="F7EECD"/>
            <w:vAlign w:val="bottom"/>
            <w:hideMark/>
          </w:tcPr>
          <w:p w:rsidR="00C06DD9" w:rsidRDefault="00133C7C">
            <w:pPr>
              <w:pStyle w:val="TableFootnote"/>
              <w:jc w:val="right"/>
              <w:rPr>
                <w:sz w:val="18"/>
              </w:rPr>
            </w:pPr>
            <w:r>
              <w:rPr>
                <w:sz w:val="18"/>
              </w:rPr>
              <w:t>Base =</w:t>
            </w:r>
          </w:p>
        </w:tc>
        <w:tc>
          <w:tcPr>
            <w:tcW w:w="1842" w:type="dxa"/>
            <w:tcBorders>
              <w:top w:val="nil"/>
              <w:left w:val="nil"/>
              <w:bottom w:val="single" w:sz="4" w:space="0" w:color="auto"/>
              <w:right w:val="nil"/>
            </w:tcBorders>
            <w:shd w:val="clear" w:color="auto" w:fill="F7EECD"/>
            <w:vAlign w:val="bottom"/>
            <w:hideMark/>
          </w:tcPr>
          <w:p w:rsidR="00C06DD9" w:rsidRDefault="00133C7C">
            <w:pPr>
              <w:pStyle w:val="TableFootnote"/>
              <w:jc w:val="center"/>
              <w:rPr>
                <w:sz w:val="18"/>
              </w:rPr>
            </w:pPr>
            <w:r>
              <w:rPr>
                <w:sz w:val="18"/>
              </w:rPr>
              <w:t>182</w:t>
            </w:r>
          </w:p>
        </w:tc>
        <w:tc>
          <w:tcPr>
            <w:tcW w:w="2268" w:type="dxa"/>
            <w:tcBorders>
              <w:top w:val="nil"/>
              <w:left w:val="nil"/>
              <w:bottom w:val="single" w:sz="4" w:space="0" w:color="auto"/>
              <w:right w:val="nil"/>
            </w:tcBorders>
            <w:shd w:val="clear" w:color="auto" w:fill="F7EECD"/>
            <w:vAlign w:val="bottom"/>
            <w:hideMark/>
          </w:tcPr>
          <w:p w:rsidR="00C06DD9" w:rsidRDefault="00133C7C">
            <w:pPr>
              <w:pStyle w:val="TableFootnote"/>
              <w:jc w:val="center"/>
              <w:rPr>
                <w:sz w:val="18"/>
              </w:rPr>
            </w:pPr>
            <w:r>
              <w:rPr>
                <w:sz w:val="18"/>
              </w:rPr>
              <w:t>86</w:t>
            </w:r>
          </w:p>
        </w:tc>
      </w:tr>
      <w:tr w:rsidR="00C06DD9">
        <w:trPr>
          <w:trHeight w:val="240"/>
        </w:trPr>
        <w:tc>
          <w:tcPr>
            <w:tcW w:w="2550" w:type="dxa"/>
            <w:tcBorders>
              <w:top w:val="single" w:sz="4" w:space="0" w:color="auto"/>
              <w:left w:val="nil"/>
              <w:bottom w:val="nil"/>
              <w:right w:val="nil"/>
            </w:tcBorders>
            <w:vAlign w:val="bottom"/>
            <w:hideMark/>
          </w:tcPr>
          <w:p w:rsidR="00C06DD9" w:rsidRDefault="00133C7C">
            <w:pPr>
              <w:pStyle w:val="TableFootnote"/>
              <w:ind w:left="170" w:hanging="170"/>
              <w:rPr>
                <w:sz w:val="18"/>
              </w:rPr>
            </w:pPr>
            <w:r>
              <w:rPr>
                <w:sz w:val="18"/>
              </w:rPr>
              <w:t>1 - Very dissatisfied</w:t>
            </w:r>
          </w:p>
        </w:tc>
        <w:tc>
          <w:tcPr>
            <w:tcW w:w="252" w:type="dxa"/>
            <w:tcBorders>
              <w:top w:val="single" w:sz="4" w:space="0" w:color="auto"/>
              <w:left w:val="nil"/>
              <w:bottom w:val="nil"/>
              <w:right w:val="nil"/>
            </w:tcBorders>
            <w:vAlign w:val="bottom"/>
          </w:tcPr>
          <w:p w:rsidR="00C06DD9" w:rsidRDefault="00C06DD9">
            <w:pPr>
              <w:pStyle w:val="TableFootnote"/>
              <w:jc w:val="center"/>
              <w:rPr>
                <w:sz w:val="18"/>
              </w:rPr>
            </w:pPr>
          </w:p>
        </w:tc>
        <w:tc>
          <w:tcPr>
            <w:tcW w:w="1842"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1</w:t>
            </w:r>
          </w:p>
        </w:tc>
        <w:tc>
          <w:tcPr>
            <w:tcW w:w="2268"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1</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2</w:t>
            </w:r>
          </w:p>
        </w:tc>
        <w:tc>
          <w:tcPr>
            <w:tcW w:w="252" w:type="dxa"/>
            <w:vAlign w:val="bottom"/>
          </w:tcPr>
          <w:p w:rsidR="00C06DD9" w:rsidRDefault="00C06DD9">
            <w:pPr>
              <w:pStyle w:val="TableFootnote"/>
              <w:jc w:val="center"/>
              <w:rPr>
                <w:sz w:val="18"/>
              </w:rPr>
            </w:pPr>
          </w:p>
        </w:tc>
        <w:tc>
          <w:tcPr>
            <w:tcW w:w="1842" w:type="dxa"/>
            <w:vAlign w:val="bottom"/>
            <w:hideMark/>
          </w:tcPr>
          <w:p w:rsidR="00C06DD9" w:rsidRDefault="00133C7C">
            <w:pPr>
              <w:pStyle w:val="TableFootnote"/>
              <w:jc w:val="center"/>
              <w:rPr>
                <w:sz w:val="18"/>
              </w:rPr>
            </w:pPr>
            <w:r>
              <w:rPr>
                <w:sz w:val="18"/>
              </w:rPr>
              <w:t>1</w:t>
            </w:r>
          </w:p>
        </w:tc>
        <w:tc>
          <w:tcPr>
            <w:tcW w:w="2268" w:type="dxa"/>
            <w:vAlign w:val="bottom"/>
            <w:hideMark/>
          </w:tcPr>
          <w:p w:rsidR="00C06DD9" w:rsidRDefault="00133C7C">
            <w:pPr>
              <w:pStyle w:val="TableFootnote"/>
              <w:jc w:val="center"/>
              <w:rPr>
                <w:sz w:val="18"/>
              </w:rPr>
            </w:pPr>
            <w:r>
              <w:rPr>
                <w:sz w:val="18"/>
              </w:rPr>
              <w:t>1</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3 - Neutral</w:t>
            </w:r>
          </w:p>
        </w:tc>
        <w:tc>
          <w:tcPr>
            <w:tcW w:w="252" w:type="dxa"/>
            <w:vAlign w:val="bottom"/>
          </w:tcPr>
          <w:p w:rsidR="00C06DD9" w:rsidRDefault="00C06DD9">
            <w:pPr>
              <w:pStyle w:val="TableFootnote"/>
              <w:jc w:val="center"/>
              <w:rPr>
                <w:sz w:val="18"/>
              </w:rPr>
            </w:pPr>
          </w:p>
        </w:tc>
        <w:tc>
          <w:tcPr>
            <w:tcW w:w="1842" w:type="dxa"/>
            <w:vAlign w:val="bottom"/>
            <w:hideMark/>
          </w:tcPr>
          <w:p w:rsidR="00C06DD9" w:rsidRDefault="00133C7C">
            <w:pPr>
              <w:pStyle w:val="TableFootnote"/>
              <w:jc w:val="center"/>
              <w:rPr>
                <w:sz w:val="18"/>
              </w:rPr>
            </w:pPr>
            <w:r>
              <w:rPr>
                <w:sz w:val="18"/>
              </w:rPr>
              <w:t>3</w:t>
            </w:r>
          </w:p>
        </w:tc>
        <w:tc>
          <w:tcPr>
            <w:tcW w:w="2268" w:type="dxa"/>
            <w:vAlign w:val="bottom"/>
            <w:hideMark/>
          </w:tcPr>
          <w:p w:rsidR="00C06DD9" w:rsidRDefault="00133C7C">
            <w:pPr>
              <w:pStyle w:val="TableFootnote"/>
              <w:jc w:val="center"/>
              <w:rPr>
                <w:sz w:val="18"/>
              </w:rPr>
            </w:pPr>
            <w:r>
              <w:rPr>
                <w:sz w:val="18"/>
              </w:rPr>
              <w:t>8</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4</w:t>
            </w:r>
          </w:p>
        </w:tc>
        <w:tc>
          <w:tcPr>
            <w:tcW w:w="252" w:type="dxa"/>
            <w:vAlign w:val="bottom"/>
          </w:tcPr>
          <w:p w:rsidR="00C06DD9" w:rsidRDefault="00C06DD9">
            <w:pPr>
              <w:pStyle w:val="TableFootnote"/>
              <w:jc w:val="center"/>
              <w:rPr>
                <w:sz w:val="18"/>
              </w:rPr>
            </w:pPr>
          </w:p>
        </w:tc>
        <w:tc>
          <w:tcPr>
            <w:tcW w:w="1842" w:type="dxa"/>
            <w:vAlign w:val="bottom"/>
            <w:hideMark/>
          </w:tcPr>
          <w:p w:rsidR="00C06DD9" w:rsidRDefault="00133C7C">
            <w:pPr>
              <w:pStyle w:val="TableFootnote"/>
              <w:jc w:val="center"/>
              <w:rPr>
                <w:sz w:val="18"/>
              </w:rPr>
            </w:pPr>
            <w:r>
              <w:rPr>
                <w:sz w:val="18"/>
              </w:rPr>
              <w:t>16</w:t>
            </w:r>
          </w:p>
        </w:tc>
        <w:tc>
          <w:tcPr>
            <w:tcW w:w="2268" w:type="dxa"/>
            <w:vAlign w:val="bottom"/>
            <w:hideMark/>
          </w:tcPr>
          <w:p w:rsidR="00C06DD9" w:rsidRDefault="00133C7C">
            <w:pPr>
              <w:pStyle w:val="TableFootnote"/>
              <w:jc w:val="center"/>
              <w:rPr>
                <w:sz w:val="18"/>
              </w:rPr>
            </w:pPr>
            <w:r>
              <w:rPr>
                <w:sz w:val="18"/>
              </w:rPr>
              <w:t>20</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5 - Very satisfied</w:t>
            </w:r>
          </w:p>
        </w:tc>
        <w:tc>
          <w:tcPr>
            <w:tcW w:w="252" w:type="dxa"/>
            <w:vAlign w:val="bottom"/>
          </w:tcPr>
          <w:p w:rsidR="00C06DD9" w:rsidRDefault="00C06DD9">
            <w:pPr>
              <w:pStyle w:val="TableFootnote"/>
              <w:jc w:val="center"/>
              <w:rPr>
                <w:sz w:val="18"/>
              </w:rPr>
            </w:pPr>
          </w:p>
        </w:tc>
        <w:tc>
          <w:tcPr>
            <w:tcW w:w="1842" w:type="dxa"/>
            <w:vAlign w:val="bottom"/>
            <w:hideMark/>
          </w:tcPr>
          <w:p w:rsidR="00C06DD9" w:rsidRDefault="00133C7C">
            <w:pPr>
              <w:pStyle w:val="TableFootnote"/>
              <w:jc w:val="center"/>
              <w:rPr>
                <w:sz w:val="18"/>
              </w:rPr>
            </w:pPr>
            <w:r>
              <w:rPr>
                <w:sz w:val="18"/>
              </w:rPr>
              <w:t>80</w:t>
            </w:r>
          </w:p>
        </w:tc>
        <w:tc>
          <w:tcPr>
            <w:tcW w:w="2268" w:type="dxa"/>
            <w:vAlign w:val="bottom"/>
            <w:hideMark/>
          </w:tcPr>
          <w:p w:rsidR="00C06DD9" w:rsidRDefault="00133C7C">
            <w:pPr>
              <w:pStyle w:val="TableFootnote"/>
              <w:jc w:val="center"/>
              <w:rPr>
                <w:sz w:val="18"/>
              </w:rPr>
            </w:pPr>
            <w:r>
              <w:rPr>
                <w:sz w:val="18"/>
              </w:rPr>
              <w:t>70</w:t>
            </w:r>
          </w:p>
        </w:tc>
      </w:tr>
      <w:tr w:rsidR="00C06DD9">
        <w:trPr>
          <w:trHeight w:val="240"/>
        </w:trPr>
        <w:tc>
          <w:tcPr>
            <w:tcW w:w="2550" w:type="dxa"/>
            <w:tcBorders>
              <w:top w:val="nil"/>
              <w:left w:val="nil"/>
              <w:bottom w:val="single" w:sz="4" w:space="0" w:color="auto"/>
              <w:right w:val="nil"/>
            </w:tcBorders>
            <w:vAlign w:val="bottom"/>
            <w:hideMark/>
          </w:tcPr>
          <w:p w:rsidR="00C06DD9" w:rsidRDefault="00133C7C">
            <w:pPr>
              <w:pStyle w:val="TableFootnote"/>
              <w:ind w:left="170" w:hanging="170"/>
              <w:rPr>
                <w:sz w:val="18"/>
              </w:rPr>
            </w:pPr>
            <w:r>
              <w:rPr>
                <w:sz w:val="18"/>
              </w:rPr>
              <w:t>Total</w:t>
            </w:r>
          </w:p>
        </w:tc>
        <w:tc>
          <w:tcPr>
            <w:tcW w:w="252" w:type="dxa"/>
            <w:tcBorders>
              <w:top w:val="nil"/>
              <w:left w:val="nil"/>
              <w:bottom w:val="single" w:sz="4" w:space="0" w:color="auto"/>
              <w:right w:val="nil"/>
            </w:tcBorders>
            <w:vAlign w:val="bottom"/>
          </w:tcPr>
          <w:p w:rsidR="00C06DD9" w:rsidRDefault="00C06DD9">
            <w:pPr>
              <w:pStyle w:val="TableFootnote"/>
              <w:jc w:val="center"/>
              <w:rPr>
                <w:sz w:val="18"/>
              </w:rPr>
            </w:pPr>
          </w:p>
        </w:tc>
        <w:tc>
          <w:tcPr>
            <w:tcW w:w="1842" w:type="dxa"/>
            <w:tcBorders>
              <w:top w:val="nil"/>
              <w:left w:val="nil"/>
              <w:bottom w:val="single" w:sz="4" w:space="0" w:color="auto"/>
              <w:right w:val="nil"/>
            </w:tcBorders>
            <w:vAlign w:val="bottom"/>
            <w:hideMark/>
          </w:tcPr>
          <w:p w:rsidR="00C06DD9" w:rsidRDefault="00133C7C">
            <w:pPr>
              <w:pStyle w:val="TableFootnote"/>
              <w:jc w:val="center"/>
              <w:rPr>
                <w:sz w:val="18"/>
              </w:rPr>
            </w:pPr>
            <w:r>
              <w:rPr>
                <w:sz w:val="18"/>
              </w:rPr>
              <w:t>100</w:t>
            </w:r>
          </w:p>
        </w:tc>
        <w:tc>
          <w:tcPr>
            <w:tcW w:w="2268" w:type="dxa"/>
            <w:tcBorders>
              <w:top w:val="nil"/>
              <w:left w:val="nil"/>
              <w:bottom w:val="single" w:sz="4" w:space="0" w:color="auto"/>
              <w:right w:val="nil"/>
            </w:tcBorders>
            <w:vAlign w:val="bottom"/>
            <w:hideMark/>
          </w:tcPr>
          <w:p w:rsidR="00C06DD9" w:rsidRDefault="00133C7C">
            <w:pPr>
              <w:pStyle w:val="TableFootnote"/>
              <w:jc w:val="center"/>
              <w:rPr>
                <w:sz w:val="18"/>
              </w:rPr>
            </w:pPr>
            <w:r>
              <w:rPr>
                <w:sz w:val="18"/>
              </w:rPr>
              <w:t>100</w:t>
            </w:r>
          </w:p>
        </w:tc>
      </w:tr>
      <w:tr w:rsidR="00C06DD9">
        <w:trPr>
          <w:trHeight w:val="240"/>
        </w:trPr>
        <w:tc>
          <w:tcPr>
            <w:tcW w:w="6912" w:type="dxa"/>
            <w:gridSpan w:val="4"/>
            <w:tcBorders>
              <w:top w:val="single" w:sz="4" w:space="0" w:color="auto"/>
              <w:left w:val="nil"/>
              <w:bottom w:val="nil"/>
              <w:right w:val="nil"/>
            </w:tcBorders>
            <w:shd w:val="clear" w:color="auto" w:fill="F7EECD"/>
            <w:vAlign w:val="bottom"/>
            <w:hideMark/>
          </w:tcPr>
          <w:p w:rsidR="00C06DD9" w:rsidRDefault="00133C7C">
            <w:pPr>
              <w:pStyle w:val="TableFootnote"/>
              <w:rPr>
                <w:b/>
                <w:sz w:val="18"/>
              </w:rPr>
            </w:pPr>
            <w:r>
              <w:rPr>
                <w:b/>
                <w:sz w:val="18"/>
              </w:rPr>
              <w:t xml:space="preserve">TELA HP: Overall </w:t>
            </w:r>
            <w:r>
              <w:rPr>
                <w:b/>
                <w:sz w:val="18"/>
              </w:rPr>
              <w:t>satisfaction</w:t>
            </w:r>
          </w:p>
        </w:tc>
      </w:tr>
      <w:tr w:rsidR="00C06DD9">
        <w:trPr>
          <w:trHeight w:val="240"/>
        </w:trPr>
        <w:tc>
          <w:tcPr>
            <w:tcW w:w="2802" w:type="dxa"/>
            <w:gridSpan w:val="2"/>
            <w:tcBorders>
              <w:top w:val="nil"/>
              <w:left w:val="nil"/>
              <w:bottom w:val="single" w:sz="4" w:space="0" w:color="auto"/>
              <w:right w:val="nil"/>
            </w:tcBorders>
            <w:shd w:val="clear" w:color="auto" w:fill="F7EECD"/>
            <w:vAlign w:val="bottom"/>
            <w:hideMark/>
          </w:tcPr>
          <w:p w:rsidR="00C06DD9" w:rsidRDefault="00133C7C">
            <w:pPr>
              <w:pStyle w:val="TableFootnote"/>
              <w:jc w:val="right"/>
              <w:rPr>
                <w:sz w:val="18"/>
              </w:rPr>
            </w:pPr>
            <w:r>
              <w:rPr>
                <w:sz w:val="18"/>
              </w:rPr>
              <w:t>Base =</w:t>
            </w:r>
          </w:p>
        </w:tc>
        <w:tc>
          <w:tcPr>
            <w:tcW w:w="1842" w:type="dxa"/>
            <w:tcBorders>
              <w:top w:val="nil"/>
              <w:left w:val="nil"/>
              <w:bottom w:val="single" w:sz="4" w:space="0" w:color="auto"/>
              <w:right w:val="nil"/>
            </w:tcBorders>
            <w:shd w:val="clear" w:color="auto" w:fill="F7EECD"/>
            <w:vAlign w:val="bottom"/>
            <w:hideMark/>
          </w:tcPr>
          <w:p w:rsidR="00C06DD9" w:rsidRDefault="00133C7C">
            <w:pPr>
              <w:pStyle w:val="TableFootnote"/>
              <w:jc w:val="center"/>
              <w:rPr>
                <w:sz w:val="18"/>
              </w:rPr>
            </w:pPr>
            <w:r>
              <w:rPr>
                <w:sz w:val="18"/>
              </w:rPr>
              <w:t>202</w:t>
            </w:r>
          </w:p>
        </w:tc>
        <w:tc>
          <w:tcPr>
            <w:tcW w:w="2268" w:type="dxa"/>
            <w:tcBorders>
              <w:top w:val="nil"/>
              <w:left w:val="nil"/>
              <w:bottom w:val="single" w:sz="4" w:space="0" w:color="auto"/>
              <w:right w:val="nil"/>
            </w:tcBorders>
            <w:shd w:val="clear" w:color="auto" w:fill="F7EECD"/>
            <w:vAlign w:val="bottom"/>
            <w:hideMark/>
          </w:tcPr>
          <w:p w:rsidR="00C06DD9" w:rsidRDefault="00133C7C">
            <w:pPr>
              <w:pStyle w:val="TableFootnote"/>
              <w:jc w:val="center"/>
              <w:rPr>
                <w:sz w:val="18"/>
              </w:rPr>
            </w:pPr>
            <w:r>
              <w:rPr>
                <w:sz w:val="18"/>
              </w:rPr>
              <w:t>136</w:t>
            </w:r>
          </w:p>
        </w:tc>
      </w:tr>
      <w:tr w:rsidR="00C06DD9">
        <w:trPr>
          <w:trHeight w:val="240"/>
        </w:trPr>
        <w:tc>
          <w:tcPr>
            <w:tcW w:w="2550" w:type="dxa"/>
            <w:tcBorders>
              <w:top w:val="single" w:sz="4" w:space="0" w:color="auto"/>
              <w:left w:val="nil"/>
              <w:bottom w:val="nil"/>
              <w:right w:val="nil"/>
            </w:tcBorders>
            <w:vAlign w:val="bottom"/>
            <w:hideMark/>
          </w:tcPr>
          <w:p w:rsidR="00C06DD9" w:rsidRDefault="00133C7C">
            <w:pPr>
              <w:pStyle w:val="TableFootnote"/>
              <w:ind w:left="170" w:hanging="170"/>
              <w:rPr>
                <w:sz w:val="18"/>
              </w:rPr>
            </w:pPr>
            <w:r>
              <w:rPr>
                <w:sz w:val="18"/>
              </w:rPr>
              <w:t>1 - Very dissatisfied</w:t>
            </w:r>
          </w:p>
        </w:tc>
        <w:tc>
          <w:tcPr>
            <w:tcW w:w="252" w:type="dxa"/>
            <w:tcBorders>
              <w:top w:val="single" w:sz="4" w:space="0" w:color="auto"/>
              <w:left w:val="nil"/>
              <w:bottom w:val="nil"/>
              <w:right w:val="nil"/>
            </w:tcBorders>
            <w:vAlign w:val="bottom"/>
          </w:tcPr>
          <w:p w:rsidR="00C06DD9" w:rsidRDefault="00C06DD9">
            <w:pPr>
              <w:pStyle w:val="TableFootnote"/>
              <w:jc w:val="center"/>
              <w:rPr>
                <w:sz w:val="18"/>
              </w:rPr>
            </w:pPr>
          </w:p>
        </w:tc>
        <w:tc>
          <w:tcPr>
            <w:tcW w:w="1842"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3</w:t>
            </w:r>
          </w:p>
        </w:tc>
        <w:tc>
          <w:tcPr>
            <w:tcW w:w="2268"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1</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2</w:t>
            </w:r>
          </w:p>
        </w:tc>
        <w:tc>
          <w:tcPr>
            <w:tcW w:w="252" w:type="dxa"/>
            <w:vAlign w:val="bottom"/>
          </w:tcPr>
          <w:p w:rsidR="00C06DD9" w:rsidRDefault="00C06DD9">
            <w:pPr>
              <w:pStyle w:val="TableFootnote"/>
              <w:jc w:val="center"/>
              <w:rPr>
                <w:sz w:val="18"/>
              </w:rPr>
            </w:pPr>
          </w:p>
        </w:tc>
        <w:tc>
          <w:tcPr>
            <w:tcW w:w="1842" w:type="dxa"/>
            <w:vAlign w:val="bottom"/>
            <w:hideMark/>
          </w:tcPr>
          <w:p w:rsidR="00C06DD9" w:rsidRDefault="00133C7C">
            <w:pPr>
              <w:pStyle w:val="TableFootnote"/>
              <w:jc w:val="center"/>
              <w:rPr>
                <w:sz w:val="18"/>
              </w:rPr>
            </w:pPr>
            <w:r>
              <w:rPr>
                <w:sz w:val="18"/>
              </w:rPr>
              <w:t>4</w:t>
            </w:r>
          </w:p>
        </w:tc>
        <w:tc>
          <w:tcPr>
            <w:tcW w:w="2268" w:type="dxa"/>
            <w:vAlign w:val="bottom"/>
            <w:hideMark/>
          </w:tcPr>
          <w:p w:rsidR="00C06DD9" w:rsidRDefault="00133C7C">
            <w:pPr>
              <w:pStyle w:val="TableFootnote"/>
              <w:jc w:val="center"/>
              <w:rPr>
                <w:sz w:val="18"/>
              </w:rPr>
            </w:pPr>
            <w:r>
              <w:rPr>
                <w:sz w:val="18"/>
              </w:rPr>
              <w:t>4</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3 - Neutral</w:t>
            </w:r>
          </w:p>
        </w:tc>
        <w:tc>
          <w:tcPr>
            <w:tcW w:w="252" w:type="dxa"/>
            <w:vAlign w:val="bottom"/>
          </w:tcPr>
          <w:p w:rsidR="00C06DD9" w:rsidRDefault="00C06DD9">
            <w:pPr>
              <w:pStyle w:val="TableFootnote"/>
              <w:jc w:val="center"/>
              <w:rPr>
                <w:sz w:val="18"/>
              </w:rPr>
            </w:pPr>
          </w:p>
        </w:tc>
        <w:tc>
          <w:tcPr>
            <w:tcW w:w="1842" w:type="dxa"/>
            <w:vAlign w:val="bottom"/>
            <w:hideMark/>
          </w:tcPr>
          <w:p w:rsidR="00C06DD9" w:rsidRDefault="00133C7C">
            <w:pPr>
              <w:pStyle w:val="TableFootnote"/>
              <w:jc w:val="center"/>
              <w:rPr>
                <w:sz w:val="18"/>
              </w:rPr>
            </w:pPr>
            <w:r>
              <w:rPr>
                <w:sz w:val="18"/>
              </w:rPr>
              <w:t>6</w:t>
            </w:r>
          </w:p>
        </w:tc>
        <w:tc>
          <w:tcPr>
            <w:tcW w:w="2268" w:type="dxa"/>
            <w:vAlign w:val="bottom"/>
            <w:hideMark/>
          </w:tcPr>
          <w:p w:rsidR="00C06DD9" w:rsidRDefault="00133C7C">
            <w:pPr>
              <w:pStyle w:val="TableFootnote"/>
              <w:jc w:val="center"/>
              <w:rPr>
                <w:sz w:val="18"/>
              </w:rPr>
            </w:pPr>
            <w:r>
              <w:rPr>
                <w:sz w:val="18"/>
              </w:rPr>
              <w:t>10</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4</w:t>
            </w:r>
          </w:p>
        </w:tc>
        <w:tc>
          <w:tcPr>
            <w:tcW w:w="252" w:type="dxa"/>
            <w:vAlign w:val="bottom"/>
          </w:tcPr>
          <w:p w:rsidR="00C06DD9" w:rsidRDefault="00C06DD9">
            <w:pPr>
              <w:pStyle w:val="TableFootnote"/>
              <w:jc w:val="center"/>
              <w:rPr>
                <w:sz w:val="18"/>
              </w:rPr>
            </w:pPr>
          </w:p>
        </w:tc>
        <w:tc>
          <w:tcPr>
            <w:tcW w:w="1842" w:type="dxa"/>
            <w:vAlign w:val="bottom"/>
            <w:hideMark/>
          </w:tcPr>
          <w:p w:rsidR="00C06DD9" w:rsidRDefault="00133C7C">
            <w:pPr>
              <w:pStyle w:val="TableFootnote"/>
              <w:jc w:val="center"/>
              <w:rPr>
                <w:sz w:val="18"/>
              </w:rPr>
            </w:pPr>
            <w:r>
              <w:rPr>
                <w:sz w:val="18"/>
              </w:rPr>
              <w:t>33</w:t>
            </w:r>
          </w:p>
        </w:tc>
        <w:tc>
          <w:tcPr>
            <w:tcW w:w="2268" w:type="dxa"/>
            <w:vAlign w:val="bottom"/>
            <w:hideMark/>
          </w:tcPr>
          <w:p w:rsidR="00C06DD9" w:rsidRDefault="00133C7C">
            <w:pPr>
              <w:pStyle w:val="TableFootnote"/>
              <w:jc w:val="center"/>
              <w:rPr>
                <w:sz w:val="18"/>
              </w:rPr>
            </w:pPr>
            <w:r>
              <w:rPr>
                <w:sz w:val="18"/>
              </w:rPr>
              <w:t>33</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5 - Very satisfied</w:t>
            </w:r>
          </w:p>
        </w:tc>
        <w:tc>
          <w:tcPr>
            <w:tcW w:w="252" w:type="dxa"/>
            <w:vAlign w:val="bottom"/>
          </w:tcPr>
          <w:p w:rsidR="00C06DD9" w:rsidRDefault="00C06DD9">
            <w:pPr>
              <w:pStyle w:val="TableFootnote"/>
              <w:jc w:val="center"/>
              <w:rPr>
                <w:sz w:val="18"/>
              </w:rPr>
            </w:pPr>
          </w:p>
        </w:tc>
        <w:tc>
          <w:tcPr>
            <w:tcW w:w="1842" w:type="dxa"/>
            <w:vAlign w:val="bottom"/>
            <w:hideMark/>
          </w:tcPr>
          <w:p w:rsidR="00C06DD9" w:rsidRDefault="00133C7C">
            <w:pPr>
              <w:pStyle w:val="TableFootnote"/>
              <w:jc w:val="center"/>
              <w:rPr>
                <w:sz w:val="18"/>
              </w:rPr>
            </w:pPr>
            <w:r>
              <w:rPr>
                <w:sz w:val="18"/>
              </w:rPr>
              <w:t>54</w:t>
            </w:r>
          </w:p>
        </w:tc>
        <w:tc>
          <w:tcPr>
            <w:tcW w:w="2268" w:type="dxa"/>
            <w:vAlign w:val="bottom"/>
            <w:hideMark/>
          </w:tcPr>
          <w:p w:rsidR="00C06DD9" w:rsidRDefault="00133C7C">
            <w:pPr>
              <w:pStyle w:val="TableFootnote"/>
              <w:jc w:val="center"/>
              <w:rPr>
                <w:sz w:val="18"/>
              </w:rPr>
            </w:pPr>
            <w:r>
              <w:rPr>
                <w:sz w:val="18"/>
              </w:rPr>
              <w:t>51</w:t>
            </w:r>
          </w:p>
        </w:tc>
      </w:tr>
      <w:tr w:rsidR="00C06DD9">
        <w:trPr>
          <w:cantSplit/>
          <w:trHeight w:val="240"/>
        </w:trPr>
        <w:tc>
          <w:tcPr>
            <w:tcW w:w="2550" w:type="dxa"/>
            <w:tcBorders>
              <w:top w:val="nil"/>
              <w:left w:val="nil"/>
              <w:bottom w:val="single" w:sz="12" w:space="0" w:color="auto"/>
              <w:right w:val="nil"/>
            </w:tcBorders>
            <w:vAlign w:val="bottom"/>
            <w:hideMark/>
          </w:tcPr>
          <w:p w:rsidR="00C06DD9" w:rsidRDefault="00133C7C">
            <w:pPr>
              <w:pStyle w:val="TableFootnote"/>
              <w:ind w:left="170" w:hanging="170"/>
              <w:rPr>
                <w:sz w:val="18"/>
              </w:rPr>
            </w:pPr>
            <w:r>
              <w:rPr>
                <w:sz w:val="18"/>
              </w:rPr>
              <w:t>Total</w:t>
            </w:r>
          </w:p>
        </w:tc>
        <w:tc>
          <w:tcPr>
            <w:tcW w:w="252" w:type="dxa"/>
            <w:tcBorders>
              <w:top w:val="nil"/>
              <w:left w:val="nil"/>
              <w:bottom w:val="single" w:sz="12" w:space="0" w:color="auto"/>
              <w:right w:val="nil"/>
            </w:tcBorders>
            <w:vAlign w:val="bottom"/>
          </w:tcPr>
          <w:p w:rsidR="00C06DD9" w:rsidRDefault="00C06DD9">
            <w:pPr>
              <w:pStyle w:val="TableFootnote"/>
              <w:jc w:val="center"/>
              <w:rPr>
                <w:sz w:val="18"/>
              </w:rPr>
            </w:pPr>
          </w:p>
        </w:tc>
        <w:tc>
          <w:tcPr>
            <w:tcW w:w="1842"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c>
          <w:tcPr>
            <w:tcW w:w="2268"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r>
    </w:tbl>
    <w:p w:rsidR="00C06DD9" w:rsidRDefault="00133C7C">
      <w:pPr>
        <w:pStyle w:val="TableFootnote"/>
        <w:rPr>
          <w:rFonts w:ascii="Arial" w:hAnsi="Arial"/>
          <w:sz w:val="14"/>
        </w:rPr>
      </w:pPr>
      <w:r>
        <w:t xml:space="preserve">The base numbers shown are </w:t>
      </w:r>
      <w:proofErr w:type="spellStart"/>
      <w:r>
        <w:t>unweighted</w:t>
      </w:r>
      <w:proofErr w:type="spellEnd"/>
      <w:r>
        <w:t xml:space="preserve"> counts.</w:t>
      </w:r>
    </w:p>
    <w:p w:rsidR="00C06DD9" w:rsidRDefault="00133C7C">
      <w:pPr>
        <w:pStyle w:val="TableFootnote"/>
      </w:pPr>
      <w:r>
        <w:t>Total may not sum to 100% due to rounding.</w:t>
      </w:r>
    </w:p>
    <w:p w:rsidR="00C06DD9" w:rsidRDefault="00133C7C">
      <w:pPr>
        <w:pStyle w:val="TableFootnote"/>
      </w:pPr>
      <w:r>
        <w:t xml:space="preserve">Note that the table excludes </w:t>
      </w:r>
      <w:r>
        <w:t>those who reported ‘don’t know’.</w:t>
      </w:r>
    </w:p>
    <w:p w:rsidR="00C06DD9" w:rsidRDefault="00133C7C">
      <w:pPr>
        <w:pStyle w:val="TableFootnote"/>
      </w:pPr>
      <w:r>
        <w:t>*Sub-samples based on those respondents who identified in Q14 that their school currently uses one or more of the three brands of TELA laptops.</w:t>
      </w:r>
    </w:p>
    <w:p w:rsidR="00C06DD9" w:rsidRDefault="00C06DD9">
      <w:pPr>
        <w:pStyle w:val="BodyText"/>
        <w:rPr>
          <w:highlight w:val="yellow"/>
          <w:lang w:val="en-NZ"/>
        </w:rPr>
      </w:pPr>
    </w:p>
    <w:p w:rsidR="00C06DD9" w:rsidRDefault="00133C7C">
      <w:pPr>
        <w:spacing w:line="240" w:lineRule="auto"/>
        <w:rPr>
          <w:rFonts w:ascii="Arial Black Mäori" w:hAnsi="Arial Black Mäori" w:cs="Arial"/>
          <w:iCs/>
          <w:sz w:val="32"/>
          <w:szCs w:val="28"/>
          <w:lang w:val="en-NZ"/>
        </w:rPr>
      </w:pPr>
      <w:r>
        <w:rPr>
          <w:lang w:val="en-NZ"/>
        </w:rPr>
        <w:br w:type="page"/>
      </w:r>
    </w:p>
    <w:p w:rsidR="00C06DD9" w:rsidRDefault="00133C7C">
      <w:pPr>
        <w:pStyle w:val="Heading2"/>
        <w:rPr>
          <w:lang w:val="en-NZ"/>
        </w:rPr>
      </w:pPr>
      <w:bookmarkStart w:id="118" w:name="_Toc379796450"/>
      <w:bookmarkStart w:id="119" w:name="_Toc375035431"/>
      <w:r>
        <w:rPr>
          <w:lang w:val="en-NZ"/>
        </w:rPr>
        <w:lastRenderedPageBreak/>
        <w:t>Satisfaction with the current range of TELA laptops</w:t>
      </w:r>
      <w:bookmarkEnd w:id="118"/>
      <w:r>
        <w:rPr>
          <w:lang w:val="en-NZ"/>
        </w:rPr>
        <w:t xml:space="preserve"> </w:t>
      </w:r>
      <w:bookmarkEnd w:id="119"/>
    </w:p>
    <w:p w:rsidR="00C06DD9" w:rsidRDefault="00133C7C">
      <w:pPr>
        <w:pStyle w:val="BodyText"/>
        <w:rPr>
          <w:lang w:val="en-NZ"/>
        </w:rPr>
      </w:pPr>
      <w:r>
        <w:rPr>
          <w:lang w:val="en-NZ"/>
        </w:rPr>
        <w:t>TELA support staff were</w:t>
      </w:r>
      <w:r>
        <w:rPr>
          <w:lang w:val="en-NZ"/>
        </w:rPr>
        <w:t xml:space="preserve"> asked to rate on a scale from 1 to 5 (where 1=’very dissatisfied’ and 5=‘very satisfied’) how satisfied their school was with the range of TELA laptops available in the most recent Telecom Rentals catalogue (last updated mid-April 2013).  </w:t>
      </w:r>
      <w:fldSimple w:instr=" REF _Ref375035442 \h  \* MERGEFORMAT ">
        <w:r>
          <w:rPr>
            <w:lang w:val="en-NZ"/>
          </w:rPr>
          <w:t>Table 32</w:t>
        </w:r>
      </w:fldSimple>
      <w:r>
        <w:rPr>
          <w:lang w:val="en-NZ"/>
        </w:rPr>
        <w:t xml:space="preserve"> below shows that, of the responding primary and secondary schools </w:t>
      </w:r>
      <w:proofErr w:type="gramStart"/>
      <w:r>
        <w:rPr>
          <w:lang w:val="en-NZ"/>
        </w:rPr>
        <w:t>who</w:t>
      </w:r>
      <w:proofErr w:type="gramEnd"/>
      <w:r>
        <w:rPr>
          <w:lang w:val="en-NZ"/>
        </w:rPr>
        <w:t xml:space="preserve"> had seen this catalogue, around two-thirds were satisfied with the current range of lap</w:t>
      </w:r>
      <w:r>
        <w:rPr>
          <w:lang w:val="en-NZ"/>
        </w:rPr>
        <w:t>tops on offer.</w:t>
      </w:r>
    </w:p>
    <w:p w:rsidR="00C06DD9" w:rsidRDefault="00133C7C">
      <w:pPr>
        <w:pStyle w:val="RNZBullets"/>
        <w:numPr>
          <w:ilvl w:val="0"/>
          <w:numId w:val="0"/>
        </w:numPr>
        <w:ind w:left="397" w:hanging="397"/>
        <w:rPr>
          <w:lang w:val="en-NZ"/>
        </w:rPr>
      </w:pPr>
      <w:r>
        <w:rPr>
          <w:lang w:val="en-NZ"/>
        </w:rPr>
        <w:t xml:space="preserve"> Amongst the responding </w:t>
      </w:r>
      <w:r>
        <w:rPr>
          <w:u w:val="single"/>
          <w:lang w:val="en-NZ"/>
        </w:rPr>
        <w:t>primary school</w:t>
      </w:r>
      <w:r>
        <w:rPr>
          <w:lang w:val="en-NZ"/>
        </w:rPr>
        <w:t xml:space="preserve"> TELA support staff:</w:t>
      </w:r>
    </w:p>
    <w:p w:rsidR="00C06DD9" w:rsidRDefault="00133C7C">
      <w:pPr>
        <w:pStyle w:val="RNZBullets"/>
        <w:numPr>
          <w:ilvl w:val="0"/>
          <w:numId w:val="5"/>
        </w:numPr>
        <w:rPr>
          <w:lang w:val="en-NZ"/>
        </w:rPr>
      </w:pPr>
      <w:r>
        <w:rPr>
          <w:lang w:val="en-NZ"/>
        </w:rPr>
        <w:t xml:space="preserve">Sixty-eight percent reported that their school was satisfied or very satisfied with the current range of TELA laptops available in the Telecom Rentals catalogue. In fact, 30 percent </w:t>
      </w:r>
      <w:r>
        <w:rPr>
          <w:lang w:val="en-NZ"/>
        </w:rPr>
        <w:t>gave the highest possible rating of ‘very satisfied.’</w:t>
      </w:r>
    </w:p>
    <w:p w:rsidR="00C06DD9" w:rsidRDefault="00133C7C">
      <w:pPr>
        <w:pStyle w:val="RNZBullets"/>
        <w:numPr>
          <w:ilvl w:val="0"/>
          <w:numId w:val="0"/>
        </w:numPr>
        <w:rPr>
          <w:lang w:val="en-NZ"/>
        </w:rPr>
      </w:pPr>
      <w:r>
        <w:rPr>
          <w:lang w:val="en-NZ"/>
        </w:rPr>
        <w:t xml:space="preserve">Amongst the responding </w:t>
      </w:r>
      <w:r>
        <w:rPr>
          <w:u w:val="single"/>
          <w:lang w:val="en-NZ"/>
        </w:rPr>
        <w:t>secondary school</w:t>
      </w:r>
      <w:r>
        <w:rPr>
          <w:lang w:val="en-NZ"/>
        </w:rPr>
        <w:t xml:space="preserve"> support staff:</w:t>
      </w:r>
    </w:p>
    <w:p w:rsidR="00C06DD9" w:rsidRDefault="00133C7C">
      <w:pPr>
        <w:pStyle w:val="RNZBullets"/>
        <w:numPr>
          <w:ilvl w:val="0"/>
          <w:numId w:val="5"/>
        </w:numPr>
        <w:rPr>
          <w:lang w:val="en-NZ"/>
        </w:rPr>
      </w:pPr>
      <w:r>
        <w:rPr>
          <w:lang w:val="en-NZ"/>
        </w:rPr>
        <w:t>Comparable with primary schools, 67 percent of secondary school support staff reported that their school was satisfied or very satisfied with the r</w:t>
      </w:r>
      <w:r>
        <w:rPr>
          <w:lang w:val="en-NZ"/>
        </w:rPr>
        <w:t xml:space="preserve">ange of laptops in the most recent catalogue (23 percent said that their school was ‘very satisfied’). </w:t>
      </w:r>
    </w:p>
    <w:p w:rsidR="00C06DD9" w:rsidRDefault="00133C7C">
      <w:pPr>
        <w:pStyle w:val="Caption"/>
        <w:rPr>
          <w:sz w:val="16"/>
          <w:szCs w:val="16"/>
        </w:rPr>
      </w:pPr>
      <w:bookmarkStart w:id="120" w:name="_Ref375035442"/>
      <w:r>
        <w:rPr>
          <w:sz w:val="16"/>
          <w:szCs w:val="16"/>
        </w:rPr>
        <w:t xml:space="preserve">Table </w:t>
      </w:r>
      <w:fldSimple w:instr=" SEQ Table \* ARABIC \* MERGEFORMAT ">
        <w:r>
          <w:rPr>
            <w:noProof/>
            <w:sz w:val="16"/>
            <w:szCs w:val="16"/>
          </w:rPr>
          <w:t>32</w:t>
        </w:r>
      </w:fldSimple>
      <w:bookmarkEnd w:id="120"/>
      <w:r>
        <w:rPr>
          <w:sz w:val="16"/>
          <w:szCs w:val="16"/>
        </w:rPr>
        <w:t>: Satisfaction-dissatisfaction with current range of TELA laptops</w:t>
      </w:r>
    </w:p>
    <w:p w:rsidR="00C06DD9" w:rsidRDefault="00133C7C">
      <w:pPr>
        <w:pStyle w:val="TableQuestion"/>
        <w:rPr>
          <w:sz w:val="18"/>
        </w:rPr>
      </w:pPr>
      <w:r>
        <w:rPr>
          <w:sz w:val="18"/>
        </w:rPr>
        <w:t xml:space="preserve">Q20. In general, how satisfied or </w:t>
      </w:r>
      <w:r>
        <w:rPr>
          <w:sz w:val="18"/>
        </w:rPr>
        <w:t>dissatisfied is your school with the current range of TELA laptops available in the Telecom Rentals catalogue? The catalogue was last updated mid-April 2013</w:t>
      </w:r>
    </w:p>
    <w:tbl>
      <w:tblPr>
        <w:tblW w:w="0" w:type="auto"/>
        <w:tblLayout w:type="fixed"/>
        <w:tblLook w:val="04A0"/>
      </w:tblPr>
      <w:tblGrid>
        <w:gridCol w:w="2708"/>
        <w:gridCol w:w="1897"/>
        <w:gridCol w:w="1897"/>
      </w:tblGrid>
      <w:tr w:rsidR="00C06DD9">
        <w:trPr>
          <w:trHeight w:val="240"/>
        </w:trPr>
        <w:tc>
          <w:tcPr>
            <w:tcW w:w="2708" w:type="dxa"/>
            <w:tcBorders>
              <w:top w:val="single" w:sz="4" w:space="0" w:color="auto"/>
              <w:left w:val="nil"/>
              <w:bottom w:val="nil"/>
              <w:right w:val="nil"/>
            </w:tcBorders>
            <w:shd w:val="clear" w:color="auto" w:fill="CCBB88"/>
            <w:vAlign w:val="bottom"/>
          </w:tcPr>
          <w:p w:rsidR="00C06DD9" w:rsidRDefault="00C06DD9">
            <w:pPr>
              <w:pStyle w:val="TableFootnote"/>
              <w:ind w:left="170" w:hanging="170"/>
              <w:rPr>
                <w:sz w:val="18"/>
              </w:rPr>
            </w:pPr>
          </w:p>
        </w:tc>
        <w:tc>
          <w:tcPr>
            <w:tcW w:w="1897"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Primary school</w:t>
            </w:r>
          </w:p>
        </w:tc>
        <w:tc>
          <w:tcPr>
            <w:tcW w:w="1897"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Secondary school</w:t>
            </w:r>
          </w:p>
        </w:tc>
      </w:tr>
      <w:tr w:rsidR="00C06DD9">
        <w:trPr>
          <w:trHeight w:val="240"/>
        </w:trPr>
        <w:tc>
          <w:tcPr>
            <w:tcW w:w="2708" w:type="dxa"/>
            <w:shd w:val="clear" w:color="auto" w:fill="CCBB88"/>
            <w:vAlign w:val="bottom"/>
            <w:hideMark/>
          </w:tcPr>
          <w:p w:rsidR="00C06DD9" w:rsidRDefault="00133C7C">
            <w:pPr>
              <w:pStyle w:val="TableFootnote"/>
              <w:ind w:left="170" w:hanging="170"/>
              <w:jc w:val="right"/>
              <w:rPr>
                <w:sz w:val="18"/>
              </w:rPr>
            </w:pPr>
            <w:r>
              <w:rPr>
                <w:sz w:val="18"/>
              </w:rPr>
              <w:t>Base =</w:t>
            </w:r>
          </w:p>
        </w:tc>
        <w:tc>
          <w:tcPr>
            <w:tcW w:w="1897" w:type="dxa"/>
            <w:shd w:val="clear" w:color="auto" w:fill="CCBB88"/>
            <w:vAlign w:val="bottom"/>
            <w:hideMark/>
          </w:tcPr>
          <w:p w:rsidR="00C06DD9" w:rsidRDefault="00133C7C">
            <w:pPr>
              <w:pStyle w:val="TableFootnote"/>
              <w:jc w:val="center"/>
              <w:rPr>
                <w:sz w:val="18"/>
              </w:rPr>
            </w:pPr>
            <w:r>
              <w:rPr>
                <w:sz w:val="18"/>
              </w:rPr>
              <w:t>397</w:t>
            </w:r>
          </w:p>
        </w:tc>
        <w:tc>
          <w:tcPr>
            <w:tcW w:w="1897" w:type="dxa"/>
            <w:shd w:val="clear" w:color="auto" w:fill="CCBB88"/>
            <w:vAlign w:val="bottom"/>
            <w:hideMark/>
          </w:tcPr>
          <w:p w:rsidR="00C06DD9" w:rsidRDefault="00133C7C">
            <w:pPr>
              <w:pStyle w:val="TableFootnote"/>
              <w:jc w:val="center"/>
              <w:rPr>
                <w:sz w:val="18"/>
              </w:rPr>
            </w:pPr>
            <w:r>
              <w:rPr>
                <w:sz w:val="18"/>
              </w:rPr>
              <w:t>194</w:t>
            </w:r>
          </w:p>
        </w:tc>
      </w:tr>
      <w:tr w:rsidR="00C06DD9">
        <w:trPr>
          <w:trHeight w:val="240"/>
        </w:trPr>
        <w:tc>
          <w:tcPr>
            <w:tcW w:w="2708" w:type="dxa"/>
            <w:tcBorders>
              <w:top w:val="nil"/>
              <w:left w:val="nil"/>
              <w:bottom w:val="single" w:sz="4" w:space="0" w:color="auto"/>
              <w:right w:val="nil"/>
            </w:tcBorders>
            <w:shd w:val="clear" w:color="auto" w:fill="CCBB88"/>
            <w:vAlign w:val="bottom"/>
          </w:tcPr>
          <w:p w:rsidR="00C06DD9" w:rsidRDefault="00C06DD9">
            <w:pPr>
              <w:pStyle w:val="TableFootnote"/>
              <w:ind w:left="170" w:hanging="170"/>
              <w:rPr>
                <w:sz w:val="18"/>
              </w:rPr>
            </w:pPr>
          </w:p>
        </w:tc>
        <w:tc>
          <w:tcPr>
            <w:tcW w:w="1897"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1897"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r>
      <w:tr w:rsidR="00C06DD9">
        <w:trPr>
          <w:trHeight w:val="240"/>
        </w:trPr>
        <w:tc>
          <w:tcPr>
            <w:tcW w:w="2708" w:type="dxa"/>
            <w:tcBorders>
              <w:top w:val="single" w:sz="4" w:space="0" w:color="auto"/>
              <w:left w:val="nil"/>
              <w:bottom w:val="nil"/>
              <w:right w:val="nil"/>
            </w:tcBorders>
            <w:vAlign w:val="bottom"/>
            <w:hideMark/>
          </w:tcPr>
          <w:p w:rsidR="00C06DD9" w:rsidRDefault="00133C7C">
            <w:pPr>
              <w:pStyle w:val="TableFootnote"/>
              <w:ind w:left="170" w:hanging="170"/>
              <w:rPr>
                <w:sz w:val="18"/>
              </w:rPr>
            </w:pPr>
            <w:r>
              <w:rPr>
                <w:sz w:val="18"/>
              </w:rPr>
              <w:t>Very dissatisfied</w:t>
            </w:r>
          </w:p>
        </w:tc>
        <w:tc>
          <w:tcPr>
            <w:tcW w:w="1897"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4</w:t>
            </w:r>
          </w:p>
        </w:tc>
        <w:tc>
          <w:tcPr>
            <w:tcW w:w="1897"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2</w:t>
            </w:r>
          </w:p>
        </w:tc>
      </w:tr>
      <w:tr w:rsidR="00C06DD9">
        <w:trPr>
          <w:trHeight w:val="240"/>
        </w:trPr>
        <w:tc>
          <w:tcPr>
            <w:tcW w:w="2708" w:type="dxa"/>
            <w:vAlign w:val="bottom"/>
            <w:hideMark/>
          </w:tcPr>
          <w:p w:rsidR="00C06DD9" w:rsidRDefault="00133C7C">
            <w:pPr>
              <w:pStyle w:val="TableFootnote"/>
              <w:ind w:left="170" w:hanging="170"/>
              <w:rPr>
                <w:sz w:val="18"/>
              </w:rPr>
            </w:pPr>
            <w:r>
              <w:rPr>
                <w:sz w:val="18"/>
              </w:rPr>
              <w:t>Dissatisfied</w:t>
            </w:r>
          </w:p>
        </w:tc>
        <w:tc>
          <w:tcPr>
            <w:tcW w:w="1897" w:type="dxa"/>
            <w:vAlign w:val="bottom"/>
            <w:hideMark/>
          </w:tcPr>
          <w:p w:rsidR="00C06DD9" w:rsidRDefault="00133C7C">
            <w:pPr>
              <w:pStyle w:val="TableFootnote"/>
              <w:jc w:val="center"/>
              <w:rPr>
                <w:sz w:val="18"/>
              </w:rPr>
            </w:pPr>
            <w:r>
              <w:rPr>
                <w:sz w:val="18"/>
              </w:rPr>
              <w:t>5</w:t>
            </w:r>
          </w:p>
        </w:tc>
        <w:tc>
          <w:tcPr>
            <w:tcW w:w="1897" w:type="dxa"/>
            <w:vAlign w:val="bottom"/>
            <w:hideMark/>
          </w:tcPr>
          <w:p w:rsidR="00C06DD9" w:rsidRDefault="00133C7C">
            <w:pPr>
              <w:pStyle w:val="TableFootnote"/>
              <w:jc w:val="center"/>
              <w:rPr>
                <w:sz w:val="18"/>
              </w:rPr>
            </w:pPr>
            <w:r>
              <w:rPr>
                <w:sz w:val="18"/>
              </w:rPr>
              <w:t>9</w:t>
            </w:r>
          </w:p>
        </w:tc>
      </w:tr>
      <w:tr w:rsidR="00C06DD9">
        <w:trPr>
          <w:trHeight w:val="240"/>
        </w:trPr>
        <w:tc>
          <w:tcPr>
            <w:tcW w:w="2708" w:type="dxa"/>
            <w:vAlign w:val="bottom"/>
            <w:hideMark/>
          </w:tcPr>
          <w:p w:rsidR="00C06DD9" w:rsidRDefault="00133C7C">
            <w:pPr>
              <w:pStyle w:val="TableFootnote"/>
              <w:ind w:left="170" w:hanging="170"/>
              <w:rPr>
                <w:sz w:val="18"/>
              </w:rPr>
            </w:pPr>
            <w:r>
              <w:rPr>
                <w:sz w:val="18"/>
              </w:rPr>
              <w:t>Neutral</w:t>
            </w:r>
          </w:p>
        </w:tc>
        <w:tc>
          <w:tcPr>
            <w:tcW w:w="1897" w:type="dxa"/>
            <w:vAlign w:val="bottom"/>
            <w:hideMark/>
          </w:tcPr>
          <w:p w:rsidR="00C06DD9" w:rsidRDefault="00133C7C">
            <w:pPr>
              <w:pStyle w:val="TableFootnote"/>
              <w:jc w:val="center"/>
              <w:rPr>
                <w:sz w:val="18"/>
              </w:rPr>
            </w:pPr>
            <w:r>
              <w:rPr>
                <w:sz w:val="18"/>
              </w:rPr>
              <w:t>14</w:t>
            </w:r>
          </w:p>
        </w:tc>
        <w:tc>
          <w:tcPr>
            <w:tcW w:w="1897" w:type="dxa"/>
            <w:vAlign w:val="bottom"/>
            <w:hideMark/>
          </w:tcPr>
          <w:p w:rsidR="00C06DD9" w:rsidRDefault="00133C7C">
            <w:pPr>
              <w:pStyle w:val="TableFootnote"/>
              <w:jc w:val="center"/>
              <w:rPr>
                <w:sz w:val="18"/>
              </w:rPr>
            </w:pPr>
            <w:r>
              <w:rPr>
                <w:sz w:val="18"/>
              </w:rPr>
              <w:t>16</w:t>
            </w:r>
          </w:p>
        </w:tc>
      </w:tr>
      <w:tr w:rsidR="00C06DD9">
        <w:trPr>
          <w:trHeight w:val="240"/>
        </w:trPr>
        <w:tc>
          <w:tcPr>
            <w:tcW w:w="2708" w:type="dxa"/>
            <w:vAlign w:val="bottom"/>
            <w:hideMark/>
          </w:tcPr>
          <w:p w:rsidR="00C06DD9" w:rsidRDefault="00133C7C">
            <w:pPr>
              <w:pStyle w:val="TableFootnote"/>
              <w:ind w:left="170" w:hanging="170"/>
              <w:rPr>
                <w:sz w:val="18"/>
              </w:rPr>
            </w:pPr>
            <w:r>
              <w:rPr>
                <w:sz w:val="18"/>
              </w:rPr>
              <w:t>Satisfied</w:t>
            </w:r>
          </w:p>
        </w:tc>
        <w:tc>
          <w:tcPr>
            <w:tcW w:w="1897" w:type="dxa"/>
            <w:vAlign w:val="bottom"/>
            <w:hideMark/>
          </w:tcPr>
          <w:p w:rsidR="00C06DD9" w:rsidRDefault="00133C7C">
            <w:pPr>
              <w:pStyle w:val="TableFootnote"/>
              <w:jc w:val="center"/>
              <w:rPr>
                <w:sz w:val="18"/>
              </w:rPr>
            </w:pPr>
            <w:r>
              <w:rPr>
                <w:sz w:val="18"/>
              </w:rPr>
              <w:t>38</w:t>
            </w:r>
          </w:p>
        </w:tc>
        <w:tc>
          <w:tcPr>
            <w:tcW w:w="1897" w:type="dxa"/>
            <w:vAlign w:val="bottom"/>
            <w:hideMark/>
          </w:tcPr>
          <w:p w:rsidR="00C06DD9" w:rsidRDefault="00133C7C">
            <w:pPr>
              <w:pStyle w:val="TableFootnote"/>
              <w:jc w:val="center"/>
              <w:rPr>
                <w:sz w:val="18"/>
              </w:rPr>
            </w:pPr>
            <w:r>
              <w:rPr>
                <w:sz w:val="18"/>
              </w:rPr>
              <w:t>44</w:t>
            </w:r>
          </w:p>
        </w:tc>
      </w:tr>
      <w:tr w:rsidR="00C06DD9">
        <w:trPr>
          <w:trHeight w:val="240"/>
        </w:trPr>
        <w:tc>
          <w:tcPr>
            <w:tcW w:w="2708" w:type="dxa"/>
            <w:vAlign w:val="bottom"/>
            <w:hideMark/>
          </w:tcPr>
          <w:p w:rsidR="00C06DD9" w:rsidRDefault="00133C7C">
            <w:pPr>
              <w:pStyle w:val="TableFootnote"/>
              <w:ind w:left="170" w:hanging="170"/>
              <w:rPr>
                <w:sz w:val="18"/>
              </w:rPr>
            </w:pPr>
            <w:r>
              <w:rPr>
                <w:sz w:val="18"/>
              </w:rPr>
              <w:t>Very satisfied</w:t>
            </w:r>
          </w:p>
        </w:tc>
        <w:tc>
          <w:tcPr>
            <w:tcW w:w="1897" w:type="dxa"/>
            <w:vAlign w:val="bottom"/>
            <w:hideMark/>
          </w:tcPr>
          <w:p w:rsidR="00C06DD9" w:rsidRDefault="00133C7C">
            <w:pPr>
              <w:pStyle w:val="TableFootnote"/>
              <w:jc w:val="center"/>
              <w:rPr>
                <w:sz w:val="18"/>
              </w:rPr>
            </w:pPr>
            <w:r>
              <w:rPr>
                <w:sz w:val="18"/>
              </w:rPr>
              <w:t>30</w:t>
            </w:r>
          </w:p>
        </w:tc>
        <w:tc>
          <w:tcPr>
            <w:tcW w:w="1897" w:type="dxa"/>
            <w:vAlign w:val="bottom"/>
            <w:hideMark/>
          </w:tcPr>
          <w:p w:rsidR="00C06DD9" w:rsidRDefault="00133C7C">
            <w:pPr>
              <w:pStyle w:val="TableFootnote"/>
              <w:jc w:val="center"/>
              <w:rPr>
                <w:sz w:val="18"/>
              </w:rPr>
            </w:pPr>
            <w:r>
              <w:rPr>
                <w:sz w:val="18"/>
              </w:rPr>
              <w:t>23</w:t>
            </w:r>
          </w:p>
        </w:tc>
      </w:tr>
      <w:tr w:rsidR="00C06DD9">
        <w:trPr>
          <w:trHeight w:val="240"/>
        </w:trPr>
        <w:tc>
          <w:tcPr>
            <w:tcW w:w="2708" w:type="dxa"/>
            <w:vAlign w:val="bottom"/>
            <w:hideMark/>
          </w:tcPr>
          <w:p w:rsidR="00C06DD9" w:rsidRDefault="00133C7C">
            <w:pPr>
              <w:pStyle w:val="TableFootnote"/>
              <w:ind w:left="170" w:hanging="170"/>
              <w:rPr>
                <w:sz w:val="18"/>
              </w:rPr>
            </w:pPr>
            <w:r>
              <w:rPr>
                <w:sz w:val="18"/>
              </w:rPr>
              <w:t>Don't know</w:t>
            </w:r>
          </w:p>
        </w:tc>
        <w:tc>
          <w:tcPr>
            <w:tcW w:w="1897" w:type="dxa"/>
            <w:vAlign w:val="bottom"/>
            <w:hideMark/>
          </w:tcPr>
          <w:p w:rsidR="00C06DD9" w:rsidRDefault="00133C7C">
            <w:pPr>
              <w:pStyle w:val="TableFootnote"/>
              <w:jc w:val="center"/>
              <w:rPr>
                <w:sz w:val="18"/>
              </w:rPr>
            </w:pPr>
            <w:r>
              <w:rPr>
                <w:sz w:val="18"/>
              </w:rPr>
              <w:t>1</w:t>
            </w:r>
          </w:p>
        </w:tc>
        <w:tc>
          <w:tcPr>
            <w:tcW w:w="1897" w:type="dxa"/>
            <w:vAlign w:val="bottom"/>
            <w:hideMark/>
          </w:tcPr>
          <w:p w:rsidR="00C06DD9" w:rsidRDefault="00133C7C">
            <w:pPr>
              <w:pStyle w:val="TableFootnote"/>
              <w:jc w:val="center"/>
              <w:rPr>
                <w:sz w:val="18"/>
              </w:rPr>
            </w:pPr>
            <w:r>
              <w:rPr>
                <w:sz w:val="18"/>
              </w:rPr>
              <w:t>1</w:t>
            </w:r>
          </w:p>
        </w:tc>
      </w:tr>
      <w:tr w:rsidR="00C06DD9">
        <w:trPr>
          <w:trHeight w:val="240"/>
        </w:trPr>
        <w:tc>
          <w:tcPr>
            <w:tcW w:w="2708" w:type="dxa"/>
            <w:vAlign w:val="bottom"/>
            <w:hideMark/>
          </w:tcPr>
          <w:p w:rsidR="00C06DD9" w:rsidRDefault="00133C7C">
            <w:pPr>
              <w:pStyle w:val="TableFootnote"/>
              <w:ind w:left="170" w:hanging="170"/>
              <w:rPr>
                <w:sz w:val="18"/>
              </w:rPr>
            </w:pPr>
            <w:r>
              <w:rPr>
                <w:sz w:val="18"/>
              </w:rPr>
              <w:t>I have not seen this catalogue</w:t>
            </w:r>
          </w:p>
        </w:tc>
        <w:tc>
          <w:tcPr>
            <w:tcW w:w="1897" w:type="dxa"/>
            <w:vAlign w:val="bottom"/>
            <w:hideMark/>
          </w:tcPr>
          <w:p w:rsidR="00C06DD9" w:rsidRDefault="00133C7C">
            <w:pPr>
              <w:pStyle w:val="TableFootnote"/>
              <w:jc w:val="center"/>
              <w:rPr>
                <w:sz w:val="18"/>
              </w:rPr>
            </w:pPr>
            <w:r>
              <w:rPr>
                <w:sz w:val="18"/>
              </w:rPr>
              <w:t>9</w:t>
            </w:r>
          </w:p>
        </w:tc>
        <w:tc>
          <w:tcPr>
            <w:tcW w:w="1897" w:type="dxa"/>
            <w:vAlign w:val="bottom"/>
            <w:hideMark/>
          </w:tcPr>
          <w:p w:rsidR="00C06DD9" w:rsidRDefault="00133C7C">
            <w:pPr>
              <w:pStyle w:val="TableFootnote"/>
              <w:jc w:val="center"/>
              <w:rPr>
                <w:sz w:val="18"/>
              </w:rPr>
            </w:pPr>
            <w:r>
              <w:rPr>
                <w:sz w:val="18"/>
              </w:rPr>
              <w:t>5</w:t>
            </w:r>
          </w:p>
        </w:tc>
      </w:tr>
      <w:tr w:rsidR="00C06DD9">
        <w:trPr>
          <w:cantSplit/>
          <w:trHeight w:val="240"/>
        </w:trPr>
        <w:tc>
          <w:tcPr>
            <w:tcW w:w="2708" w:type="dxa"/>
            <w:tcBorders>
              <w:top w:val="nil"/>
              <w:left w:val="nil"/>
              <w:bottom w:val="single" w:sz="12" w:space="0" w:color="auto"/>
              <w:right w:val="nil"/>
            </w:tcBorders>
            <w:vAlign w:val="bottom"/>
            <w:hideMark/>
          </w:tcPr>
          <w:p w:rsidR="00C06DD9" w:rsidRDefault="00133C7C">
            <w:pPr>
              <w:pStyle w:val="TableFootnote"/>
              <w:ind w:left="170" w:hanging="170"/>
              <w:rPr>
                <w:sz w:val="18"/>
              </w:rPr>
            </w:pPr>
            <w:r>
              <w:rPr>
                <w:sz w:val="18"/>
              </w:rPr>
              <w:t>Total</w:t>
            </w:r>
          </w:p>
        </w:tc>
        <w:tc>
          <w:tcPr>
            <w:tcW w:w="1897"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c>
          <w:tcPr>
            <w:tcW w:w="1897"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r>
    </w:tbl>
    <w:p w:rsidR="00C06DD9" w:rsidRDefault="00133C7C">
      <w:pPr>
        <w:pStyle w:val="TableFootnote"/>
        <w:rPr>
          <w:rFonts w:ascii="Arial" w:hAnsi="Arial"/>
          <w:sz w:val="14"/>
        </w:rPr>
      </w:pPr>
      <w:r>
        <w:t xml:space="preserve">The base numbers shown are </w:t>
      </w:r>
      <w:proofErr w:type="spellStart"/>
      <w:r>
        <w:t>unweighted</w:t>
      </w:r>
      <w:proofErr w:type="spellEnd"/>
      <w:r>
        <w:t xml:space="preserve"> counts.</w:t>
      </w:r>
    </w:p>
    <w:p w:rsidR="00C06DD9" w:rsidRDefault="00133C7C">
      <w:pPr>
        <w:pStyle w:val="TableFootnote"/>
      </w:pPr>
      <w:bookmarkStart w:id="121" w:name="_Heading_level_1_1"/>
      <w:bookmarkStart w:id="122" w:name="_Toc375035432"/>
      <w:bookmarkStart w:id="123" w:name="_Toc312043816"/>
      <w:bookmarkStart w:id="124" w:name="_Toc312043851"/>
      <w:bookmarkStart w:id="125" w:name="_Toc312046116"/>
      <w:bookmarkStart w:id="126" w:name="_Toc312046196"/>
      <w:bookmarkStart w:id="127" w:name="_Toc291392682"/>
      <w:bookmarkStart w:id="128" w:name="_Toc312111955"/>
      <w:bookmarkStart w:id="129" w:name="_Toc178392390"/>
      <w:bookmarkStart w:id="130" w:name="_Toc178393124"/>
      <w:bookmarkStart w:id="131" w:name="_Toc178393160"/>
      <w:bookmarkStart w:id="132" w:name="_Toc178393241"/>
      <w:bookmarkStart w:id="133" w:name="_Toc178393308"/>
      <w:bookmarkStart w:id="134" w:name="_Toc178480088"/>
      <w:bookmarkStart w:id="135" w:name="_Toc178480159"/>
      <w:bookmarkStart w:id="136" w:name="_Toc178482703"/>
      <w:bookmarkEnd w:id="121"/>
      <w:r>
        <w:t>*Sub-sample based on those respondents who reported in Q1 that they were the TELA support</w:t>
      </w:r>
      <w:r>
        <w:t xml:space="preserve"> person at their school.</w:t>
      </w:r>
    </w:p>
    <w:p w:rsidR="00C06DD9" w:rsidRDefault="00133C7C">
      <w:pPr>
        <w:pStyle w:val="Heading1"/>
        <w:rPr>
          <w:lang w:val="en-NZ"/>
        </w:rPr>
      </w:pPr>
      <w:bookmarkStart w:id="137" w:name="_Toc379796451"/>
      <w:r>
        <w:rPr>
          <w:lang w:val="en-NZ"/>
        </w:rPr>
        <w:t>The quality of the service provided by Telecom Rentals</w:t>
      </w:r>
      <w:bookmarkEnd w:id="122"/>
      <w:bookmarkEnd w:id="137"/>
    </w:p>
    <w:p w:rsidR="00C06DD9" w:rsidRDefault="00133C7C">
      <w:pPr>
        <w:pStyle w:val="BodyTextFirstPara"/>
      </w:pPr>
      <w:r>
        <w:t>In 2012, Telecom Rentals become the service provider for the TELA Scheme. In this section we report on the degree of contact with Telecom Rentals in the last 12 months to recei</w:t>
      </w:r>
      <w:r>
        <w:t xml:space="preserve">ve support, how the contact was made, </w:t>
      </w:r>
      <w:proofErr w:type="gramStart"/>
      <w:r>
        <w:t>satisfaction</w:t>
      </w:r>
      <w:proofErr w:type="gramEnd"/>
      <w:r>
        <w:t xml:space="preserve"> with the service received and general suggestions as to how Telecom Rentals could improve its support services.  </w:t>
      </w:r>
    </w:p>
    <w:p w:rsidR="00C06DD9" w:rsidRDefault="00133C7C">
      <w:pPr>
        <w:pStyle w:val="Heading2"/>
        <w:rPr>
          <w:lang w:val="en-NZ"/>
        </w:rPr>
      </w:pPr>
      <w:bookmarkStart w:id="138" w:name="_Toc375035433"/>
      <w:bookmarkStart w:id="139" w:name="_Toc379796452"/>
      <w:r>
        <w:rPr>
          <w:lang w:val="en-NZ"/>
        </w:rPr>
        <w:t>Contact with Telecom Rentals</w:t>
      </w:r>
      <w:bookmarkEnd w:id="138"/>
      <w:bookmarkEnd w:id="139"/>
    </w:p>
    <w:p w:rsidR="00C06DD9" w:rsidRDefault="00133C7C">
      <w:pPr>
        <w:pStyle w:val="BodyText"/>
        <w:rPr>
          <w:lang w:val="en-NZ"/>
        </w:rPr>
      </w:pPr>
      <w:r>
        <w:rPr>
          <w:lang w:val="en-NZ"/>
        </w:rPr>
        <w:t xml:space="preserve">All respondents were asked whether in the last 12 months they </w:t>
      </w:r>
      <w:r>
        <w:rPr>
          <w:lang w:val="en-NZ"/>
        </w:rPr>
        <w:t xml:space="preserve">had any direct contact with Telecom Rentals in the last 12 months. </w:t>
      </w:r>
      <w:fldSimple w:instr=" REF _Ref377627000 \h  \* MERGEFORMAT ">
        <w:r>
          <w:rPr>
            <w:lang w:val="en-NZ"/>
          </w:rPr>
          <w:t>Table 33</w:t>
        </w:r>
      </w:fldSimple>
      <w:r>
        <w:rPr>
          <w:lang w:val="en-NZ"/>
        </w:rPr>
        <w:t xml:space="preserve"> overleaf shows that just </w:t>
      </w:r>
      <w:proofErr w:type="gramStart"/>
      <w:r>
        <w:rPr>
          <w:lang w:val="en-NZ"/>
        </w:rPr>
        <w:t>under</w:t>
      </w:r>
      <w:proofErr w:type="gramEnd"/>
      <w:r>
        <w:rPr>
          <w:lang w:val="en-NZ"/>
        </w:rPr>
        <w:t xml:space="preserve"> one-half of respondents from responding primary and secondary schools had had contact with Telecom Rentals in the last 12 months. </w:t>
      </w:r>
    </w:p>
    <w:p w:rsidR="00C06DD9" w:rsidRDefault="00133C7C">
      <w:pPr>
        <w:pStyle w:val="RNZBullets"/>
        <w:numPr>
          <w:ilvl w:val="0"/>
          <w:numId w:val="0"/>
        </w:numPr>
        <w:ind w:left="397" w:hanging="397"/>
        <w:rPr>
          <w:lang w:val="en-NZ"/>
        </w:rPr>
      </w:pPr>
      <w:r>
        <w:rPr>
          <w:lang w:val="en-NZ"/>
        </w:rPr>
        <w:t xml:space="preserve">Amongst the responding </w:t>
      </w:r>
      <w:r>
        <w:rPr>
          <w:u w:val="single"/>
          <w:lang w:val="en-NZ"/>
        </w:rPr>
        <w:t>primar</w:t>
      </w:r>
      <w:r>
        <w:rPr>
          <w:u w:val="single"/>
          <w:lang w:val="en-NZ"/>
        </w:rPr>
        <w:t>y school</w:t>
      </w:r>
      <w:r>
        <w:rPr>
          <w:lang w:val="en-NZ"/>
        </w:rPr>
        <w:t xml:space="preserve"> respondents:</w:t>
      </w:r>
    </w:p>
    <w:p w:rsidR="00C06DD9" w:rsidRDefault="00133C7C">
      <w:pPr>
        <w:pStyle w:val="RNZBullets"/>
        <w:numPr>
          <w:ilvl w:val="0"/>
          <w:numId w:val="5"/>
        </w:numPr>
        <w:rPr>
          <w:szCs w:val="20"/>
          <w:lang w:val="en-NZ"/>
        </w:rPr>
      </w:pPr>
      <w:r>
        <w:rPr>
          <w:lang w:val="en-NZ"/>
        </w:rPr>
        <w:t>Forty-four percent reported that they had had some form of direct contact with Telecom Rentals in the last 12 months. About one-half (48 percent) said that they had had no contact with the service provider</w:t>
      </w:r>
      <w:r>
        <w:rPr>
          <w:szCs w:val="20"/>
          <w:lang w:val="en-NZ"/>
        </w:rPr>
        <w:t>, while nine percent were not</w:t>
      </w:r>
      <w:r>
        <w:rPr>
          <w:szCs w:val="20"/>
          <w:lang w:val="en-NZ"/>
        </w:rPr>
        <w:t xml:space="preserve"> sure.</w:t>
      </w:r>
    </w:p>
    <w:p w:rsidR="00C06DD9" w:rsidRDefault="00133C7C">
      <w:pPr>
        <w:pStyle w:val="RNZBullets"/>
        <w:numPr>
          <w:ilvl w:val="1"/>
          <w:numId w:val="30"/>
        </w:numPr>
        <w:rPr>
          <w:szCs w:val="20"/>
          <w:lang w:val="en-NZ"/>
        </w:rPr>
      </w:pPr>
      <w:r>
        <w:rPr>
          <w:szCs w:val="20"/>
          <w:lang w:val="en-NZ"/>
        </w:rPr>
        <w:t>Of those who had had direct contact with Telecom Rentals, 93 percent identified they had used their website to order TELA laptops, 66 percent had used their Helpdesk services, 59 percent had used their warranty repair services and 32 percent had use</w:t>
      </w:r>
      <w:r>
        <w:rPr>
          <w:szCs w:val="20"/>
          <w:lang w:val="en-NZ"/>
        </w:rPr>
        <w:t>d their indemnity repair services (</w:t>
      </w:r>
      <w:fldSimple w:instr=" REF _Ref377544280 \h  \* MERGEFORMAT ">
        <w:r>
          <w:rPr>
            <w:szCs w:val="20"/>
            <w:lang w:val="en-NZ"/>
          </w:rPr>
          <w:t>Table 34</w:t>
        </w:r>
      </w:fldSimple>
      <w:r>
        <w:rPr>
          <w:szCs w:val="20"/>
          <w:lang w:val="en-NZ"/>
        </w:rPr>
        <w:t xml:space="preserve">). </w:t>
      </w:r>
    </w:p>
    <w:p w:rsidR="00C06DD9" w:rsidRDefault="00133C7C">
      <w:pPr>
        <w:pStyle w:val="RNZBullets"/>
        <w:numPr>
          <w:ilvl w:val="0"/>
          <w:numId w:val="0"/>
        </w:numPr>
        <w:ind w:left="397" w:hanging="397"/>
        <w:rPr>
          <w:lang w:val="en-NZ"/>
        </w:rPr>
      </w:pPr>
      <w:r>
        <w:rPr>
          <w:lang w:val="en-NZ"/>
        </w:rPr>
        <w:t xml:space="preserve">Amongst the responding </w:t>
      </w:r>
      <w:r>
        <w:rPr>
          <w:u w:val="single"/>
          <w:lang w:val="en-NZ"/>
        </w:rPr>
        <w:t>secondary school</w:t>
      </w:r>
      <w:r>
        <w:rPr>
          <w:lang w:val="en-NZ"/>
        </w:rPr>
        <w:t xml:space="preserve"> respondents:</w:t>
      </w:r>
    </w:p>
    <w:p w:rsidR="00C06DD9" w:rsidRDefault="00133C7C">
      <w:pPr>
        <w:pStyle w:val="RNZBullets"/>
        <w:numPr>
          <w:ilvl w:val="0"/>
          <w:numId w:val="5"/>
        </w:numPr>
        <w:rPr>
          <w:lang w:val="en-NZ"/>
        </w:rPr>
      </w:pPr>
      <w:r>
        <w:rPr>
          <w:lang w:val="en-NZ"/>
        </w:rPr>
        <w:t xml:space="preserve">Forty-five percent of secondary school respondents </w:t>
      </w:r>
      <w:r>
        <w:rPr>
          <w:lang w:val="en-NZ"/>
        </w:rPr>
        <w:t xml:space="preserve">reported that they had had direct contact with Telecom Rental over the past year. Fifty-one percent mentioned they had not had any contact and four percent said they were unsure. </w:t>
      </w:r>
    </w:p>
    <w:p w:rsidR="00C06DD9" w:rsidRDefault="00133C7C">
      <w:pPr>
        <w:pStyle w:val="RNZBullets"/>
        <w:numPr>
          <w:ilvl w:val="1"/>
          <w:numId w:val="5"/>
        </w:numPr>
        <w:rPr>
          <w:lang w:val="en-NZ"/>
        </w:rPr>
      </w:pPr>
      <w:r>
        <w:rPr>
          <w:lang w:val="en-NZ"/>
        </w:rPr>
        <w:t>Of those who had had direct contact with the service provider, 88 percent id</w:t>
      </w:r>
      <w:r>
        <w:rPr>
          <w:lang w:val="en-NZ"/>
        </w:rPr>
        <w:t xml:space="preserve">entified they had used the Telecom </w:t>
      </w:r>
      <w:r>
        <w:rPr>
          <w:szCs w:val="20"/>
          <w:lang w:val="en-NZ"/>
        </w:rPr>
        <w:t>Rentals website to order TELA laptops, 60 percent had used their Helpdesk services, 71 percent had used their warranty repair services and 44 percent had used their indemnity repair services (</w:t>
      </w:r>
      <w:fldSimple w:instr=" REF _Ref377544280 \h  \* MERGEFORMAT ">
        <w:r>
          <w:rPr>
            <w:szCs w:val="20"/>
            <w:lang w:val="en-NZ"/>
          </w:rPr>
          <w:t>Table 34</w:t>
        </w:r>
      </w:fldSimple>
      <w:r>
        <w:rPr>
          <w:szCs w:val="20"/>
          <w:lang w:val="en-NZ"/>
        </w:rPr>
        <w:t>).</w:t>
      </w:r>
      <w:r>
        <w:rPr>
          <w:lang w:val="en-NZ"/>
        </w:rPr>
        <w:t xml:space="preserve"> </w:t>
      </w:r>
    </w:p>
    <w:p w:rsidR="00C06DD9" w:rsidRDefault="00133C7C">
      <w:pPr>
        <w:pStyle w:val="Caption"/>
        <w:rPr>
          <w:sz w:val="16"/>
          <w:szCs w:val="16"/>
        </w:rPr>
      </w:pPr>
      <w:bookmarkStart w:id="140" w:name="_Ref377627000"/>
      <w:r>
        <w:rPr>
          <w:sz w:val="16"/>
          <w:szCs w:val="16"/>
        </w:rPr>
        <w:t xml:space="preserve">Table </w:t>
      </w:r>
      <w:fldSimple w:instr=" SEQ Table \* ARABIC \* MERGEFORMAT ">
        <w:r>
          <w:rPr>
            <w:noProof/>
            <w:sz w:val="16"/>
            <w:szCs w:val="16"/>
          </w:rPr>
          <w:t>33</w:t>
        </w:r>
      </w:fldSimple>
      <w:bookmarkEnd w:id="140"/>
      <w:r>
        <w:rPr>
          <w:sz w:val="16"/>
          <w:szCs w:val="16"/>
        </w:rPr>
        <w:t>: Contact with Telecom Rentals in the last 12 months</w:t>
      </w:r>
    </w:p>
    <w:p w:rsidR="00C06DD9" w:rsidRDefault="00133C7C">
      <w:pPr>
        <w:pStyle w:val="TableQuestion"/>
        <w:rPr>
          <w:sz w:val="18"/>
        </w:rPr>
      </w:pPr>
      <w:bookmarkStart w:id="141" w:name="_Ref370459395"/>
      <w:r>
        <w:rPr>
          <w:sz w:val="18"/>
        </w:rPr>
        <w:t xml:space="preserve">Q20a. Last year Telecom Rentals became the service provider for the </w:t>
      </w:r>
      <w:r>
        <w:rPr>
          <w:sz w:val="18"/>
        </w:rPr>
        <w:t>TELA Scheme. In the last 12 months have you had any direct contact with Telecom Rentals?</w:t>
      </w:r>
      <w:bookmarkEnd w:id="141"/>
      <w:r>
        <w:rPr>
          <w:sz w:val="18"/>
        </w:rPr>
        <w:t xml:space="preserve"> </w:t>
      </w:r>
    </w:p>
    <w:tbl>
      <w:tblPr>
        <w:tblW w:w="0" w:type="auto"/>
        <w:tblLayout w:type="fixed"/>
        <w:tblLook w:val="04A0"/>
      </w:tblPr>
      <w:tblGrid>
        <w:gridCol w:w="1700"/>
        <w:gridCol w:w="1897"/>
        <w:gridCol w:w="1897"/>
      </w:tblGrid>
      <w:tr w:rsidR="00C06DD9">
        <w:trPr>
          <w:trHeight w:val="240"/>
        </w:trPr>
        <w:tc>
          <w:tcPr>
            <w:tcW w:w="1700" w:type="dxa"/>
            <w:tcBorders>
              <w:top w:val="single" w:sz="4" w:space="0" w:color="auto"/>
              <w:left w:val="nil"/>
              <w:bottom w:val="nil"/>
              <w:right w:val="nil"/>
            </w:tcBorders>
            <w:shd w:val="clear" w:color="auto" w:fill="CCBB88"/>
            <w:vAlign w:val="bottom"/>
          </w:tcPr>
          <w:p w:rsidR="00C06DD9" w:rsidRDefault="00C06DD9">
            <w:pPr>
              <w:pStyle w:val="TableFootnote"/>
              <w:ind w:left="170" w:hanging="170"/>
              <w:rPr>
                <w:sz w:val="18"/>
              </w:rPr>
            </w:pPr>
          </w:p>
        </w:tc>
        <w:tc>
          <w:tcPr>
            <w:tcW w:w="1897"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Primary school</w:t>
            </w:r>
          </w:p>
        </w:tc>
        <w:tc>
          <w:tcPr>
            <w:tcW w:w="1897"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Secondary school</w:t>
            </w:r>
          </w:p>
        </w:tc>
      </w:tr>
      <w:tr w:rsidR="00C06DD9">
        <w:trPr>
          <w:trHeight w:val="240"/>
        </w:trPr>
        <w:tc>
          <w:tcPr>
            <w:tcW w:w="1700" w:type="dxa"/>
            <w:shd w:val="clear" w:color="auto" w:fill="CCBB88"/>
            <w:vAlign w:val="bottom"/>
            <w:hideMark/>
          </w:tcPr>
          <w:p w:rsidR="00C06DD9" w:rsidRDefault="00133C7C">
            <w:pPr>
              <w:pStyle w:val="TableFootnote"/>
              <w:ind w:left="170" w:hanging="170"/>
              <w:jc w:val="right"/>
              <w:rPr>
                <w:sz w:val="18"/>
              </w:rPr>
            </w:pPr>
            <w:r>
              <w:rPr>
                <w:sz w:val="18"/>
              </w:rPr>
              <w:t>Base =</w:t>
            </w:r>
          </w:p>
        </w:tc>
        <w:tc>
          <w:tcPr>
            <w:tcW w:w="1897" w:type="dxa"/>
            <w:shd w:val="clear" w:color="auto" w:fill="CCBB88"/>
            <w:vAlign w:val="bottom"/>
            <w:hideMark/>
          </w:tcPr>
          <w:p w:rsidR="00C06DD9" w:rsidRDefault="00133C7C">
            <w:pPr>
              <w:pStyle w:val="TableFootnote"/>
              <w:jc w:val="center"/>
              <w:rPr>
                <w:sz w:val="18"/>
              </w:rPr>
            </w:pPr>
            <w:r>
              <w:rPr>
                <w:sz w:val="18"/>
              </w:rPr>
              <w:t>747</w:t>
            </w:r>
          </w:p>
        </w:tc>
        <w:tc>
          <w:tcPr>
            <w:tcW w:w="1897" w:type="dxa"/>
            <w:shd w:val="clear" w:color="auto" w:fill="CCBB88"/>
            <w:vAlign w:val="bottom"/>
            <w:hideMark/>
          </w:tcPr>
          <w:p w:rsidR="00C06DD9" w:rsidRDefault="00133C7C">
            <w:pPr>
              <w:pStyle w:val="TableFootnote"/>
              <w:jc w:val="center"/>
              <w:rPr>
                <w:sz w:val="18"/>
              </w:rPr>
            </w:pPr>
            <w:r>
              <w:rPr>
                <w:sz w:val="18"/>
              </w:rPr>
              <w:t>383</w:t>
            </w:r>
          </w:p>
        </w:tc>
      </w:tr>
      <w:tr w:rsidR="00C06DD9">
        <w:trPr>
          <w:trHeight w:val="240"/>
        </w:trPr>
        <w:tc>
          <w:tcPr>
            <w:tcW w:w="1700" w:type="dxa"/>
            <w:tcBorders>
              <w:top w:val="nil"/>
              <w:left w:val="nil"/>
              <w:bottom w:val="single" w:sz="4" w:space="0" w:color="auto"/>
              <w:right w:val="nil"/>
            </w:tcBorders>
            <w:shd w:val="clear" w:color="auto" w:fill="CCBB88"/>
            <w:vAlign w:val="bottom"/>
          </w:tcPr>
          <w:p w:rsidR="00C06DD9" w:rsidRDefault="00C06DD9">
            <w:pPr>
              <w:pStyle w:val="TableFootnote"/>
              <w:ind w:left="170" w:hanging="170"/>
              <w:rPr>
                <w:sz w:val="18"/>
              </w:rPr>
            </w:pPr>
          </w:p>
        </w:tc>
        <w:tc>
          <w:tcPr>
            <w:tcW w:w="1897"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1897"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r>
      <w:tr w:rsidR="00C06DD9">
        <w:trPr>
          <w:trHeight w:val="240"/>
        </w:trPr>
        <w:tc>
          <w:tcPr>
            <w:tcW w:w="1700" w:type="dxa"/>
            <w:tcBorders>
              <w:top w:val="single" w:sz="4" w:space="0" w:color="auto"/>
              <w:left w:val="nil"/>
              <w:bottom w:val="nil"/>
              <w:right w:val="nil"/>
            </w:tcBorders>
            <w:vAlign w:val="bottom"/>
            <w:hideMark/>
          </w:tcPr>
          <w:p w:rsidR="00C06DD9" w:rsidRDefault="00133C7C">
            <w:pPr>
              <w:pStyle w:val="TableFootnote"/>
              <w:ind w:left="170" w:hanging="170"/>
              <w:rPr>
                <w:sz w:val="18"/>
              </w:rPr>
            </w:pPr>
            <w:r>
              <w:rPr>
                <w:sz w:val="18"/>
              </w:rPr>
              <w:t>Yes</w:t>
            </w:r>
          </w:p>
        </w:tc>
        <w:tc>
          <w:tcPr>
            <w:tcW w:w="1897"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44</w:t>
            </w:r>
          </w:p>
        </w:tc>
        <w:tc>
          <w:tcPr>
            <w:tcW w:w="1897"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45</w:t>
            </w:r>
          </w:p>
        </w:tc>
      </w:tr>
      <w:tr w:rsidR="00C06DD9">
        <w:trPr>
          <w:trHeight w:val="240"/>
        </w:trPr>
        <w:tc>
          <w:tcPr>
            <w:tcW w:w="1700" w:type="dxa"/>
            <w:vAlign w:val="bottom"/>
            <w:hideMark/>
          </w:tcPr>
          <w:p w:rsidR="00C06DD9" w:rsidRDefault="00133C7C">
            <w:pPr>
              <w:pStyle w:val="TableFootnote"/>
              <w:ind w:left="170" w:hanging="170"/>
              <w:rPr>
                <w:sz w:val="18"/>
              </w:rPr>
            </w:pPr>
            <w:r>
              <w:rPr>
                <w:sz w:val="18"/>
              </w:rPr>
              <w:t>No</w:t>
            </w:r>
          </w:p>
        </w:tc>
        <w:tc>
          <w:tcPr>
            <w:tcW w:w="1897" w:type="dxa"/>
            <w:vAlign w:val="bottom"/>
            <w:hideMark/>
          </w:tcPr>
          <w:p w:rsidR="00C06DD9" w:rsidRDefault="00133C7C">
            <w:pPr>
              <w:pStyle w:val="TableFootnote"/>
              <w:jc w:val="center"/>
              <w:rPr>
                <w:sz w:val="18"/>
              </w:rPr>
            </w:pPr>
            <w:r>
              <w:rPr>
                <w:sz w:val="18"/>
              </w:rPr>
              <w:t>48</w:t>
            </w:r>
          </w:p>
        </w:tc>
        <w:tc>
          <w:tcPr>
            <w:tcW w:w="1897" w:type="dxa"/>
            <w:vAlign w:val="bottom"/>
            <w:hideMark/>
          </w:tcPr>
          <w:p w:rsidR="00C06DD9" w:rsidRDefault="00133C7C">
            <w:pPr>
              <w:pStyle w:val="TableFootnote"/>
              <w:jc w:val="center"/>
              <w:rPr>
                <w:sz w:val="18"/>
              </w:rPr>
            </w:pPr>
            <w:r>
              <w:rPr>
                <w:sz w:val="18"/>
              </w:rPr>
              <w:t>51</w:t>
            </w:r>
          </w:p>
        </w:tc>
      </w:tr>
      <w:tr w:rsidR="00C06DD9">
        <w:trPr>
          <w:trHeight w:val="240"/>
        </w:trPr>
        <w:tc>
          <w:tcPr>
            <w:tcW w:w="1700" w:type="dxa"/>
            <w:vAlign w:val="bottom"/>
            <w:hideMark/>
          </w:tcPr>
          <w:p w:rsidR="00C06DD9" w:rsidRDefault="00133C7C">
            <w:pPr>
              <w:pStyle w:val="TableFootnote"/>
              <w:ind w:left="170" w:hanging="170"/>
              <w:rPr>
                <w:sz w:val="18"/>
              </w:rPr>
            </w:pPr>
            <w:r>
              <w:rPr>
                <w:sz w:val="18"/>
              </w:rPr>
              <w:t>Don't know</w:t>
            </w:r>
          </w:p>
        </w:tc>
        <w:tc>
          <w:tcPr>
            <w:tcW w:w="1897" w:type="dxa"/>
            <w:vAlign w:val="bottom"/>
            <w:hideMark/>
          </w:tcPr>
          <w:p w:rsidR="00C06DD9" w:rsidRDefault="00133C7C">
            <w:pPr>
              <w:pStyle w:val="TableFootnote"/>
              <w:jc w:val="center"/>
              <w:rPr>
                <w:sz w:val="18"/>
              </w:rPr>
            </w:pPr>
            <w:r>
              <w:rPr>
                <w:sz w:val="18"/>
              </w:rPr>
              <w:t>9</w:t>
            </w:r>
          </w:p>
        </w:tc>
        <w:tc>
          <w:tcPr>
            <w:tcW w:w="1897" w:type="dxa"/>
            <w:vAlign w:val="bottom"/>
            <w:hideMark/>
          </w:tcPr>
          <w:p w:rsidR="00C06DD9" w:rsidRDefault="00133C7C">
            <w:pPr>
              <w:pStyle w:val="TableFootnote"/>
              <w:jc w:val="center"/>
              <w:rPr>
                <w:sz w:val="18"/>
              </w:rPr>
            </w:pPr>
            <w:r>
              <w:rPr>
                <w:sz w:val="18"/>
              </w:rPr>
              <w:t>4</w:t>
            </w:r>
          </w:p>
        </w:tc>
      </w:tr>
      <w:tr w:rsidR="00C06DD9">
        <w:trPr>
          <w:cantSplit/>
          <w:trHeight w:val="240"/>
        </w:trPr>
        <w:tc>
          <w:tcPr>
            <w:tcW w:w="1700" w:type="dxa"/>
            <w:tcBorders>
              <w:top w:val="nil"/>
              <w:left w:val="nil"/>
              <w:bottom w:val="single" w:sz="12" w:space="0" w:color="auto"/>
              <w:right w:val="nil"/>
            </w:tcBorders>
            <w:vAlign w:val="bottom"/>
            <w:hideMark/>
          </w:tcPr>
          <w:p w:rsidR="00C06DD9" w:rsidRDefault="00133C7C">
            <w:pPr>
              <w:pStyle w:val="TableFootnote"/>
              <w:ind w:left="170" w:hanging="170"/>
              <w:rPr>
                <w:sz w:val="18"/>
              </w:rPr>
            </w:pPr>
            <w:r>
              <w:rPr>
                <w:sz w:val="18"/>
              </w:rPr>
              <w:t>Total</w:t>
            </w:r>
          </w:p>
        </w:tc>
        <w:tc>
          <w:tcPr>
            <w:tcW w:w="1897"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c>
          <w:tcPr>
            <w:tcW w:w="1897"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r>
    </w:tbl>
    <w:p w:rsidR="00C06DD9" w:rsidRDefault="00133C7C">
      <w:pPr>
        <w:pStyle w:val="TableFootnote"/>
        <w:rPr>
          <w:rFonts w:ascii="Arial" w:hAnsi="Arial"/>
          <w:sz w:val="14"/>
        </w:rPr>
      </w:pPr>
      <w:r>
        <w:t xml:space="preserve">The base numbers shown are </w:t>
      </w:r>
      <w:proofErr w:type="spellStart"/>
      <w:r>
        <w:t>unweighted</w:t>
      </w:r>
      <w:proofErr w:type="spellEnd"/>
      <w:r>
        <w:t xml:space="preserve"> counts.</w:t>
      </w:r>
    </w:p>
    <w:p w:rsidR="00C06DD9" w:rsidRDefault="00133C7C">
      <w:pPr>
        <w:pStyle w:val="TableFootnote"/>
      </w:pPr>
      <w:r>
        <w:t xml:space="preserve">Total may </w:t>
      </w:r>
      <w:r>
        <w:t>not sum to 100% due to rounding.</w:t>
      </w:r>
    </w:p>
    <w:p w:rsidR="00C06DD9" w:rsidRDefault="00C06DD9">
      <w:pPr>
        <w:pStyle w:val="TableFootnote"/>
      </w:pPr>
    </w:p>
    <w:p w:rsidR="00C06DD9" w:rsidRDefault="00133C7C">
      <w:pPr>
        <w:pStyle w:val="Caption"/>
        <w:rPr>
          <w:sz w:val="16"/>
          <w:szCs w:val="16"/>
        </w:rPr>
      </w:pPr>
      <w:bookmarkStart w:id="142" w:name="_Ref377544280"/>
      <w:bookmarkStart w:id="143" w:name="_Toc375035434"/>
      <w:r>
        <w:rPr>
          <w:sz w:val="16"/>
          <w:szCs w:val="16"/>
        </w:rPr>
        <w:t xml:space="preserve">Table </w:t>
      </w:r>
      <w:fldSimple w:instr=" SEQ Table \* ARABIC \* MERGEFORMAT ">
        <w:r>
          <w:rPr>
            <w:noProof/>
            <w:sz w:val="16"/>
            <w:szCs w:val="16"/>
          </w:rPr>
          <w:t>34</w:t>
        </w:r>
      </w:fldSimple>
      <w:bookmarkEnd w:id="142"/>
      <w:r>
        <w:rPr>
          <w:sz w:val="16"/>
          <w:szCs w:val="16"/>
        </w:rPr>
        <w:t>: Nature of the contact with Telecom Rentals in the last 12 months</w:t>
      </w:r>
    </w:p>
    <w:tbl>
      <w:tblPr>
        <w:tblW w:w="0" w:type="auto"/>
        <w:tblLayout w:type="fixed"/>
        <w:tblLook w:val="04A0"/>
      </w:tblPr>
      <w:tblGrid>
        <w:gridCol w:w="3705"/>
        <w:gridCol w:w="1897"/>
        <w:gridCol w:w="1897"/>
      </w:tblGrid>
      <w:tr w:rsidR="00C06DD9">
        <w:trPr>
          <w:trHeight w:val="240"/>
        </w:trPr>
        <w:tc>
          <w:tcPr>
            <w:tcW w:w="3705" w:type="dxa"/>
            <w:tcBorders>
              <w:top w:val="single" w:sz="4" w:space="0" w:color="auto"/>
              <w:left w:val="nil"/>
              <w:bottom w:val="nil"/>
              <w:right w:val="nil"/>
            </w:tcBorders>
            <w:shd w:val="clear" w:color="auto" w:fill="CCBB88"/>
            <w:vAlign w:val="bottom"/>
          </w:tcPr>
          <w:p w:rsidR="00C06DD9" w:rsidRDefault="00C06DD9">
            <w:pPr>
              <w:pStyle w:val="TableFootnote"/>
              <w:ind w:left="170" w:hanging="170"/>
              <w:rPr>
                <w:sz w:val="18"/>
              </w:rPr>
            </w:pPr>
          </w:p>
        </w:tc>
        <w:tc>
          <w:tcPr>
            <w:tcW w:w="1897"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Primary school</w:t>
            </w:r>
          </w:p>
        </w:tc>
        <w:tc>
          <w:tcPr>
            <w:tcW w:w="1897"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Secondary school</w:t>
            </w:r>
          </w:p>
        </w:tc>
      </w:tr>
      <w:tr w:rsidR="00C06DD9">
        <w:trPr>
          <w:trHeight w:val="240"/>
        </w:trPr>
        <w:tc>
          <w:tcPr>
            <w:tcW w:w="3705" w:type="dxa"/>
            <w:shd w:val="clear" w:color="auto" w:fill="CCBB88"/>
            <w:vAlign w:val="bottom"/>
            <w:hideMark/>
          </w:tcPr>
          <w:p w:rsidR="00C06DD9" w:rsidRDefault="00133C7C">
            <w:pPr>
              <w:pStyle w:val="TableFootnote"/>
              <w:ind w:left="170" w:hanging="170"/>
              <w:jc w:val="right"/>
              <w:rPr>
                <w:sz w:val="18"/>
              </w:rPr>
            </w:pPr>
            <w:r>
              <w:rPr>
                <w:sz w:val="18"/>
              </w:rPr>
              <w:t>Base =</w:t>
            </w:r>
          </w:p>
        </w:tc>
        <w:tc>
          <w:tcPr>
            <w:tcW w:w="1897" w:type="dxa"/>
            <w:shd w:val="clear" w:color="auto" w:fill="CCBB88"/>
            <w:vAlign w:val="bottom"/>
          </w:tcPr>
          <w:p w:rsidR="00C06DD9" w:rsidRDefault="00133C7C">
            <w:pPr>
              <w:pStyle w:val="TableFootnote"/>
              <w:jc w:val="center"/>
              <w:rPr>
                <w:sz w:val="18"/>
              </w:rPr>
            </w:pPr>
            <w:r>
              <w:rPr>
                <w:sz w:val="18"/>
              </w:rPr>
              <w:t>326</w:t>
            </w:r>
          </w:p>
        </w:tc>
        <w:tc>
          <w:tcPr>
            <w:tcW w:w="1897" w:type="dxa"/>
            <w:shd w:val="clear" w:color="auto" w:fill="CCBB88"/>
            <w:vAlign w:val="bottom"/>
          </w:tcPr>
          <w:p w:rsidR="00C06DD9" w:rsidRDefault="00133C7C">
            <w:pPr>
              <w:pStyle w:val="TableFootnote"/>
              <w:jc w:val="center"/>
              <w:rPr>
                <w:sz w:val="18"/>
              </w:rPr>
            </w:pPr>
            <w:r>
              <w:rPr>
                <w:sz w:val="18"/>
              </w:rPr>
              <w:t>172</w:t>
            </w:r>
          </w:p>
        </w:tc>
      </w:tr>
      <w:tr w:rsidR="00C06DD9">
        <w:trPr>
          <w:trHeight w:val="240"/>
        </w:trPr>
        <w:tc>
          <w:tcPr>
            <w:tcW w:w="3705" w:type="dxa"/>
            <w:tcBorders>
              <w:top w:val="nil"/>
              <w:left w:val="nil"/>
              <w:bottom w:val="single" w:sz="4" w:space="0" w:color="auto"/>
              <w:right w:val="nil"/>
            </w:tcBorders>
            <w:shd w:val="clear" w:color="auto" w:fill="CCBB88"/>
            <w:vAlign w:val="bottom"/>
          </w:tcPr>
          <w:p w:rsidR="00C06DD9" w:rsidRDefault="00C06DD9">
            <w:pPr>
              <w:pStyle w:val="TableFootnote"/>
              <w:ind w:left="170" w:hanging="170"/>
              <w:rPr>
                <w:sz w:val="18"/>
              </w:rPr>
            </w:pPr>
          </w:p>
        </w:tc>
        <w:tc>
          <w:tcPr>
            <w:tcW w:w="1897"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1897"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r>
      <w:tr w:rsidR="00C06DD9">
        <w:trPr>
          <w:trHeight w:val="240"/>
        </w:trPr>
        <w:tc>
          <w:tcPr>
            <w:tcW w:w="3705" w:type="dxa"/>
            <w:tcBorders>
              <w:top w:val="single" w:sz="4" w:space="0" w:color="auto"/>
              <w:left w:val="nil"/>
              <w:right w:val="nil"/>
            </w:tcBorders>
            <w:vAlign w:val="bottom"/>
          </w:tcPr>
          <w:p w:rsidR="00C06DD9" w:rsidRDefault="00133C7C">
            <w:pPr>
              <w:pStyle w:val="TableFootnote"/>
              <w:ind w:left="170" w:hanging="170"/>
              <w:rPr>
                <w:b/>
                <w:sz w:val="18"/>
                <w:szCs w:val="18"/>
              </w:rPr>
            </w:pPr>
            <w:r>
              <w:rPr>
                <w:b/>
                <w:sz w:val="18"/>
                <w:szCs w:val="18"/>
              </w:rPr>
              <w:t>Website to order TELA laptops</w:t>
            </w:r>
          </w:p>
        </w:tc>
        <w:tc>
          <w:tcPr>
            <w:tcW w:w="1897" w:type="dxa"/>
            <w:tcBorders>
              <w:top w:val="single" w:sz="4" w:space="0" w:color="auto"/>
              <w:left w:val="nil"/>
              <w:right w:val="nil"/>
            </w:tcBorders>
            <w:vAlign w:val="bottom"/>
          </w:tcPr>
          <w:p w:rsidR="00C06DD9" w:rsidRDefault="00C06DD9">
            <w:pPr>
              <w:pStyle w:val="TableFootnote"/>
              <w:jc w:val="center"/>
              <w:rPr>
                <w:sz w:val="18"/>
              </w:rPr>
            </w:pPr>
          </w:p>
        </w:tc>
        <w:tc>
          <w:tcPr>
            <w:tcW w:w="1897" w:type="dxa"/>
            <w:tcBorders>
              <w:top w:val="single" w:sz="4" w:space="0" w:color="auto"/>
              <w:left w:val="nil"/>
              <w:right w:val="nil"/>
            </w:tcBorders>
            <w:vAlign w:val="bottom"/>
          </w:tcPr>
          <w:p w:rsidR="00C06DD9" w:rsidRDefault="00C06DD9">
            <w:pPr>
              <w:pStyle w:val="TableFootnote"/>
              <w:jc w:val="center"/>
              <w:rPr>
                <w:sz w:val="18"/>
              </w:rPr>
            </w:pPr>
          </w:p>
        </w:tc>
      </w:tr>
      <w:tr w:rsidR="00C06DD9">
        <w:trPr>
          <w:trHeight w:val="240"/>
        </w:trPr>
        <w:tc>
          <w:tcPr>
            <w:tcW w:w="3705" w:type="dxa"/>
            <w:tcBorders>
              <w:left w:val="nil"/>
              <w:bottom w:val="nil"/>
              <w:right w:val="nil"/>
            </w:tcBorders>
            <w:vAlign w:val="bottom"/>
          </w:tcPr>
          <w:p w:rsidR="00C06DD9" w:rsidRDefault="00133C7C">
            <w:pPr>
              <w:pStyle w:val="TableFootnote"/>
              <w:ind w:left="340" w:hanging="170"/>
              <w:rPr>
                <w:sz w:val="18"/>
              </w:rPr>
            </w:pPr>
            <w:r>
              <w:rPr>
                <w:sz w:val="18"/>
              </w:rPr>
              <w:t>Yes</w:t>
            </w:r>
          </w:p>
        </w:tc>
        <w:tc>
          <w:tcPr>
            <w:tcW w:w="1897" w:type="dxa"/>
            <w:tcBorders>
              <w:left w:val="nil"/>
              <w:bottom w:val="nil"/>
              <w:right w:val="nil"/>
            </w:tcBorders>
            <w:vAlign w:val="bottom"/>
          </w:tcPr>
          <w:p w:rsidR="00C06DD9" w:rsidRDefault="00133C7C">
            <w:pPr>
              <w:pStyle w:val="TableFootnote"/>
              <w:jc w:val="center"/>
              <w:rPr>
                <w:sz w:val="18"/>
              </w:rPr>
            </w:pPr>
            <w:r>
              <w:rPr>
                <w:sz w:val="18"/>
              </w:rPr>
              <w:t>93</w:t>
            </w:r>
          </w:p>
        </w:tc>
        <w:tc>
          <w:tcPr>
            <w:tcW w:w="1897" w:type="dxa"/>
            <w:tcBorders>
              <w:left w:val="nil"/>
              <w:bottom w:val="nil"/>
              <w:right w:val="nil"/>
            </w:tcBorders>
            <w:vAlign w:val="bottom"/>
          </w:tcPr>
          <w:p w:rsidR="00C06DD9" w:rsidRDefault="00133C7C">
            <w:pPr>
              <w:pStyle w:val="TableFootnote"/>
              <w:jc w:val="center"/>
              <w:rPr>
                <w:sz w:val="18"/>
              </w:rPr>
            </w:pPr>
            <w:r>
              <w:rPr>
                <w:sz w:val="18"/>
              </w:rPr>
              <w:t>88</w:t>
            </w:r>
          </w:p>
        </w:tc>
      </w:tr>
      <w:tr w:rsidR="00C06DD9">
        <w:trPr>
          <w:trHeight w:val="240"/>
        </w:trPr>
        <w:tc>
          <w:tcPr>
            <w:tcW w:w="3705" w:type="dxa"/>
            <w:tcBorders>
              <w:left w:val="nil"/>
              <w:bottom w:val="nil"/>
              <w:right w:val="nil"/>
            </w:tcBorders>
            <w:vAlign w:val="bottom"/>
          </w:tcPr>
          <w:p w:rsidR="00C06DD9" w:rsidRDefault="00133C7C">
            <w:pPr>
              <w:pStyle w:val="TableFootnote"/>
              <w:ind w:left="340" w:hanging="170"/>
              <w:rPr>
                <w:sz w:val="18"/>
              </w:rPr>
            </w:pPr>
            <w:r>
              <w:rPr>
                <w:sz w:val="18"/>
              </w:rPr>
              <w:t>No</w:t>
            </w:r>
          </w:p>
        </w:tc>
        <w:tc>
          <w:tcPr>
            <w:tcW w:w="1897" w:type="dxa"/>
            <w:tcBorders>
              <w:left w:val="nil"/>
              <w:bottom w:val="nil"/>
              <w:right w:val="nil"/>
            </w:tcBorders>
            <w:vAlign w:val="bottom"/>
          </w:tcPr>
          <w:p w:rsidR="00C06DD9" w:rsidRDefault="00133C7C">
            <w:pPr>
              <w:pStyle w:val="TableFootnote"/>
              <w:jc w:val="center"/>
              <w:rPr>
                <w:sz w:val="18"/>
              </w:rPr>
            </w:pPr>
            <w:r>
              <w:rPr>
                <w:sz w:val="18"/>
              </w:rPr>
              <w:t>6</w:t>
            </w:r>
          </w:p>
        </w:tc>
        <w:tc>
          <w:tcPr>
            <w:tcW w:w="1897" w:type="dxa"/>
            <w:tcBorders>
              <w:left w:val="nil"/>
              <w:bottom w:val="nil"/>
              <w:right w:val="nil"/>
            </w:tcBorders>
            <w:vAlign w:val="bottom"/>
          </w:tcPr>
          <w:p w:rsidR="00C06DD9" w:rsidRDefault="00133C7C">
            <w:pPr>
              <w:pStyle w:val="TableFootnote"/>
              <w:jc w:val="center"/>
              <w:rPr>
                <w:sz w:val="18"/>
              </w:rPr>
            </w:pPr>
            <w:r>
              <w:rPr>
                <w:sz w:val="18"/>
              </w:rPr>
              <w:t>11</w:t>
            </w:r>
          </w:p>
        </w:tc>
      </w:tr>
      <w:tr w:rsidR="00C06DD9">
        <w:trPr>
          <w:trHeight w:val="240"/>
        </w:trPr>
        <w:tc>
          <w:tcPr>
            <w:tcW w:w="3705" w:type="dxa"/>
            <w:tcBorders>
              <w:left w:val="nil"/>
              <w:bottom w:val="nil"/>
              <w:right w:val="nil"/>
            </w:tcBorders>
            <w:vAlign w:val="bottom"/>
          </w:tcPr>
          <w:p w:rsidR="00C06DD9" w:rsidRDefault="00133C7C">
            <w:pPr>
              <w:pStyle w:val="TableFootnote"/>
              <w:ind w:left="340" w:hanging="170"/>
              <w:rPr>
                <w:sz w:val="18"/>
              </w:rPr>
            </w:pPr>
            <w:r>
              <w:rPr>
                <w:sz w:val="18"/>
              </w:rPr>
              <w:t>Don’t know</w:t>
            </w:r>
          </w:p>
        </w:tc>
        <w:tc>
          <w:tcPr>
            <w:tcW w:w="1897" w:type="dxa"/>
            <w:tcBorders>
              <w:left w:val="nil"/>
              <w:bottom w:val="nil"/>
              <w:right w:val="nil"/>
            </w:tcBorders>
            <w:vAlign w:val="bottom"/>
          </w:tcPr>
          <w:p w:rsidR="00C06DD9" w:rsidRDefault="00133C7C">
            <w:pPr>
              <w:pStyle w:val="TableFootnote"/>
              <w:jc w:val="center"/>
              <w:rPr>
                <w:sz w:val="18"/>
              </w:rPr>
            </w:pPr>
            <w:r>
              <w:rPr>
                <w:sz w:val="18"/>
              </w:rPr>
              <w:t>1</w:t>
            </w:r>
          </w:p>
        </w:tc>
        <w:tc>
          <w:tcPr>
            <w:tcW w:w="1897" w:type="dxa"/>
            <w:tcBorders>
              <w:left w:val="nil"/>
              <w:bottom w:val="nil"/>
              <w:right w:val="nil"/>
            </w:tcBorders>
            <w:vAlign w:val="bottom"/>
          </w:tcPr>
          <w:p w:rsidR="00C06DD9" w:rsidRDefault="00133C7C">
            <w:pPr>
              <w:pStyle w:val="TableFootnote"/>
              <w:jc w:val="center"/>
              <w:rPr>
                <w:sz w:val="18"/>
              </w:rPr>
            </w:pPr>
            <w:r>
              <w:rPr>
                <w:sz w:val="18"/>
              </w:rPr>
              <w:t>1</w:t>
            </w:r>
          </w:p>
        </w:tc>
      </w:tr>
      <w:tr w:rsidR="00C06DD9">
        <w:trPr>
          <w:trHeight w:val="240"/>
        </w:trPr>
        <w:tc>
          <w:tcPr>
            <w:tcW w:w="3705" w:type="dxa"/>
            <w:vAlign w:val="bottom"/>
          </w:tcPr>
          <w:p w:rsidR="00C06DD9" w:rsidRDefault="00133C7C">
            <w:pPr>
              <w:pStyle w:val="TableFootnote"/>
              <w:ind w:left="170" w:hanging="170"/>
              <w:rPr>
                <w:b/>
                <w:sz w:val="18"/>
              </w:rPr>
            </w:pPr>
            <w:r>
              <w:rPr>
                <w:b/>
                <w:sz w:val="18"/>
                <w:szCs w:val="18"/>
              </w:rPr>
              <w:t>Helpdesk services</w:t>
            </w:r>
          </w:p>
        </w:tc>
        <w:tc>
          <w:tcPr>
            <w:tcW w:w="1897" w:type="dxa"/>
            <w:vAlign w:val="bottom"/>
          </w:tcPr>
          <w:p w:rsidR="00C06DD9" w:rsidRDefault="00C06DD9">
            <w:pPr>
              <w:pStyle w:val="TableFootnote"/>
              <w:jc w:val="center"/>
              <w:rPr>
                <w:sz w:val="18"/>
              </w:rPr>
            </w:pPr>
          </w:p>
        </w:tc>
        <w:tc>
          <w:tcPr>
            <w:tcW w:w="1897" w:type="dxa"/>
            <w:vAlign w:val="bottom"/>
          </w:tcPr>
          <w:p w:rsidR="00C06DD9" w:rsidRDefault="00C06DD9">
            <w:pPr>
              <w:pStyle w:val="TableFootnote"/>
              <w:jc w:val="center"/>
              <w:rPr>
                <w:sz w:val="18"/>
              </w:rPr>
            </w:pPr>
          </w:p>
        </w:tc>
      </w:tr>
      <w:tr w:rsidR="00C06DD9">
        <w:trPr>
          <w:trHeight w:val="240"/>
        </w:trPr>
        <w:tc>
          <w:tcPr>
            <w:tcW w:w="3705" w:type="dxa"/>
            <w:vAlign w:val="bottom"/>
          </w:tcPr>
          <w:p w:rsidR="00C06DD9" w:rsidRDefault="00133C7C">
            <w:pPr>
              <w:pStyle w:val="TableFootnote"/>
              <w:ind w:left="340" w:hanging="170"/>
              <w:rPr>
                <w:sz w:val="18"/>
              </w:rPr>
            </w:pPr>
            <w:r>
              <w:rPr>
                <w:sz w:val="18"/>
              </w:rPr>
              <w:t>Yes</w:t>
            </w:r>
          </w:p>
        </w:tc>
        <w:tc>
          <w:tcPr>
            <w:tcW w:w="1897" w:type="dxa"/>
            <w:vAlign w:val="bottom"/>
          </w:tcPr>
          <w:p w:rsidR="00C06DD9" w:rsidRDefault="00133C7C">
            <w:pPr>
              <w:pStyle w:val="TableFootnote"/>
              <w:jc w:val="center"/>
              <w:rPr>
                <w:sz w:val="18"/>
              </w:rPr>
            </w:pPr>
            <w:r>
              <w:rPr>
                <w:sz w:val="18"/>
              </w:rPr>
              <w:t>66</w:t>
            </w:r>
          </w:p>
        </w:tc>
        <w:tc>
          <w:tcPr>
            <w:tcW w:w="1897" w:type="dxa"/>
            <w:vAlign w:val="bottom"/>
          </w:tcPr>
          <w:p w:rsidR="00C06DD9" w:rsidRDefault="00133C7C">
            <w:pPr>
              <w:pStyle w:val="TableFootnote"/>
              <w:jc w:val="center"/>
              <w:rPr>
                <w:sz w:val="18"/>
              </w:rPr>
            </w:pPr>
            <w:r>
              <w:rPr>
                <w:sz w:val="18"/>
              </w:rPr>
              <w:t>60</w:t>
            </w:r>
          </w:p>
        </w:tc>
      </w:tr>
      <w:tr w:rsidR="00C06DD9">
        <w:trPr>
          <w:trHeight w:val="240"/>
        </w:trPr>
        <w:tc>
          <w:tcPr>
            <w:tcW w:w="3705" w:type="dxa"/>
            <w:vAlign w:val="bottom"/>
          </w:tcPr>
          <w:p w:rsidR="00C06DD9" w:rsidRDefault="00133C7C">
            <w:pPr>
              <w:pStyle w:val="TableFootnote"/>
              <w:ind w:left="340" w:hanging="170"/>
              <w:rPr>
                <w:sz w:val="18"/>
              </w:rPr>
            </w:pPr>
            <w:r>
              <w:rPr>
                <w:sz w:val="18"/>
              </w:rPr>
              <w:t>No</w:t>
            </w:r>
          </w:p>
        </w:tc>
        <w:tc>
          <w:tcPr>
            <w:tcW w:w="1897" w:type="dxa"/>
            <w:vAlign w:val="bottom"/>
          </w:tcPr>
          <w:p w:rsidR="00C06DD9" w:rsidRDefault="00133C7C">
            <w:pPr>
              <w:pStyle w:val="TableFootnote"/>
              <w:jc w:val="center"/>
              <w:rPr>
                <w:sz w:val="18"/>
              </w:rPr>
            </w:pPr>
            <w:r>
              <w:rPr>
                <w:sz w:val="18"/>
              </w:rPr>
              <w:t>31</w:t>
            </w:r>
          </w:p>
        </w:tc>
        <w:tc>
          <w:tcPr>
            <w:tcW w:w="1897" w:type="dxa"/>
            <w:vAlign w:val="bottom"/>
          </w:tcPr>
          <w:p w:rsidR="00C06DD9" w:rsidRDefault="00133C7C">
            <w:pPr>
              <w:pStyle w:val="TableFootnote"/>
              <w:jc w:val="center"/>
              <w:rPr>
                <w:sz w:val="18"/>
              </w:rPr>
            </w:pPr>
            <w:r>
              <w:rPr>
                <w:sz w:val="18"/>
              </w:rPr>
              <w:t>35</w:t>
            </w:r>
          </w:p>
        </w:tc>
      </w:tr>
      <w:tr w:rsidR="00C06DD9">
        <w:trPr>
          <w:trHeight w:val="240"/>
        </w:trPr>
        <w:tc>
          <w:tcPr>
            <w:tcW w:w="3705" w:type="dxa"/>
            <w:vAlign w:val="bottom"/>
          </w:tcPr>
          <w:p w:rsidR="00C06DD9" w:rsidRDefault="00133C7C">
            <w:pPr>
              <w:pStyle w:val="TableFootnote"/>
              <w:ind w:left="340" w:hanging="170"/>
              <w:rPr>
                <w:sz w:val="18"/>
              </w:rPr>
            </w:pPr>
            <w:r>
              <w:rPr>
                <w:sz w:val="18"/>
              </w:rPr>
              <w:t>Don’t know</w:t>
            </w:r>
          </w:p>
        </w:tc>
        <w:tc>
          <w:tcPr>
            <w:tcW w:w="1897" w:type="dxa"/>
            <w:vAlign w:val="bottom"/>
          </w:tcPr>
          <w:p w:rsidR="00C06DD9" w:rsidRDefault="00133C7C">
            <w:pPr>
              <w:pStyle w:val="TableFootnote"/>
              <w:jc w:val="center"/>
              <w:rPr>
                <w:sz w:val="18"/>
              </w:rPr>
            </w:pPr>
            <w:r>
              <w:rPr>
                <w:sz w:val="18"/>
              </w:rPr>
              <w:t>3</w:t>
            </w:r>
          </w:p>
        </w:tc>
        <w:tc>
          <w:tcPr>
            <w:tcW w:w="1897" w:type="dxa"/>
            <w:vAlign w:val="bottom"/>
          </w:tcPr>
          <w:p w:rsidR="00C06DD9" w:rsidRDefault="00133C7C">
            <w:pPr>
              <w:pStyle w:val="TableFootnote"/>
              <w:jc w:val="center"/>
              <w:rPr>
                <w:sz w:val="18"/>
              </w:rPr>
            </w:pPr>
            <w:r>
              <w:rPr>
                <w:sz w:val="18"/>
              </w:rPr>
              <w:t>5</w:t>
            </w:r>
          </w:p>
        </w:tc>
      </w:tr>
      <w:tr w:rsidR="00C06DD9">
        <w:trPr>
          <w:trHeight w:val="240"/>
        </w:trPr>
        <w:tc>
          <w:tcPr>
            <w:tcW w:w="3705" w:type="dxa"/>
            <w:vAlign w:val="bottom"/>
          </w:tcPr>
          <w:p w:rsidR="00C06DD9" w:rsidRDefault="00133C7C">
            <w:pPr>
              <w:pStyle w:val="TableFootnote"/>
              <w:ind w:left="170" w:hanging="170"/>
              <w:rPr>
                <w:b/>
                <w:sz w:val="18"/>
              </w:rPr>
            </w:pPr>
            <w:r>
              <w:rPr>
                <w:b/>
                <w:sz w:val="18"/>
                <w:szCs w:val="18"/>
              </w:rPr>
              <w:t>Warranty repair service</w:t>
            </w:r>
          </w:p>
        </w:tc>
        <w:tc>
          <w:tcPr>
            <w:tcW w:w="1897" w:type="dxa"/>
            <w:vAlign w:val="bottom"/>
          </w:tcPr>
          <w:p w:rsidR="00C06DD9" w:rsidRDefault="00C06DD9">
            <w:pPr>
              <w:pStyle w:val="TableFootnote"/>
              <w:jc w:val="center"/>
              <w:rPr>
                <w:sz w:val="18"/>
              </w:rPr>
            </w:pPr>
          </w:p>
        </w:tc>
        <w:tc>
          <w:tcPr>
            <w:tcW w:w="1897" w:type="dxa"/>
            <w:vAlign w:val="bottom"/>
          </w:tcPr>
          <w:p w:rsidR="00C06DD9" w:rsidRDefault="00C06DD9">
            <w:pPr>
              <w:pStyle w:val="TableFootnote"/>
              <w:jc w:val="center"/>
              <w:rPr>
                <w:sz w:val="18"/>
              </w:rPr>
            </w:pPr>
          </w:p>
        </w:tc>
      </w:tr>
      <w:tr w:rsidR="00C06DD9">
        <w:trPr>
          <w:trHeight w:val="240"/>
        </w:trPr>
        <w:tc>
          <w:tcPr>
            <w:tcW w:w="3705" w:type="dxa"/>
            <w:vAlign w:val="bottom"/>
          </w:tcPr>
          <w:p w:rsidR="00C06DD9" w:rsidRDefault="00133C7C">
            <w:pPr>
              <w:pStyle w:val="TableFootnote"/>
              <w:ind w:left="340" w:hanging="170"/>
              <w:rPr>
                <w:sz w:val="18"/>
              </w:rPr>
            </w:pPr>
            <w:r>
              <w:rPr>
                <w:sz w:val="18"/>
              </w:rPr>
              <w:t>Yes</w:t>
            </w:r>
          </w:p>
        </w:tc>
        <w:tc>
          <w:tcPr>
            <w:tcW w:w="1897" w:type="dxa"/>
            <w:vAlign w:val="bottom"/>
          </w:tcPr>
          <w:p w:rsidR="00C06DD9" w:rsidRDefault="00133C7C">
            <w:pPr>
              <w:pStyle w:val="TableFootnote"/>
              <w:jc w:val="center"/>
              <w:rPr>
                <w:sz w:val="18"/>
              </w:rPr>
            </w:pPr>
            <w:r>
              <w:rPr>
                <w:sz w:val="18"/>
              </w:rPr>
              <w:t>59</w:t>
            </w:r>
          </w:p>
        </w:tc>
        <w:tc>
          <w:tcPr>
            <w:tcW w:w="1897" w:type="dxa"/>
            <w:vAlign w:val="bottom"/>
          </w:tcPr>
          <w:p w:rsidR="00C06DD9" w:rsidRDefault="00133C7C">
            <w:pPr>
              <w:pStyle w:val="TableFootnote"/>
              <w:jc w:val="center"/>
              <w:rPr>
                <w:sz w:val="18"/>
              </w:rPr>
            </w:pPr>
            <w:r>
              <w:rPr>
                <w:sz w:val="18"/>
              </w:rPr>
              <w:t>71</w:t>
            </w:r>
          </w:p>
        </w:tc>
      </w:tr>
      <w:tr w:rsidR="00C06DD9">
        <w:trPr>
          <w:trHeight w:val="240"/>
        </w:trPr>
        <w:tc>
          <w:tcPr>
            <w:tcW w:w="3705" w:type="dxa"/>
            <w:vAlign w:val="bottom"/>
          </w:tcPr>
          <w:p w:rsidR="00C06DD9" w:rsidRDefault="00133C7C">
            <w:pPr>
              <w:pStyle w:val="TableFootnote"/>
              <w:ind w:left="340" w:hanging="170"/>
              <w:rPr>
                <w:sz w:val="18"/>
              </w:rPr>
            </w:pPr>
            <w:r>
              <w:rPr>
                <w:sz w:val="18"/>
              </w:rPr>
              <w:t>No</w:t>
            </w:r>
          </w:p>
        </w:tc>
        <w:tc>
          <w:tcPr>
            <w:tcW w:w="1897" w:type="dxa"/>
            <w:vAlign w:val="bottom"/>
          </w:tcPr>
          <w:p w:rsidR="00C06DD9" w:rsidRDefault="00133C7C">
            <w:pPr>
              <w:pStyle w:val="TableFootnote"/>
              <w:jc w:val="center"/>
              <w:rPr>
                <w:sz w:val="18"/>
              </w:rPr>
            </w:pPr>
            <w:r>
              <w:rPr>
                <w:sz w:val="18"/>
              </w:rPr>
              <w:t>37</w:t>
            </w:r>
          </w:p>
        </w:tc>
        <w:tc>
          <w:tcPr>
            <w:tcW w:w="1897" w:type="dxa"/>
            <w:vAlign w:val="bottom"/>
          </w:tcPr>
          <w:p w:rsidR="00C06DD9" w:rsidRDefault="00133C7C">
            <w:pPr>
              <w:pStyle w:val="TableFootnote"/>
              <w:jc w:val="center"/>
              <w:rPr>
                <w:sz w:val="18"/>
              </w:rPr>
            </w:pPr>
            <w:r>
              <w:rPr>
                <w:sz w:val="18"/>
              </w:rPr>
              <w:t>27</w:t>
            </w:r>
          </w:p>
        </w:tc>
      </w:tr>
      <w:tr w:rsidR="00C06DD9">
        <w:trPr>
          <w:trHeight w:val="240"/>
        </w:trPr>
        <w:tc>
          <w:tcPr>
            <w:tcW w:w="3705" w:type="dxa"/>
            <w:vAlign w:val="bottom"/>
          </w:tcPr>
          <w:p w:rsidR="00C06DD9" w:rsidRDefault="00133C7C">
            <w:pPr>
              <w:pStyle w:val="TableFootnote"/>
              <w:ind w:left="340" w:hanging="170"/>
              <w:rPr>
                <w:sz w:val="18"/>
              </w:rPr>
            </w:pPr>
            <w:r>
              <w:rPr>
                <w:sz w:val="18"/>
              </w:rPr>
              <w:t>Don’t know</w:t>
            </w:r>
          </w:p>
        </w:tc>
        <w:tc>
          <w:tcPr>
            <w:tcW w:w="1897" w:type="dxa"/>
            <w:vAlign w:val="bottom"/>
          </w:tcPr>
          <w:p w:rsidR="00C06DD9" w:rsidRDefault="00133C7C">
            <w:pPr>
              <w:pStyle w:val="TableFootnote"/>
              <w:jc w:val="center"/>
              <w:rPr>
                <w:sz w:val="18"/>
              </w:rPr>
            </w:pPr>
            <w:r>
              <w:rPr>
                <w:sz w:val="18"/>
              </w:rPr>
              <w:t>4</w:t>
            </w:r>
          </w:p>
        </w:tc>
        <w:tc>
          <w:tcPr>
            <w:tcW w:w="1897" w:type="dxa"/>
            <w:vAlign w:val="bottom"/>
          </w:tcPr>
          <w:p w:rsidR="00C06DD9" w:rsidRDefault="00133C7C">
            <w:pPr>
              <w:pStyle w:val="TableFootnote"/>
              <w:jc w:val="center"/>
              <w:rPr>
                <w:sz w:val="18"/>
              </w:rPr>
            </w:pPr>
            <w:r>
              <w:rPr>
                <w:sz w:val="18"/>
              </w:rPr>
              <w:t>2</w:t>
            </w:r>
          </w:p>
        </w:tc>
      </w:tr>
      <w:tr w:rsidR="00C06DD9">
        <w:trPr>
          <w:trHeight w:val="240"/>
        </w:trPr>
        <w:tc>
          <w:tcPr>
            <w:tcW w:w="3705" w:type="dxa"/>
            <w:vAlign w:val="bottom"/>
          </w:tcPr>
          <w:p w:rsidR="00C06DD9" w:rsidRDefault="00133C7C">
            <w:pPr>
              <w:pStyle w:val="TableFootnote"/>
              <w:ind w:left="170" w:hanging="170"/>
              <w:rPr>
                <w:b/>
              </w:rPr>
            </w:pPr>
            <w:r>
              <w:rPr>
                <w:b/>
                <w:sz w:val="18"/>
                <w:szCs w:val="18"/>
              </w:rPr>
              <w:t>Indemnity repair services</w:t>
            </w:r>
          </w:p>
        </w:tc>
        <w:tc>
          <w:tcPr>
            <w:tcW w:w="1897" w:type="dxa"/>
            <w:vAlign w:val="bottom"/>
          </w:tcPr>
          <w:p w:rsidR="00C06DD9" w:rsidRDefault="00C06DD9">
            <w:pPr>
              <w:pStyle w:val="TableFootnote"/>
              <w:jc w:val="center"/>
              <w:rPr>
                <w:sz w:val="18"/>
              </w:rPr>
            </w:pPr>
          </w:p>
        </w:tc>
        <w:tc>
          <w:tcPr>
            <w:tcW w:w="1897" w:type="dxa"/>
            <w:vAlign w:val="bottom"/>
          </w:tcPr>
          <w:p w:rsidR="00C06DD9" w:rsidRDefault="00C06DD9">
            <w:pPr>
              <w:pStyle w:val="TableFootnote"/>
              <w:jc w:val="center"/>
              <w:rPr>
                <w:sz w:val="18"/>
              </w:rPr>
            </w:pPr>
          </w:p>
        </w:tc>
      </w:tr>
      <w:tr w:rsidR="00C06DD9">
        <w:trPr>
          <w:trHeight w:val="240"/>
        </w:trPr>
        <w:tc>
          <w:tcPr>
            <w:tcW w:w="3705" w:type="dxa"/>
            <w:vAlign w:val="bottom"/>
          </w:tcPr>
          <w:p w:rsidR="00C06DD9" w:rsidRDefault="00133C7C">
            <w:pPr>
              <w:pStyle w:val="TableFootnote"/>
              <w:ind w:left="340" w:hanging="170"/>
              <w:rPr>
                <w:sz w:val="18"/>
              </w:rPr>
            </w:pPr>
            <w:r>
              <w:rPr>
                <w:sz w:val="18"/>
              </w:rPr>
              <w:t>Yes</w:t>
            </w:r>
          </w:p>
        </w:tc>
        <w:tc>
          <w:tcPr>
            <w:tcW w:w="1897" w:type="dxa"/>
            <w:vAlign w:val="bottom"/>
          </w:tcPr>
          <w:p w:rsidR="00C06DD9" w:rsidRDefault="00133C7C">
            <w:pPr>
              <w:pStyle w:val="TableFootnote"/>
              <w:jc w:val="center"/>
              <w:rPr>
                <w:sz w:val="18"/>
              </w:rPr>
            </w:pPr>
            <w:r>
              <w:rPr>
                <w:sz w:val="18"/>
              </w:rPr>
              <w:t>32</w:t>
            </w:r>
          </w:p>
        </w:tc>
        <w:tc>
          <w:tcPr>
            <w:tcW w:w="1897" w:type="dxa"/>
            <w:vAlign w:val="bottom"/>
          </w:tcPr>
          <w:p w:rsidR="00C06DD9" w:rsidRDefault="00133C7C">
            <w:pPr>
              <w:pStyle w:val="TableFootnote"/>
              <w:jc w:val="center"/>
              <w:rPr>
                <w:sz w:val="18"/>
              </w:rPr>
            </w:pPr>
            <w:r>
              <w:rPr>
                <w:sz w:val="18"/>
              </w:rPr>
              <w:t>44</w:t>
            </w:r>
          </w:p>
        </w:tc>
      </w:tr>
      <w:tr w:rsidR="00C06DD9">
        <w:trPr>
          <w:trHeight w:val="240"/>
        </w:trPr>
        <w:tc>
          <w:tcPr>
            <w:tcW w:w="3705" w:type="dxa"/>
            <w:vAlign w:val="bottom"/>
          </w:tcPr>
          <w:p w:rsidR="00C06DD9" w:rsidRDefault="00133C7C">
            <w:pPr>
              <w:pStyle w:val="TableFootnote"/>
              <w:ind w:left="340" w:hanging="170"/>
              <w:rPr>
                <w:sz w:val="18"/>
              </w:rPr>
            </w:pPr>
            <w:r>
              <w:rPr>
                <w:sz w:val="18"/>
              </w:rPr>
              <w:t>No</w:t>
            </w:r>
          </w:p>
        </w:tc>
        <w:tc>
          <w:tcPr>
            <w:tcW w:w="1897" w:type="dxa"/>
            <w:vAlign w:val="bottom"/>
          </w:tcPr>
          <w:p w:rsidR="00C06DD9" w:rsidRDefault="00133C7C">
            <w:pPr>
              <w:pStyle w:val="TableFootnote"/>
              <w:jc w:val="center"/>
              <w:rPr>
                <w:sz w:val="18"/>
              </w:rPr>
            </w:pPr>
            <w:r>
              <w:rPr>
                <w:sz w:val="18"/>
              </w:rPr>
              <w:t>60</w:t>
            </w:r>
          </w:p>
        </w:tc>
        <w:tc>
          <w:tcPr>
            <w:tcW w:w="1897" w:type="dxa"/>
            <w:vAlign w:val="bottom"/>
          </w:tcPr>
          <w:p w:rsidR="00C06DD9" w:rsidRDefault="00133C7C">
            <w:pPr>
              <w:pStyle w:val="TableFootnote"/>
              <w:jc w:val="center"/>
              <w:rPr>
                <w:sz w:val="18"/>
              </w:rPr>
            </w:pPr>
            <w:r>
              <w:rPr>
                <w:sz w:val="18"/>
              </w:rPr>
              <w:t>52</w:t>
            </w:r>
          </w:p>
        </w:tc>
      </w:tr>
      <w:tr w:rsidR="00C06DD9">
        <w:trPr>
          <w:trHeight w:val="240"/>
        </w:trPr>
        <w:tc>
          <w:tcPr>
            <w:tcW w:w="3705" w:type="dxa"/>
            <w:vAlign w:val="bottom"/>
          </w:tcPr>
          <w:p w:rsidR="00C06DD9" w:rsidRDefault="00133C7C">
            <w:pPr>
              <w:pStyle w:val="TableFootnote"/>
              <w:ind w:left="340" w:hanging="170"/>
              <w:rPr>
                <w:sz w:val="18"/>
              </w:rPr>
            </w:pPr>
            <w:r>
              <w:rPr>
                <w:sz w:val="18"/>
              </w:rPr>
              <w:t>Don’t know</w:t>
            </w:r>
          </w:p>
        </w:tc>
        <w:tc>
          <w:tcPr>
            <w:tcW w:w="1897" w:type="dxa"/>
            <w:vAlign w:val="bottom"/>
          </w:tcPr>
          <w:p w:rsidR="00C06DD9" w:rsidRDefault="00133C7C">
            <w:pPr>
              <w:pStyle w:val="TableFootnote"/>
              <w:jc w:val="center"/>
              <w:rPr>
                <w:sz w:val="18"/>
              </w:rPr>
            </w:pPr>
            <w:r>
              <w:rPr>
                <w:sz w:val="18"/>
              </w:rPr>
              <w:t>8</w:t>
            </w:r>
          </w:p>
        </w:tc>
        <w:tc>
          <w:tcPr>
            <w:tcW w:w="1897" w:type="dxa"/>
            <w:vAlign w:val="bottom"/>
          </w:tcPr>
          <w:p w:rsidR="00C06DD9" w:rsidRDefault="00133C7C">
            <w:pPr>
              <w:pStyle w:val="TableFootnote"/>
              <w:jc w:val="center"/>
              <w:rPr>
                <w:sz w:val="18"/>
              </w:rPr>
            </w:pPr>
            <w:r>
              <w:rPr>
                <w:sz w:val="18"/>
              </w:rPr>
              <w:t>4</w:t>
            </w:r>
          </w:p>
        </w:tc>
      </w:tr>
      <w:tr w:rsidR="00C06DD9">
        <w:trPr>
          <w:cantSplit/>
          <w:trHeight w:val="240"/>
        </w:trPr>
        <w:tc>
          <w:tcPr>
            <w:tcW w:w="3705" w:type="dxa"/>
            <w:tcBorders>
              <w:top w:val="nil"/>
              <w:left w:val="nil"/>
              <w:bottom w:val="single" w:sz="12" w:space="0" w:color="auto"/>
              <w:right w:val="nil"/>
            </w:tcBorders>
            <w:vAlign w:val="bottom"/>
            <w:hideMark/>
          </w:tcPr>
          <w:p w:rsidR="00C06DD9" w:rsidRDefault="00133C7C">
            <w:pPr>
              <w:pStyle w:val="TableFootnote"/>
              <w:ind w:left="170" w:hanging="170"/>
              <w:rPr>
                <w:sz w:val="18"/>
              </w:rPr>
            </w:pPr>
            <w:r>
              <w:rPr>
                <w:sz w:val="18"/>
              </w:rPr>
              <w:t>Total</w:t>
            </w:r>
          </w:p>
        </w:tc>
        <w:tc>
          <w:tcPr>
            <w:tcW w:w="1897"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c>
          <w:tcPr>
            <w:tcW w:w="1897"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r>
    </w:tbl>
    <w:p w:rsidR="00C06DD9" w:rsidRDefault="00133C7C">
      <w:pPr>
        <w:pStyle w:val="TableFootnote"/>
        <w:rPr>
          <w:rFonts w:ascii="Arial" w:hAnsi="Arial"/>
          <w:sz w:val="14"/>
        </w:rPr>
      </w:pPr>
      <w:r>
        <w:t xml:space="preserve">The base numbers shown are </w:t>
      </w:r>
      <w:proofErr w:type="spellStart"/>
      <w:r>
        <w:t>unweighted</w:t>
      </w:r>
      <w:proofErr w:type="spellEnd"/>
      <w:r>
        <w:t xml:space="preserve"> counts.</w:t>
      </w:r>
    </w:p>
    <w:p w:rsidR="00C06DD9" w:rsidRDefault="00133C7C">
      <w:pPr>
        <w:pStyle w:val="TableFootnote"/>
      </w:pPr>
      <w:r>
        <w:t>Total may not sum to 100% due to rounding.</w:t>
      </w:r>
    </w:p>
    <w:p w:rsidR="00C06DD9" w:rsidRDefault="00133C7C">
      <w:pPr>
        <w:pStyle w:val="TableFootnote"/>
      </w:pPr>
      <w:r>
        <w:t>*Sub-sample based on those respondents who reported that they had had contact with Telecom Rentals in the last 12 months.</w:t>
      </w:r>
    </w:p>
    <w:p w:rsidR="00C06DD9" w:rsidRDefault="00133C7C">
      <w:pPr>
        <w:spacing w:line="240" w:lineRule="auto"/>
        <w:rPr>
          <w:rFonts w:ascii="Arial Black Mäori" w:hAnsi="Arial Black Mäori" w:cs="Arial"/>
          <w:iCs/>
          <w:sz w:val="32"/>
          <w:szCs w:val="28"/>
          <w:lang w:val="en-NZ"/>
        </w:rPr>
      </w:pPr>
      <w:r>
        <w:rPr>
          <w:lang w:val="en-NZ"/>
        </w:rPr>
        <w:br w:type="page"/>
      </w:r>
    </w:p>
    <w:p w:rsidR="00C06DD9" w:rsidRDefault="00133C7C">
      <w:pPr>
        <w:pStyle w:val="Heading2"/>
        <w:rPr>
          <w:lang w:val="en-NZ"/>
        </w:rPr>
      </w:pPr>
      <w:bookmarkStart w:id="144" w:name="_Toc379796453"/>
      <w:r>
        <w:rPr>
          <w:lang w:val="en-NZ"/>
        </w:rPr>
        <w:t>Satisfaction with Telecom Rentals’ service</w:t>
      </w:r>
      <w:bookmarkEnd w:id="143"/>
      <w:bookmarkEnd w:id="144"/>
    </w:p>
    <w:p w:rsidR="00C06DD9" w:rsidRDefault="00133C7C">
      <w:pPr>
        <w:pStyle w:val="BodyText"/>
        <w:rPr>
          <w:lang w:val="en-NZ"/>
        </w:rPr>
      </w:pPr>
      <w:r>
        <w:rPr>
          <w:lang w:val="en-NZ"/>
        </w:rPr>
        <w:t>Respondents who had had con</w:t>
      </w:r>
      <w:r>
        <w:rPr>
          <w:lang w:val="en-NZ"/>
        </w:rPr>
        <w:t xml:space="preserve">tact with Telecom Rentals via particular </w:t>
      </w:r>
      <w:r>
        <w:rPr>
          <w:u w:val="single"/>
          <w:lang w:val="en-NZ"/>
        </w:rPr>
        <w:t>support services,</w:t>
      </w:r>
      <w:r>
        <w:rPr>
          <w:lang w:val="en-NZ"/>
        </w:rPr>
        <w:t xml:space="preserve"> over the last 12 months, were asked to rate these services on a scale from 1 to 5 (where 1=’very poor’ and 5=’very good’). Overall, most respondents reported being satisfied with the support servic</w:t>
      </w:r>
      <w:r>
        <w:rPr>
          <w:lang w:val="en-NZ"/>
        </w:rPr>
        <w:t>es they received from Telecom Rentals (</w:t>
      </w:r>
      <w:fldSimple w:instr=" REF _Ref375213729 \h  \* MERGEFORMAT ">
        <w:r>
          <w:rPr>
            <w:lang w:val="en-NZ"/>
          </w:rPr>
          <w:t>Table 35</w:t>
        </w:r>
      </w:fldSimple>
      <w:r>
        <w:rPr>
          <w:lang w:val="en-NZ"/>
        </w:rPr>
        <w:t xml:space="preserve"> to </w:t>
      </w:r>
      <w:fldSimple w:instr=" REF _Ref377650644 \h  \* MERGEFORMAT ">
        <w:r>
          <w:rPr>
            <w:lang w:val="en-NZ"/>
          </w:rPr>
          <w:t>Table 44</w:t>
        </w:r>
      </w:fldSimple>
      <w:r>
        <w:rPr>
          <w:lang w:val="en-NZ"/>
        </w:rPr>
        <w:t xml:space="preserve">). </w:t>
      </w:r>
    </w:p>
    <w:p w:rsidR="00C06DD9" w:rsidRDefault="00133C7C">
      <w:pPr>
        <w:pStyle w:val="RNZBullets"/>
        <w:numPr>
          <w:ilvl w:val="0"/>
          <w:numId w:val="0"/>
        </w:numPr>
        <w:ind w:left="397" w:hanging="397"/>
        <w:rPr>
          <w:lang w:val="en-NZ"/>
        </w:rPr>
      </w:pPr>
      <w:r>
        <w:rPr>
          <w:lang w:val="en-NZ"/>
        </w:rPr>
        <w:t xml:space="preserve"> Amongst the responding </w:t>
      </w:r>
      <w:r>
        <w:rPr>
          <w:u w:val="single"/>
          <w:lang w:val="en-NZ"/>
        </w:rPr>
        <w:t>primary school</w:t>
      </w:r>
      <w:r>
        <w:rPr>
          <w:lang w:val="en-NZ"/>
        </w:rPr>
        <w:t xml:space="preserve"> respondents:</w:t>
      </w:r>
    </w:p>
    <w:p w:rsidR="00C06DD9" w:rsidRDefault="00133C7C">
      <w:pPr>
        <w:pStyle w:val="RNZBullets"/>
        <w:numPr>
          <w:ilvl w:val="0"/>
          <w:numId w:val="5"/>
        </w:numPr>
        <w:rPr>
          <w:lang w:val="en-NZ"/>
        </w:rPr>
      </w:pPr>
      <w:r>
        <w:rPr>
          <w:lang w:val="en-NZ"/>
        </w:rPr>
        <w:t xml:space="preserve">Eighty-seven percent of those who had used the Telecom Rentals </w:t>
      </w:r>
      <w:r>
        <w:rPr>
          <w:u w:val="single"/>
          <w:lang w:val="en-NZ"/>
        </w:rPr>
        <w:t>website</w:t>
      </w:r>
      <w:r>
        <w:rPr>
          <w:lang w:val="en-NZ"/>
        </w:rPr>
        <w:t xml:space="preserve"> to order TELA laptops reported they were satisfied (rated good or very good), primarily because the website was eas</w:t>
      </w:r>
      <w:r>
        <w:rPr>
          <w:lang w:val="en-NZ"/>
        </w:rPr>
        <w:t>y to use, clear and informative. Typical of the comments provided are the following:</w:t>
      </w:r>
    </w:p>
    <w:p w:rsidR="00C06DD9" w:rsidRDefault="00133C7C">
      <w:pPr>
        <w:pStyle w:val="Verbatim"/>
        <w:ind w:left="1191"/>
        <w:rPr>
          <w:lang w:val="en-NZ"/>
        </w:rPr>
      </w:pPr>
      <w:r>
        <w:rPr>
          <w:lang w:val="en-NZ"/>
        </w:rPr>
        <w:t>Have had to use once and had no problems. For someone like me who is computer illiterate, that is good.</w:t>
      </w:r>
    </w:p>
    <w:p w:rsidR="00C06DD9" w:rsidRDefault="00133C7C">
      <w:pPr>
        <w:pStyle w:val="Verbatim"/>
        <w:ind w:left="1191"/>
        <w:rPr>
          <w:lang w:val="en-NZ"/>
        </w:rPr>
      </w:pPr>
      <w:r>
        <w:rPr>
          <w:lang w:val="en-NZ"/>
        </w:rPr>
        <w:t>Had no issues and easy to follow.</w:t>
      </w:r>
    </w:p>
    <w:p w:rsidR="00C06DD9" w:rsidRDefault="00133C7C">
      <w:pPr>
        <w:pStyle w:val="Verbatim"/>
        <w:ind w:left="1191"/>
        <w:rPr>
          <w:lang w:val="en-NZ"/>
        </w:rPr>
      </w:pPr>
      <w:r>
        <w:rPr>
          <w:lang w:val="en-NZ"/>
        </w:rPr>
        <w:t xml:space="preserve">Renewals and returns are easy to </w:t>
      </w:r>
      <w:r>
        <w:rPr>
          <w:lang w:val="en-NZ"/>
        </w:rPr>
        <w:t>do on-line; the improved system of ordering and receiving a laptop prior to receipt of the previous one is great; laptops are available when ordered without the long delays for back orders.</w:t>
      </w:r>
    </w:p>
    <w:p w:rsidR="00C06DD9" w:rsidRDefault="00133C7C">
      <w:pPr>
        <w:pStyle w:val="RNZBullets"/>
        <w:numPr>
          <w:ilvl w:val="0"/>
          <w:numId w:val="5"/>
        </w:numPr>
        <w:rPr>
          <w:lang w:val="en-NZ"/>
        </w:rPr>
      </w:pPr>
      <w:r>
        <w:rPr>
          <w:lang w:val="en-NZ"/>
        </w:rPr>
        <w:t xml:space="preserve">Eighty-two percent of those who had used the Telecom Rentals </w:t>
      </w:r>
      <w:r>
        <w:rPr>
          <w:u w:val="single"/>
          <w:lang w:val="en-NZ"/>
        </w:rPr>
        <w:t>Helpd</w:t>
      </w:r>
      <w:r>
        <w:rPr>
          <w:u w:val="single"/>
          <w:lang w:val="en-NZ"/>
        </w:rPr>
        <w:t>esk</w:t>
      </w:r>
      <w:r>
        <w:rPr>
          <w:lang w:val="en-NZ"/>
        </w:rPr>
        <w:t xml:space="preserve"> reported they were satisfied (rated good or very good) with the service they received. This was largely due to the staff being friendly and helpful. Typical of the comments provided are the following:</w:t>
      </w:r>
    </w:p>
    <w:p w:rsidR="00C06DD9" w:rsidRDefault="00133C7C">
      <w:pPr>
        <w:pStyle w:val="Verbatim"/>
        <w:ind w:left="1191"/>
        <w:rPr>
          <w:lang w:val="en-NZ"/>
        </w:rPr>
      </w:pPr>
      <w:r>
        <w:rPr>
          <w:lang w:val="en-NZ"/>
        </w:rPr>
        <w:t>Little wait time, prepared to call back after schoo</w:t>
      </w:r>
      <w:r>
        <w:rPr>
          <w:lang w:val="en-NZ"/>
        </w:rPr>
        <w:t>l hours or when convenient for the teacher, able to talk through a request.</w:t>
      </w:r>
    </w:p>
    <w:p w:rsidR="00C06DD9" w:rsidRDefault="00133C7C">
      <w:pPr>
        <w:pStyle w:val="Verbatim"/>
        <w:ind w:left="1191"/>
        <w:rPr>
          <w:lang w:val="en-NZ"/>
        </w:rPr>
      </w:pPr>
      <w:r>
        <w:rPr>
          <w:lang w:val="en-NZ"/>
        </w:rPr>
        <w:t>I had questions about return of old laptops and getting the new laptops and they were prompt and helpful.</w:t>
      </w:r>
    </w:p>
    <w:p w:rsidR="00C06DD9" w:rsidRDefault="00133C7C">
      <w:pPr>
        <w:pStyle w:val="Verbatim"/>
        <w:ind w:left="1191"/>
        <w:rPr>
          <w:lang w:val="en-NZ"/>
        </w:rPr>
      </w:pPr>
      <w:r>
        <w:rPr>
          <w:lang w:val="en-NZ"/>
        </w:rPr>
        <w:t>They are very quick to respond and have always been able to solve issues w</w:t>
      </w:r>
      <w:r>
        <w:rPr>
          <w:lang w:val="en-NZ"/>
        </w:rPr>
        <w:t xml:space="preserve">ithout any drama.    </w:t>
      </w:r>
    </w:p>
    <w:p w:rsidR="00C06DD9" w:rsidRDefault="00133C7C">
      <w:pPr>
        <w:pStyle w:val="RNZBullets"/>
        <w:numPr>
          <w:ilvl w:val="0"/>
          <w:numId w:val="5"/>
        </w:numPr>
        <w:rPr>
          <w:lang w:val="en-NZ"/>
        </w:rPr>
      </w:pPr>
      <w:r>
        <w:rPr>
          <w:lang w:val="en-NZ"/>
        </w:rPr>
        <w:t xml:space="preserve">Most respondents who had used the Telecom Rentals </w:t>
      </w:r>
      <w:r>
        <w:rPr>
          <w:u w:val="single"/>
          <w:lang w:val="en-NZ"/>
        </w:rPr>
        <w:t>warranty repair service</w:t>
      </w:r>
      <w:r>
        <w:rPr>
          <w:lang w:val="en-NZ"/>
        </w:rPr>
        <w:t xml:space="preserve"> also reported that they were satisfied with the service they received (79 percent gave a rating of good or very good). This was mainly due to the prompt service</w:t>
      </w:r>
      <w:r>
        <w:rPr>
          <w:lang w:val="en-NZ"/>
        </w:rPr>
        <w:t xml:space="preserve"> they received particularly in relation to the turnaround time. Typical of the comments provided are the following:</w:t>
      </w:r>
    </w:p>
    <w:p w:rsidR="00C06DD9" w:rsidRDefault="00133C7C">
      <w:pPr>
        <w:pStyle w:val="Verbatim"/>
        <w:ind w:left="1191"/>
        <w:rPr>
          <w:lang w:val="en-NZ"/>
        </w:rPr>
      </w:pPr>
      <w:r>
        <w:rPr>
          <w:lang w:val="en-NZ"/>
        </w:rPr>
        <w:t>Quick response and repairs normally carried out within a short time of logging in an issue.</w:t>
      </w:r>
    </w:p>
    <w:p w:rsidR="00C06DD9" w:rsidRDefault="00133C7C">
      <w:pPr>
        <w:pStyle w:val="Verbatim"/>
        <w:ind w:left="1191"/>
        <w:rPr>
          <w:lang w:val="en-NZ"/>
        </w:rPr>
      </w:pPr>
      <w:r>
        <w:rPr>
          <w:lang w:val="en-NZ"/>
        </w:rPr>
        <w:t xml:space="preserve">Simple system and repairs / issues resolved very quickly. </w:t>
      </w:r>
      <w:proofErr w:type="gramStart"/>
      <w:r>
        <w:rPr>
          <w:lang w:val="en-NZ"/>
        </w:rPr>
        <w:t>Usually in less than 5 working days.</w:t>
      </w:r>
      <w:proofErr w:type="gramEnd"/>
    </w:p>
    <w:p w:rsidR="00C06DD9" w:rsidRDefault="00133C7C">
      <w:pPr>
        <w:pStyle w:val="Verbatim"/>
        <w:ind w:left="1191"/>
        <w:rPr>
          <w:lang w:val="en-NZ"/>
        </w:rPr>
      </w:pPr>
      <w:proofErr w:type="gramStart"/>
      <w:r>
        <w:rPr>
          <w:lang w:val="en-NZ"/>
        </w:rPr>
        <w:t>Simple and easy to follow process with a quick turnaround.</w:t>
      </w:r>
      <w:proofErr w:type="gramEnd"/>
    </w:p>
    <w:p w:rsidR="00C06DD9" w:rsidRDefault="00133C7C">
      <w:pPr>
        <w:pStyle w:val="RNZBullets"/>
        <w:numPr>
          <w:ilvl w:val="0"/>
          <w:numId w:val="5"/>
        </w:numPr>
        <w:rPr>
          <w:lang w:val="en-NZ"/>
        </w:rPr>
      </w:pPr>
      <w:r>
        <w:rPr>
          <w:lang w:val="en-NZ"/>
        </w:rPr>
        <w:t xml:space="preserve">Sixty-two percent of those who had used Telecom Rental </w:t>
      </w:r>
      <w:r>
        <w:rPr>
          <w:u w:val="single"/>
          <w:lang w:val="en-NZ"/>
        </w:rPr>
        <w:t xml:space="preserve">indemnity repair </w:t>
      </w:r>
      <w:proofErr w:type="gramStart"/>
      <w:r>
        <w:rPr>
          <w:u w:val="single"/>
          <w:lang w:val="en-NZ"/>
        </w:rPr>
        <w:t>services</w:t>
      </w:r>
      <w:r>
        <w:rPr>
          <w:lang w:val="en-NZ"/>
        </w:rPr>
        <w:t>,</w:t>
      </w:r>
      <w:proofErr w:type="gramEnd"/>
      <w:r>
        <w:rPr>
          <w:lang w:val="en-NZ"/>
        </w:rPr>
        <w:t xml:space="preserve"> reported they receiv</w:t>
      </w:r>
      <w:r>
        <w:rPr>
          <w:lang w:val="en-NZ"/>
        </w:rPr>
        <w:t>ed good/very good service. A further 11 percent rated the service as ‘OK’ (i.e. rating of 3). Typical of the comments provided are the following:</w:t>
      </w:r>
    </w:p>
    <w:p w:rsidR="00C06DD9" w:rsidRDefault="00133C7C">
      <w:pPr>
        <w:pStyle w:val="Verbatim"/>
        <w:ind w:left="1191"/>
        <w:rPr>
          <w:lang w:val="en-NZ"/>
        </w:rPr>
      </w:pPr>
      <w:r>
        <w:rPr>
          <w:lang w:val="en-NZ"/>
        </w:rPr>
        <w:t>The responded straight away to all queries I have had!</w:t>
      </w:r>
    </w:p>
    <w:p w:rsidR="00C06DD9" w:rsidRDefault="00133C7C">
      <w:pPr>
        <w:pStyle w:val="Verbatim"/>
        <w:ind w:left="1191"/>
        <w:rPr>
          <w:lang w:val="en-NZ"/>
        </w:rPr>
      </w:pPr>
      <w:proofErr w:type="gramStart"/>
      <w:r>
        <w:rPr>
          <w:lang w:val="en-NZ"/>
        </w:rPr>
        <w:t>Efficient clear communication and prompt service.</w:t>
      </w:r>
      <w:proofErr w:type="gramEnd"/>
    </w:p>
    <w:p w:rsidR="00C06DD9" w:rsidRDefault="00133C7C">
      <w:pPr>
        <w:pStyle w:val="Verbatim"/>
        <w:ind w:left="1191"/>
        <w:rPr>
          <w:lang w:val="en-NZ"/>
        </w:rPr>
      </w:pPr>
      <w:r>
        <w:rPr>
          <w:lang w:val="en-NZ"/>
        </w:rPr>
        <w:t>Fairly prompt service and communication, occasional problems with courier pickups.</w:t>
      </w:r>
    </w:p>
    <w:p w:rsidR="00C06DD9" w:rsidRDefault="00133C7C">
      <w:pPr>
        <w:pStyle w:val="Verbatim"/>
        <w:ind w:left="1191"/>
        <w:rPr>
          <w:lang w:val="en-NZ"/>
        </w:rPr>
      </w:pPr>
      <w:r>
        <w:rPr>
          <w:lang w:val="en-NZ"/>
        </w:rPr>
        <w:t xml:space="preserve">No problem to get repairs done, bit of a wait to get them back.    </w:t>
      </w:r>
    </w:p>
    <w:p w:rsidR="00C06DD9" w:rsidRDefault="00133C7C">
      <w:pPr>
        <w:pStyle w:val="RNZBullets"/>
        <w:numPr>
          <w:ilvl w:val="0"/>
          <w:numId w:val="5"/>
        </w:numPr>
        <w:rPr>
          <w:lang w:val="en-NZ"/>
        </w:rPr>
      </w:pPr>
      <w:r>
        <w:rPr>
          <w:lang w:val="en-NZ"/>
        </w:rPr>
        <w:t xml:space="preserve">In summary, the large majority of primary school respondents who had had contact with Telecom Rentals in </w:t>
      </w:r>
      <w:r>
        <w:rPr>
          <w:lang w:val="en-NZ"/>
        </w:rPr>
        <w:t>the last 12 months reported that, overall, they were satisfied with the service they were provided (86 percent gave a rating of good or very good). This was primarily due to the great customer service they received. Typical of the comments provided are the</w:t>
      </w:r>
      <w:r>
        <w:rPr>
          <w:lang w:val="en-NZ"/>
        </w:rPr>
        <w:t xml:space="preserve"> following:</w:t>
      </w:r>
    </w:p>
    <w:p w:rsidR="00C06DD9" w:rsidRDefault="00133C7C">
      <w:pPr>
        <w:pStyle w:val="Verbatim"/>
        <w:ind w:left="1191"/>
        <w:rPr>
          <w:lang w:val="en-NZ"/>
        </w:rPr>
      </w:pPr>
      <w:r>
        <w:rPr>
          <w:lang w:val="en-NZ"/>
        </w:rPr>
        <w:t>When I had a problem ordering some laptops they were quickly available to answer my problem and were able to solve the issue for me.</w:t>
      </w:r>
    </w:p>
    <w:p w:rsidR="00C06DD9" w:rsidRDefault="00133C7C">
      <w:pPr>
        <w:pStyle w:val="Verbatim"/>
        <w:ind w:left="1191"/>
        <w:rPr>
          <w:lang w:val="en-NZ"/>
        </w:rPr>
      </w:pPr>
      <w:r>
        <w:rPr>
          <w:lang w:val="en-NZ"/>
        </w:rPr>
        <w:t>Generally overall the service our school has received has been helpful, contact has not been a problem and resp</w:t>
      </w:r>
      <w:r>
        <w:rPr>
          <w:lang w:val="en-NZ"/>
        </w:rPr>
        <w:t xml:space="preserve">onses have been very good.    </w:t>
      </w:r>
    </w:p>
    <w:p w:rsidR="00C06DD9" w:rsidRDefault="00133C7C">
      <w:pPr>
        <w:pStyle w:val="Verbatim"/>
        <w:ind w:left="1191"/>
        <w:rPr>
          <w:lang w:val="en-NZ"/>
        </w:rPr>
      </w:pPr>
      <w:proofErr w:type="gramStart"/>
      <w:r>
        <w:rPr>
          <w:lang w:val="en-NZ"/>
        </w:rPr>
        <w:t>Easy to contact, always very helpful.</w:t>
      </w:r>
      <w:proofErr w:type="gramEnd"/>
    </w:p>
    <w:p w:rsidR="00C06DD9" w:rsidRDefault="00133C7C">
      <w:pPr>
        <w:spacing w:line="240" w:lineRule="auto"/>
        <w:rPr>
          <w:szCs w:val="24"/>
          <w:lang w:val="en-NZ"/>
        </w:rPr>
      </w:pPr>
      <w:r>
        <w:rPr>
          <w:lang w:val="en-NZ"/>
        </w:rPr>
        <w:br w:type="page"/>
      </w:r>
    </w:p>
    <w:p w:rsidR="00C06DD9" w:rsidRDefault="00133C7C">
      <w:pPr>
        <w:pStyle w:val="RNZBullets"/>
        <w:numPr>
          <w:ilvl w:val="0"/>
          <w:numId w:val="0"/>
        </w:numPr>
        <w:ind w:left="397" w:hanging="397"/>
        <w:rPr>
          <w:lang w:val="en-NZ"/>
        </w:rPr>
      </w:pPr>
      <w:r>
        <w:rPr>
          <w:lang w:val="en-NZ"/>
        </w:rPr>
        <w:t xml:space="preserve">Amongst the responding </w:t>
      </w:r>
      <w:r>
        <w:rPr>
          <w:u w:val="single"/>
          <w:lang w:val="en-NZ"/>
        </w:rPr>
        <w:t>secondary school</w:t>
      </w:r>
      <w:r>
        <w:rPr>
          <w:lang w:val="en-NZ"/>
        </w:rPr>
        <w:t xml:space="preserve"> respondents:</w:t>
      </w:r>
    </w:p>
    <w:p w:rsidR="00C06DD9" w:rsidRDefault="00133C7C">
      <w:pPr>
        <w:pStyle w:val="RNZBullets"/>
        <w:numPr>
          <w:ilvl w:val="0"/>
          <w:numId w:val="5"/>
        </w:numPr>
        <w:rPr>
          <w:lang w:val="en-NZ"/>
        </w:rPr>
      </w:pPr>
      <w:r>
        <w:rPr>
          <w:lang w:val="en-NZ"/>
        </w:rPr>
        <w:t xml:space="preserve">Almost all respondents who had used the Telecom Rentals </w:t>
      </w:r>
      <w:r>
        <w:rPr>
          <w:u w:val="single"/>
          <w:lang w:val="en-NZ"/>
        </w:rPr>
        <w:t>website</w:t>
      </w:r>
      <w:r>
        <w:rPr>
          <w:lang w:val="en-NZ"/>
        </w:rPr>
        <w:t xml:space="preserve"> to order TELA laptops reported they were satisfied (92 percent provi</w:t>
      </w:r>
      <w:r>
        <w:rPr>
          <w:lang w:val="en-NZ"/>
        </w:rPr>
        <w:t>ded a rating of good or very good). This was mainly due to the user-friendliness of the website. Typical of the comments provided are the following:</w:t>
      </w:r>
    </w:p>
    <w:p w:rsidR="00C06DD9" w:rsidRDefault="00133C7C">
      <w:pPr>
        <w:pStyle w:val="Verbatim"/>
        <w:ind w:left="1191"/>
        <w:rPr>
          <w:lang w:val="en-NZ"/>
        </w:rPr>
      </w:pPr>
      <w:r>
        <w:rPr>
          <w:lang w:val="en-NZ"/>
        </w:rPr>
        <w:t>I have had no problems using this web site. The ordering information is explanatory and easy to follow.</w:t>
      </w:r>
    </w:p>
    <w:p w:rsidR="00C06DD9" w:rsidRDefault="00133C7C">
      <w:pPr>
        <w:pStyle w:val="Verbatim"/>
        <w:ind w:left="1191"/>
        <w:rPr>
          <w:lang w:val="en-NZ"/>
        </w:rPr>
      </w:pPr>
      <w:r>
        <w:rPr>
          <w:lang w:val="en-NZ"/>
        </w:rPr>
        <w:t>Web</w:t>
      </w:r>
      <w:r>
        <w:rPr>
          <w:lang w:val="en-NZ"/>
        </w:rPr>
        <w:t>site is very easy to use both for ordering, cancelling orders and locating current information.</w:t>
      </w:r>
    </w:p>
    <w:p w:rsidR="00C06DD9" w:rsidRDefault="00133C7C">
      <w:pPr>
        <w:pStyle w:val="Verbatim"/>
        <w:ind w:left="1191"/>
        <w:rPr>
          <w:lang w:val="en-NZ"/>
        </w:rPr>
      </w:pPr>
      <w:r>
        <w:rPr>
          <w:lang w:val="en-NZ"/>
        </w:rPr>
        <w:t xml:space="preserve">Clean easy to use interface without the plethora of documents that the previous system required.    </w:t>
      </w:r>
    </w:p>
    <w:p w:rsidR="00C06DD9" w:rsidRDefault="00133C7C">
      <w:pPr>
        <w:pStyle w:val="RNZBullets"/>
        <w:numPr>
          <w:ilvl w:val="0"/>
          <w:numId w:val="5"/>
        </w:numPr>
        <w:rPr>
          <w:lang w:val="en-NZ"/>
        </w:rPr>
      </w:pPr>
      <w:r>
        <w:rPr>
          <w:lang w:val="en-NZ"/>
        </w:rPr>
        <w:t xml:space="preserve">Most respondents who had used the Telecom Rentals </w:t>
      </w:r>
      <w:r>
        <w:rPr>
          <w:u w:val="single"/>
          <w:lang w:val="en-NZ"/>
        </w:rPr>
        <w:t>Helpdesk</w:t>
      </w:r>
      <w:r>
        <w:rPr>
          <w:lang w:val="en-NZ"/>
        </w:rPr>
        <w:t xml:space="preserve"> </w:t>
      </w:r>
      <w:r>
        <w:rPr>
          <w:lang w:val="en-NZ"/>
        </w:rPr>
        <w:t>reported that they were satisfied with the service they received (84 percent gave a rating of good or very good), primarily due to the helpful nature of staff. Typical of the comments provided are the following:</w:t>
      </w:r>
    </w:p>
    <w:p w:rsidR="00C06DD9" w:rsidRDefault="00133C7C">
      <w:pPr>
        <w:pStyle w:val="Verbatim"/>
        <w:ind w:left="1191"/>
        <w:rPr>
          <w:lang w:val="en-NZ"/>
        </w:rPr>
      </w:pPr>
      <w:r>
        <w:rPr>
          <w:lang w:val="en-NZ"/>
        </w:rPr>
        <w:t>The staffs are always very helpful and oblig</w:t>
      </w:r>
      <w:r>
        <w:rPr>
          <w:lang w:val="en-NZ"/>
        </w:rPr>
        <w:t>ing.</w:t>
      </w:r>
    </w:p>
    <w:p w:rsidR="00C06DD9" w:rsidRDefault="00133C7C">
      <w:pPr>
        <w:pStyle w:val="Verbatim"/>
        <w:ind w:left="1191"/>
        <w:rPr>
          <w:lang w:val="en-NZ"/>
        </w:rPr>
      </w:pPr>
      <w:r>
        <w:rPr>
          <w:lang w:val="en-NZ"/>
        </w:rPr>
        <w:t>Questions asked were explained so the appropriate action could be taken with no trouble.</w:t>
      </w:r>
    </w:p>
    <w:p w:rsidR="00C06DD9" w:rsidRDefault="00133C7C">
      <w:pPr>
        <w:pStyle w:val="Verbatim"/>
        <w:ind w:left="1191"/>
        <w:rPr>
          <w:lang w:val="en-NZ"/>
        </w:rPr>
      </w:pPr>
      <w:r>
        <w:rPr>
          <w:lang w:val="en-NZ"/>
        </w:rPr>
        <w:t>Customer service was great and they were able to provide support when I needed it.</w:t>
      </w:r>
    </w:p>
    <w:p w:rsidR="00C06DD9" w:rsidRDefault="00133C7C">
      <w:pPr>
        <w:pStyle w:val="Verbatim"/>
        <w:ind w:left="1191"/>
        <w:rPr>
          <w:lang w:val="en-NZ"/>
        </w:rPr>
      </w:pPr>
      <w:proofErr w:type="gramStart"/>
      <w:r>
        <w:rPr>
          <w:lang w:val="en-NZ"/>
        </w:rPr>
        <w:t>Friendly prompt service.</w:t>
      </w:r>
      <w:proofErr w:type="gramEnd"/>
    </w:p>
    <w:p w:rsidR="00C06DD9" w:rsidRDefault="00133C7C">
      <w:pPr>
        <w:pStyle w:val="RNZBullets"/>
        <w:numPr>
          <w:ilvl w:val="0"/>
          <w:numId w:val="5"/>
        </w:numPr>
        <w:rPr>
          <w:lang w:val="en-NZ"/>
        </w:rPr>
      </w:pPr>
      <w:r>
        <w:rPr>
          <w:lang w:val="en-NZ"/>
        </w:rPr>
        <w:t>Eighty percent of those who had used the Telecom Renta</w:t>
      </w:r>
      <w:r>
        <w:rPr>
          <w:lang w:val="en-NZ"/>
        </w:rPr>
        <w:t xml:space="preserve">ls </w:t>
      </w:r>
      <w:r>
        <w:rPr>
          <w:u w:val="single"/>
          <w:lang w:val="en-NZ"/>
        </w:rPr>
        <w:t xml:space="preserve">warranty repair </w:t>
      </w:r>
      <w:proofErr w:type="gramStart"/>
      <w:r>
        <w:rPr>
          <w:u w:val="single"/>
          <w:lang w:val="en-NZ"/>
        </w:rPr>
        <w:t>service</w:t>
      </w:r>
      <w:r>
        <w:rPr>
          <w:lang w:val="en-NZ"/>
        </w:rPr>
        <w:t>,</w:t>
      </w:r>
      <w:proofErr w:type="gramEnd"/>
      <w:r>
        <w:rPr>
          <w:lang w:val="en-NZ"/>
        </w:rPr>
        <w:t xml:space="preserve"> reported they were satisfied with the service they were provided (rating of good or very good). This was largely due to the quick repair service and turnaround time. Typical of the comments provided are the following:</w:t>
      </w:r>
    </w:p>
    <w:p w:rsidR="00C06DD9" w:rsidRDefault="00133C7C">
      <w:pPr>
        <w:pStyle w:val="Verbatim"/>
        <w:ind w:left="1191"/>
        <w:rPr>
          <w:lang w:val="en-NZ"/>
        </w:rPr>
      </w:pPr>
      <w:r>
        <w:rPr>
          <w:lang w:val="en-NZ"/>
        </w:rPr>
        <w:t>Repair was</w:t>
      </w:r>
      <w:r>
        <w:rPr>
          <w:lang w:val="en-NZ"/>
        </w:rPr>
        <w:t xml:space="preserve"> done promptly.</w:t>
      </w:r>
    </w:p>
    <w:p w:rsidR="00C06DD9" w:rsidRDefault="00133C7C">
      <w:pPr>
        <w:pStyle w:val="Verbatim"/>
        <w:ind w:left="1191"/>
        <w:rPr>
          <w:lang w:val="en-NZ"/>
        </w:rPr>
      </w:pPr>
      <w:r>
        <w:rPr>
          <w:lang w:val="en-NZ"/>
        </w:rPr>
        <w:t>Onsite work has always been done quickly and to a high standard.</w:t>
      </w:r>
    </w:p>
    <w:p w:rsidR="00C06DD9" w:rsidRDefault="00133C7C">
      <w:pPr>
        <w:pStyle w:val="Verbatim"/>
        <w:ind w:left="1191"/>
        <w:rPr>
          <w:lang w:val="en-NZ"/>
        </w:rPr>
      </w:pPr>
      <w:r>
        <w:rPr>
          <w:lang w:val="en-NZ"/>
        </w:rPr>
        <w:t xml:space="preserve">Quick turn-around times for repairs.    </w:t>
      </w:r>
    </w:p>
    <w:p w:rsidR="00C06DD9" w:rsidRDefault="00133C7C">
      <w:pPr>
        <w:spacing w:line="240" w:lineRule="auto"/>
        <w:rPr>
          <w:szCs w:val="24"/>
          <w:lang w:val="en-NZ"/>
        </w:rPr>
      </w:pPr>
      <w:r>
        <w:rPr>
          <w:lang w:val="en-NZ"/>
        </w:rPr>
        <w:br w:type="page"/>
      </w:r>
    </w:p>
    <w:p w:rsidR="00C06DD9" w:rsidRDefault="00133C7C">
      <w:pPr>
        <w:pStyle w:val="RNZBullets"/>
        <w:numPr>
          <w:ilvl w:val="0"/>
          <w:numId w:val="5"/>
        </w:numPr>
        <w:rPr>
          <w:lang w:val="en-NZ"/>
        </w:rPr>
      </w:pPr>
      <w:r>
        <w:rPr>
          <w:lang w:val="en-NZ"/>
        </w:rPr>
        <w:t xml:space="preserve">Seventy percent of those who had used Telecom Rental </w:t>
      </w:r>
      <w:r>
        <w:rPr>
          <w:u w:val="single"/>
          <w:lang w:val="en-NZ"/>
        </w:rPr>
        <w:t>indemnity repair services</w:t>
      </w:r>
      <w:r>
        <w:rPr>
          <w:lang w:val="en-NZ"/>
        </w:rPr>
        <w:t xml:space="preserve"> reported that they received good/very good service. A further 17 percent rated the service as ‘OK’ (i.e. a rating of 3). Typical of the comments provided are the following:</w:t>
      </w:r>
    </w:p>
    <w:p w:rsidR="00C06DD9" w:rsidRDefault="00133C7C">
      <w:pPr>
        <w:pStyle w:val="Verbatim"/>
        <w:ind w:left="1191"/>
        <w:rPr>
          <w:lang w:val="en-NZ"/>
        </w:rPr>
      </w:pPr>
      <w:r>
        <w:rPr>
          <w:lang w:val="en-NZ"/>
        </w:rPr>
        <w:t>A laptop that had accidental damage was sent up for repair, and returned in workin</w:t>
      </w:r>
      <w:r>
        <w:rPr>
          <w:lang w:val="en-NZ"/>
        </w:rPr>
        <w:t xml:space="preserve">g order within a good turnaround time.    </w:t>
      </w:r>
    </w:p>
    <w:p w:rsidR="00C06DD9" w:rsidRDefault="00133C7C">
      <w:pPr>
        <w:pStyle w:val="Verbatim"/>
        <w:ind w:left="1191"/>
        <w:rPr>
          <w:lang w:val="en-NZ"/>
        </w:rPr>
      </w:pPr>
      <w:r>
        <w:rPr>
          <w:lang w:val="en-NZ"/>
        </w:rPr>
        <w:t>Very fast to respond - don't have to answer 100 questions before any action is taken.</w:t>
      </w:r>
    </w:p>
    <w:p w:rsidR="00C06DD9" w:rsidRDefault="00133C7C">
      <w:pPr>
        <w:pStyle w:val="Verbatim"/>
        <w:ind w:left="1191"/>
        <w:rPr>
          <w:lang w:val="en-NZ"/>
        </w:rPr>
      </w:pPr>
      <w:r>
        <w:rPr>
          <w:lang w:val="en-NZ"/>
        </w:rPr>
        <w:t>Happy with this service, but it does take longer than a warranty repair.</w:t>
      </w:r>
    </w:p>
    <w:p w:rsidR="00C06DD9" w:rsidRDefault="00133C7C">
      <w:pPr>
        <w:pStyle w:val="RNZBullets"/>
        <w:numPr>
          <w:ilvl w:val="0"/>
          <w:numId w:val="5"/>
        </w:numPr>
        <w:rPr>
          <w:lang w:val="en-NZ"/>
        </w:rPr>
      </w:pPr>
      <w:r>
        <w:rPr>
          <w:lang w:val="en-NZ"/>
        </w:rPr>
        <w:t>In summary, 89 percent of secondary school respondents</w:t>
      </w:r>
      <w:r>
        <w:rPr>
          <w:lang w:val="en-NZ"/>
        </w:rPr>
        <w:t xml:space="preserve"> who had had contact with Telecom Rentals in the last 12 months reported that, overall, they were satisfied with service they received (rating of good or very good). This was primarily attributed to great customer service. Typical of the comments provided </w:t>
      </w:r>
      <w:r>
        <w:rPr>
          <w:lang w:val="en-NZ"/>
        </w:rPr>
        <w:t>are the following:</w:t>
      </w:r>
    </w:p>
    <w:p w:rsidR="00C06DD9" w:rsidRDefault="00133C7C">
      <w:pPr>
        <w:pStyle w:val="Verbatim"/>
        <w:ind w:left="1191"/>
        <w:rPr>
          <w:lang w:val="en-NZ"/>
        </w:rPr>
      </w:pPr>
      <w:r>
        <w:rPr>
          <w:lang w:val="en-NZ"/>
        </w:rPr>
        <w:t>The system is easy to use, and those on the end of the phone know the system.</w:t>
      </w:r>
    </w:p>
    <w:p w:rsidR="00C06DD9" w:rsidRDefault="00133C7C">
      <w:pPr>
        <w:pStyle w:val="Verbatim"/>
        <w:ind w:left="1191"/>
        <w:rPr>
          <w:lang w:val="en-NZ"/>
        </w:rPr>
      </w:pPr>
      <w:r>
        <w:rPr>
          <w:lang w:val="en-NZ"/>
        </w:rPr>
        <w:t xml:space="preserve">The </w:t>
      </w:r>
      <w:proofErr w:type="gramStart"/>
      <w:r>
        <w:rPr>
          <w:lang w:val="en-NZ"/>
        </w:rPr>
        <w:t>staff always have</w:t>
      </w:r>
      <w:proofErr w:type="gramEnd"/>
      <w:r>
        <w:rPr>
          <w:lang w:val="en-NZ"/>
        </w:rPr>
        <w:t xml:space="preserve"> the information at hand and are pleasant to deal with. </w:t>
      </w:r>
    </w:p>
    <w:p w:rsidR="00C06DD9" w:rsidRDefault="00133C7C">
      <w:pPr>
        <w:pStyle w:val="Verbatim"/>
        <w:ind w:left="1191"/>
        <w:rPr>
          <w:lang w:val="en-NZ"/>
        </w:rPr>
      </w:pPr>
      <w:proofErr w:type="gramStart"/>
      <w:r>
        <w:rPr>
          <w:lang w:val="en-NZ"/>
        </w:rPr>
        <w:t>Excellent service and willing to support no matter what the problem.</w:t>
      </w:r>
      <w:proofErr w:type="gramEnd"/>
    </w:p>
    <w:p w:rsidR="00C06DD9" w:rsidRDefault="00C06DD9">
      <w:pPr>
        <w:pStyle w:val="Verbatim"/>
        <w:ind w:left="0"/>
        <w:rPr>
          <w:lang w:val="en-NZ"/>
        </w:rPr>
      </w:pPr>
    </w:p>
    <w:p w:rsidR="00C06DD9" w:rsidRDefault="00133C7C">
      <w:pPr>
        <w:pStyle w:val="Caption"/>
        <w:rPr>
          <w:sz w:val="16"/>
          <w:szCs w:val="16"/>
        </w:rPr>
      </w:pPr>
      <w:bookmarkStart w:id="145" w:name="_Ref375213729"/>
      <w:r>
        <w:rPr>
          <w:sz w:val="16"/>
          <w:szCs w:val="16"/>
        </w:rPr>
        <w:t xml:space="preserve">Table </w:t>
      </w:r>
      <w:fldSimple w:instr=" SEQ Table \* ARABIC \* MERGEFORMAT ">
        <w:r>
          <w:rPr>
            <w:noProof/>
            <w:sz w:val="16"/>
            <w:szCs w:val="16"/>
          </w:rPr>
          <w:t>35</w:t>
        </w:r>
      </w:fldSimple>
      <w:bookmarkEnd w:id="145"/>
      <w:r>
        <w:rPr>
          <w:sz w:val="16"/>
          <w:szCs w:val="16"/>
        </w:rPr>
        <w:t>: Rating of Telecom Rental website</w:t>
      </w:r>
    </w:p>
    <w:p w:rsidR="00C06DD9" w:rsidRDefault="00133C7C">
      <w:pPr>
        <w:pStyle w:val="TableQuestion"/>
        <w:rPr>
          <w:sz w:val="18"/>
        </w:rPr>
      </w:pPr>
      <w:r>
        <w:rPr>
          <w:sz w:val="18"/>
        </w:rPr>
        <w:t>Q21a. Using Telecom Rentals website to order TELA laptops</w:t>
      </w:r>
    </w:p>
    <w:tbl>
      <w:tblPr>
        <w:tblW w:w="0" w:type="auto"/>
        <w:tblLayout w:type="fixed"/>
        <w:tblLook w:val="04A0"/>
      </w:tblPr>
      <w:tblGrid>
        <w:gridCol w:w="2550"/>
        <w:gridCol w:w="1897"/>
        <w:gridCol w:w="1897"/>
      </w:tblGrid>
      <w:tr w:rsidR="00C06DD9">
        <w:trPr>
          <w:trHeight w:val="240"/>
        </w:trPr>
        <w:tc>
          <w:tcPr>
            <w:tcW w:w="2550" w:type="dxa"/>
            <w:tcBorders>
              <w:top w:val="single" w:sz="4" w:space="0" w:color="auto"/>
              <w:left w:val="nil"/>
              <w:bottom w:val="nil"/>
              <w:right w:val="nil"/>
            </w:tcBorders>
            <w:shd w:val="clear" w:color="auto" w:fill="CCBB88"/>
            <w:vAlign w:val="bottom"/>
          </w:tcPr>
          <w:p w:rsidR="00C06DD9" w:rsidRDefault="00C06DD9">
            <w:pPr>
              <w:pStyle w:val="TableFootnote"/>
              <w:ind w:left="170" w:hanging="170"/>
              <w:rPr>
                <w:sz w:val="18"/>
              </w:rPr>
            </w:pPr>
          </w:p>
        </w:tc>
        <w:tc>
          <w:tcPr>
            <w:tcW w:w="1897"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Primary school</w:t>
            </w:r>
          </w:p>
        </w:tc>
        <w:tc>
          <w:tcPr>
            <w:tcW w:w="1897"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Secondary school</w:t>
            </w:r>
          </w:p>
        </w:tc>
      </w:tr>
      <w:tr w:rsidR="00C06DD9">
        <w:trPr>
          <w:trHeight w:val="240"/>
        </w:trPr>
        <w:tc>
          <w:tcPr>
            <w:tcW w:w="2550" w:type="dxa"/>
            <w:shd w:val="clear" w:color="auto" w:fill="CCBB88"/>
            <w:vAlign w:val="bottom"/>
            <w:hideMark/>
          </w:tcPr>
          <w:p w:rsidR="00C06DD9" w:rsidRDefault="00133C7C">
            <w:pPr>
              <w:pStyle w:val="TableFootnote"/>
              <w:ind w:left="170" w:hanging="170"/>
              <w:jc w:val="right"/>
              <w:rPr>
                <w:sz w:val="18"/>
              </w:rPr>
            </w:pPr>
            <w:r>
              <w:rPr>
                <w:sz w:val="18"/>
              </w:rPr>
              <w:t>Base =</w:t>
            </w:r>
          </w:p>
        </w:tc>
        <w:tc>
          <w:tcPr>
            <w:tcW w:w="1897" w:type="dxa"/>
            <w:shd w:val="clear" w:color="auto" w:fill="CCBB88"/>
            <w:vAlign w:val="bottom"/>
            <w:hideMark/>
          </w:tcPr>
          <w:p w:rsidR="00C06DD9" w:rsidRDefault="00133C7C">
            <w:pPr>
              <w:pStyle w:val="BodyText"/>
              <w:keepNext/>
              <w:spacing w:before="0" w:after="0" w:line="240" w:lineRule="auto"/>
              <w:jc w:val="center"/>
              <w:rPr>
                <w:sz w:val="18"/>
                <w:szCs w:val="18"/>
              </w:rPr>
            </w:pPr>
            <w:r>
              <w:rPr>
                <w:sz w:val="18"/>
                <w:szCs w:val="18"/>
              </w:rPr>
              <w:t>254</w:t>
            </w:r>
          </w:p>
        </w:tc>
        <w:tc>
          <w:tcPr>
            <w:tcW w:w="1897" w:type="dxa"/>
            <w:shd w:val="clear" w:color="auto" w:fill="CCBB88"/>
            <w:vAlign w:val="bottom"/>
            <w:hideMark/>
          </w:tcPr>
          <w:p w:rsidR="00C06DD9" w:rsidRDefault="00133C7C">
            <w:pPr>
              <w:pStyle w:val="BodyText"/>
              <w:keepNext/>
              <w:spacing w:before="0" w:after="0" w:line="240" w:lineRule="auto"/>
              <w:jc w:val="center"/>
              <w:rPr>
                <w:sz w:val="18"/>
                <w:szCs w:val="18"/>
              </w:rPr>
            </w:pPr>
            <w:r>
              <w:rPr>
                <w:sz w:val="18"/>
                <w:szCs w:val="18"/>
              </w:rPr>
              <w:t>125</w:t>
            </w:r>
          </w:p>
        </w:tc>
      </w:tr>
      <w:tr w:rsidR="00C06DD9">
        <w:trPr>
          <w:trHeight w:val="240"/>
        </w:trPr>
        <w:tc>
          <w:tcPr>
            <w:tcW w:w="2550" w:type="dxa"/>
            <w:tcBorders>
              <w:top w:val="nil"/>
              <w:left w:val="nil"/>
              <w:bottom w:val="single" w:sz="4" w:space="0" w:color="auto"/>
              <w:right w:val="nil"/>
            </w:tcBorders>
            <w:shd w:val="clear" w:color="auto" w:fill="CCBB88"/>
            <w:vAlign w:val="bottom"/>
          </w:tcPr>
          <w:p w:rsidR="00C06DD9" w:rsidRDefault="00C06DD9">
            <w:pPr>
              <w:pStyle w:val="TableFootnote"/>
              <w:ind w:left="170" w:hanging="170"/>
              <w:rPr>
                <w:sz w:val="18"/>
              </w:rPr>
            </w:pPr>
          </w:p>
        </w:tc>
        <w:tc>
          <w:tcPr>
            <w:tcW w:w="1897" w:type="dxa"/>
            <w:tcBorders>
              <w:top w:val="nil"/>
              <w:left w:val="nil"/>
              <w:bottom w:val="single" w:sz="4" w:space="0" w:color="auto"/>
              <w:right w:val="nil"/>
            </w:tcBorders>
            <w:shd w:val="clear" w:color="auto" w:fill="CCBB88"/>
            <w:vAlign w:val="bottom"/>
            <w:hideMark/>
          </w:tcPr>
          <w:p w:rsidR="00C06DD9" w:rsidRDefault="00133C7C">
            <w:pPr>
              <w:pStyle w:val="BodyText"/>
              <w:keepNext/>
              <w:spacing w:before="0" w:after="0" w:line="240" w:lineRule="auto"/>
              <w:jc w:val="center"/>
              <w:rPr>
                <w:sz w:val="18"/>
                <w:szCs w:val="18"/>
              </w:rPr>
            </w:pPr>
            <w:r>
              <w:rPr>
                <w:sz w:val="18"/>
                <w:szCs w:val="18"/>
              </w:rPr>
              <w:t>%</w:t>
            </w:r>
          </w:p>
        </w:tc>
        <w:tc>
          <w:tcPr>
            <w:tcW w:w="1897" w:type="dxa"/>
            <w:tcBorders>
              <w:top w:val="nil"/>
              <w:left w:val="nil"/>
              <w:bottom w:val="single" w:sz="4" w:space="0" w:color="auto"/>
              <w:right w:val="nil"/>
            </w:tcBorders>
            <w:shd w:val="clear" w:color="auto" w:fill="CCBB88"/>
            <w:vAlign w:val="bottom"/>
            <w:hideMark/>
          </w:tcPr>
          <w:p w:rsidR="00C06DD9" w:rsidRDefault="00133C7C">
            <w:pPr>
              <w:pStyle w:val="BodyText"/>
              <w:keepNext/>
              <w:spacing w:before="0" w:after="0" w:line="240" w:lineRule="auto"/>
              <w:jc w:val="center"/>
              <w:rPr>
                <w:sz w:val="18"/>
                <w:szCs w:val="18"/>
              </w:rPr>
            </w:pPr>
            <w:r>
              <w:rPr>
                <w:sz w:val="18"/>
                <w:szCs w:val="18"/>
              </w:rPr>
              <w:t>%</w:t>
            </w:r>
          </w:p>
        </w:tc>
      </w:tr>
      <w:tr w:rsidR="00C06DD9">
        <w:trPr>
          <w:trHeight w:val="240"/>
        </w:trPr>
        <w:tc>
          <w:tcPr>
            <w:tcW w:w="2550" w:type="dxa"/>
            <w:tcBorders>
              <w:top w:val="single" w:sz="4" w:space="0" w:color="auto"/>
              <w:left w:val="nil"/>
              <w:bottom w:val="nil"/>
              <w:right w:val="nil"/>
            </w:tcBorders>
            <w:vAlign w:val="bottom"/>
            <w:hideMark/>
          </w:tcPr>
          <w:p w:rsidR="00C06DD9" w:rsidRDefault="00133C7C">
            <w:pPr>
              <w:pStyle w:val="TableFootnote"/>
              <w:ind w:left="170" w:hanging="170"/>
              <w:rPr>
                <w:sz w:val="18"/>
              </w:rPr>
            </w:pPr>
            <w:r>
              <w:rPr>
                <w:sz w:val="18"/>
              </w:rPr>
              <w:t>Very poor</w:t>
            </w:r>
          </w:p>
        </w:tc>
        <w:tc>
          <w:tcPr>
            <w:tcW w:w="1897" w:type="dxa"/>
            <w:tcBorders>
              <w:top w:val="single" w:sz="4" w:space="0" w:color="auto"/>
              <w:left w:val="nil"/>
              <w:bottom w:val="nil"/>
              <w:right w:val="nil"/>
            </w:tcBorders>
            <w:vAlign w:val="bottom"/>
            <w:hideMark/>
          </w:tcPr>
          <w:p w:rsidR="00C06DD9" w:rsidRDefault="00133C7C">
            <w:pPr>
              <w:pStyle w:val="BodyText"/>
              <w:keepNext/>
              <w:spacing w:before="0" w:after="0" w:line="240" w:lineRule="auto"/>
              <w:jc w:val="center"/>
              <w:rPr>
                <w:sz w:val="18"/>
                <w:szCs w:val="18"/>
              </w:rPr>
            </w:pPr>
            <w:r>
              <w:rPr>
                <w:sz w:val="18"/>
                <w:szCs w:val="18"/>
              </w:rPr>
              <w:t>0</w:t>
            </w:r>
          </w:p>
        </w:tc>
        <w:tc>
          <w:tcPr>
            <w:tcW w:w="1897" w:type="dxa"/>
            <w:tcBorders>
              <w:top w:val="single" w:sz="4" w:space="0" w:color="auto"/>
              <w:left w:val="nil"/>
              <w:bottom w:val="nil"/>
              <w:right w:val="nil"/>
            </w:tcBorders>
            <w:vAlign w:val="bottom"/>
            <w:hideMark/>
          </w:tcPr>
          <w:p w:rsidR="00C06DD9" w:rsidRDefault="00133C7C">
            <w:pPr>
              <w:pStyle w:val="BodyText"/>
              <w:keepNext/>
              <w:spacing w:before="0" w:after="0" w:line="240" w:lineRule="auto"/>
              <w:jc w:val="center"/>
              <w:rPr>
                <w:sz w:val="18"/>
                <w:szCs w:val="18"/>
              </w:rPr>
            </w:pPr>
            <w:r>
              <w:rPr>
                <w:sz w:val="18"/>
                <w:szCs w:val="18"/>
              </w:rPr>
              <w:t>0</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Poor</w:t>
            </w:r>
          </w:p>
        </w:tc>
        <w:tc>
          <w:tcPr>
            <w:tcW w:w="1897" w:type="dxa"/>
            <w:vAlign w:val="bottom"/>
            <w:hideMark/>
          </w:tcPr>
          <w:p w:rsidR="00C06DD9" w:rsidRDefault="00133C7C">
            <w:pPr>
              <w:pStyle w:val="BodyText"/>
              <w:keepNext/>
              <w:spacing w:before="0" w:after="0" w:line="240" w:lineRule="auto"/>
              <w:jc w:val="center"/>
              <w:rPr>
                <w:sz w:val="18"/>
                <w:szCs w:val="18"/>
              </w:rPr>
            </w:pPr>
            <w:r>
              <w:rPr>
                <w:sz w:val="18"/>
                <w:szCs w:val="18"/>
              </w:rPr>
              <w:t>2</w:t>
            </w:r>
          </w:p>
        </w:tc>
        <w:tc>
          <w:tcPr>
            <w:tcW w:w="1897" w:type="dxa"/>
            <w:vAlign w:val="bottom"/>
            <w:hideMark/>
          </w:tcPr>
          <w:p w:rsidR="00C06DD9" w:rsidRDefault="00133C7C">
            <w:pPr>
              <w:pStyle w:val="BodyText"/>
              <w:keepNext/>
              <w:spacing w:before="0" w:after="0" w:line="240" w:lineRule="auto"/>
              <w:jc w:val="center"/>
              <w:rPr>
                <w:sz w:val="18"/>
                <w:szCs w:val="18"/>
              </w:rPr>
            </w:pPr>
            <w:r>
              <w:rPr>
                <w:sz w:val="18"/>
                <w:szCs w:val="18"/>
              </w:rPr>
              <w:t>1</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OK</w:t>
            </w:r>
          </w:p>
        </w:tc>
        <w:tc>
          <w:tcPr>
            <w:tcW w:w="1897" w:type="dxa"/>
            <w:vAlign w:val="bottom"/>
            <w:hideMark/>
          </w:tcPr>
          <w:p w:rsidR="00C06DD9" w:rsidRDefault="00133C7C">
            <w:pPr>
              <w:pStyle w:val="BodyText"/>
              <w:keepNext/>
              <w:spacing w:before="0" w:after="0" w:line="240" w:lineRule="auto"/>
              <w:jc w:val="center"/>
              <w:rPr>
                <w:sz w:val="18"/>
                <w:szCs w:val="18"/>
              </w:rPr>
            </w:pPr>
            <w:r>
              <w:rPr>
                <w:sz w:val="18"/>
                <w:szCs w:val="18"/>
              </w:rPr>
              <w:t>10</w:t>
            </w:r>
          </w:p>
        </w:tc>
        <w:tc>
          <w:tcPr>
            <w:tcW w:w="1897" w:type="dxa"/>
            <w:vAlign w:val="bottom"/>
            <w:hideMark/>
          </w:tcPr>
          <w:p w:rsidR="00C06DD9" w:rsidRDefault="00133C7C">
            <w:pPr>
              <w:pStyle w:val="BodyText"/>
              <w:keepNext/>
              <w:spacing w:before="0" w:after="0" w:line="240" w:lineRule="auto"/>
              <w:jc w:val="center"/>
              <w:rPr>
                <w:sz w:val="18"/>
                <w:szCs w:val="18"/>
              </w:rPr>
            </w:pPr>
            <w:r>
              <w:rPr>
                <w:sz w:val="18"/>
                <w:szCs w:val="18"/>
              </w:rPr>
              <w:t>6</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Good</w:t>
            </w:r>
          </w:p>
        </w:tc>
        <w:tc>
          <w:tcPr>
            <w:tcW w:w="1897" w:type="dxa"/>
            <w:vAlign w:val="bottom"/>
            <w:hideMark/>
          </w:tcPr>
          <w:p w:rsidR="00C06DD9" w:rsidRDefault="00133C7C">
            <w:pPr>
              <w:pStyle w:val="BodyText"/>
              <w:keepNext/>
              <w:spacing w:before="0" w:after="0" w:line="240" w:lineRule="auto"/>
              <w:jc w:val="center"/>
              <w:rPr>
                <w:sz w:val="18"/>
                <w:szCs w:val="18"/>
              </w:rPr>
            </w:pPr>
            <w:r>
              <w:rPr>
                <w:sz w:val="18"/>
                <w:szCs w:val="18"/>
              </w:rPr>
              <w:t>26</w:t>
            </w:r>
          </w:p>
        </w:tc>
        <w:tc>
          <w:tcPr>
            <w:tcW w:w="1897" w:type="dxa"/>
            <w:vAlign w:val="bottom"/>
            <w:hideMark/>
          </w:tcPr>
          <w:p w:rsidR="00C06DD9" w:rsidRDefault="00133C7C">
            <w:pPr>
              <w:pStyle w:val="BodyText"/>
              <w:keepNext/>
              <w:spacing w:before="0" w:after="0" w:line="240" w:lineRule="auto"/>
              <w:jc w:val="center"/>
              <w:rPr>
                <w:sz w:val="18"/>
                <w:szCs w:val="18"/>
              </w:rPr>
            </w:pPr>
            <w:r>
              <w:rPr>
                <w:sz w:val="18"/>
                <w:szCs w:val="18"/>
              </w:rPr>
              <w:t>26</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Very good</w:t>
            </w:r>
          </w:p>
        </w:tc>
        <w:tc>
          <w:tcPr>
            <w:tcW w:w="1897" w:type="dxa"/>
            <w:vAlign w:val="bottom"/>
            <w:hideMark/>
          </w:tcPr>
          <w:p w:rsidR="00C06DD9" w:rsidRDefault="00133C7C">
            <w:pPr>
              <w:pStyle w:val="BodyText"/>
              <w:keepNext/>
              <w:spacing w:before="0" w:after="0" w:line="240" w:lineRule="auto"/>
              <w:jc w:val="center"/>
              <w:rPr>
                <w:sz w:val="18"/>
                <w:szCs w:val="18"/>
              </w:rPr>
            </w:pPr>
            <w:r>
              <w:rPr>
                <w:sz w:val="18"/>
                <w:szCs w:val="18"/>
              </w:rPr>
              <w:t>61</w:t>
            </w:r>
          </w:p>
        </w:tc>
        <w:tc>
          <w:tcPr>
            <w:tcW w:w="1897" w:type="dxa"/>
            <w:vAlign w:val="bottom"/>
            <w:hideMark/>
          </w:tcPr>
          <w:p w:rsidR="00C06DD9" w:rsidRDefault="00133C7C">
            <w:pPr>
              <w:pStyle w:val="BodyText"/>
              <w:keepNext/>
              <w:spacing w:before="0" w:after="0" w:line="240" w:lineRule="auto"/>
              <w:jc w:val="center"/>
              <w:rPr>
                <w:sz w:val="18"/>
                <w:szCs w:val="18"/>
              </w:rPr>
            </w:pPr>
            <w:r>
              <w:rPr>
                <w:sz w:val="18"/>
                <w:szCs w:val="18"/>
              </w:rPr>
              <w:t>66</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 xml:space="preserve">Don't </w:t>
            </w:r>
            <w:r>
              <w:rPr>
                <w:sz w:val="18"/>
              </w:rPr>
              <w:t>know</w:t>
            </w:r>
          </w:p>
        </w:tc>
        <w:tc>
          <w:tcPr>
            <w:tcW w:w="1897" w:type="dxa"/>
            <w:vAlign w:val="bottom"/>
            <w:hideMark/>
          </w:tcPr>
          <w:p w:rsidR="00C06DD9" w:rsidRDefault="00133C7C">
            <w:pPr>
              <w:pStyle w:val="BodyText"/>
              <w:keepNext/>
              <w:spacing w:before="0" w:after="0" w:line="240" w:lineRule="auto"/>
              <w:jc w:val="center"/>
              <w:rPr>
                <w:sz w:val="18"/>
                <w:szCs w:val="18"/>
              </w:rPr>
            </w:pPr>
            <w:r>
              <w:rPr>
                <w:sz w:val="18"/>
                <w:szCs w:val="18"/>
              </w:rPr>
              <w:t>1</w:t>
            </w:r>
          </w:p>
        </w:tc>
        <w:tc>
          <w:tcPr>
            <w:tcW w:w="1897" w:type="dxa"/>
            <w:vAlign w:val="bottom"/>
            <w:hideMark/>
          </w:tcPr>
          <w:p w:rsidR="00C06DD9" w:rsidRDefault="00133C7C">
            <w:pPr>
              <w:pStyle w:val="BodyText"/>
              <w:keepNext/>
              <w:spacing w:before="0" w:after="0" w:line="240" w:lineRule="auto"/>
              <w:jc w:val="center"/>
              <w:rPr>
                <w:sz w:val="18"/>
                <w:szCs w:val="18"/>
              </w:rPr>
            </w:pPr>
            <w:r>
              <w:rPr>
                <w:sz w:val="18"/>
                <w:szCs w:val="18"/>
              </w:rPr>
              <w:t>1</w:t>
            </w:r>
          </w:p>
        </w:tc>
      </w:tr>
      <w:tr w:rsidR="00C06DD9">
        <w:trPr>
          <w:cantSplit/>
          <w:trHeight w:val="240"/>
        </w:trPr>
        <w:tc>
          <w:tcPr>
            <w:tcW w:w="2550" w:type="dxa"/>
            <w:tcBorders>
              <w:top w:val="nil"/>
              <w:left w:val="nil"/>
              <w:bottom w:val="single" w:sz="12" w:space="0" w:color="auto"/>
              <w:right w:val="nil"/>
            </w:tcBorders>
            <w:vAlign w:val="bottom"/>
            <w:hideMark/>
          </w:tcPr>
          <w:p w:rsidR="00C06DD9" w:rsidRDefault="00133C7C">
            <w:pPr>
              <w:pStyle w:val="TableFootnote"/>
              <w:ind w:left="170" w:hanging="170"/>
              <w:rPr>
                <w:sz w:val="18"/>
              </w:rPr>
            </w:pPr>
            <w:r>
              <w:rPr>
                <w:sz w:val="18"/>
              </w:rPr>
              <w:t>Total</w:t>
            </w:r>
          </w:p>
        </w:tc>
        <w:tc>
          <w:tcPr>
            <w:tcW w:w="1897"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c>
          <w:tcPr>
            <w:tcW w:w="1897"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r>
    </w:tbl>
    <w:p w:rsidR="00C06DD9" w:rsidRDefault="00133C7C">
      <w:pPr>
        <w:pStyle w:val="TableFootnote"/>
        <w:rPr>
          <w:rFonts w:ascii="Arial" w:hAnsi="Arial"/>
          <w:sz w:val="14"/>
        </w:rPr>
      </w:pPr>
      <w:r>
        <w:t xml:space="preserve">The base numbers shown are </w:t>
      </w:r>
      <w:proofErr w:type="spellStart"/>
      <w:r>
        <w:t>unweighted</w:t>
      </w:r>
      <w:proofErr w:type="spellEnd"/>
      <w:r>
        <w:t xml:space="preserve"> counts.</w:t>
      </w:r>
    </w:p>
    <w:p w:rsidR="00C06DD9" w:rsidRDefault="00133C7C">
      <w:pPr>
        <w:pStyle w:val="TableFootnote"/>
      </w:pPr>
      <w:r>
        <w:t>Total may not sum to 100% due to rounding.</w:t>
      </w:r>
    </w:p>
    <w:p w:rsidR="00C06DD9" w:rsidRDefault="00133C7C">
      <w:pPr>
        <w:pStyle w:val="TableFootnote"/>
      </w:pPr>
      <w:r>
        <w:t>*Sub-sample based on those respondents who reported that they had used Telecom Rentals website to order TELA laptops in the last 12 months.</w:t>
      </w:r>
    </w:p>
    <w:p w:rsidR="00C06DD9" w:rsidRDefault="00C06DD9">
      <w:pPr>
        <w:pStyle w:val="TableFootnote"/>
      </w:pPr>
      <w:bookmarkStart w:id="146" w:name="_Toc375035435"/>
    </w:p>
    <w:p w:rsidR="00C06DD9" w:rsidRDefault="00C06DD9">
      <w:pPr>
        <w:pStyle w:val="TableFootnote"/>
      </w:pPr>
    </w:p>
    <w:p w:rsidR="00C06DD9" w:rsidRDefault="00133C7C">
      <w:pPr>
        <w:pStyle w:val="Caption"/>
        <w:rPr>
          <w:sz w:val="16"/>
          <w:szCs w:val="16"/>
        </w:rPr>
      </w:pPr>
      <w:r>
        <w:rPr>
          <w:sz w:val="16"/>
          <w:szCs w:val="16"/>
        </w:rPr>
        <w:t xml:space="preserve">Table </w:t>
      </w:r>
      <w:fldSimple w:instr=" SEQ Table \* ARABIC \* MERGEFORMAT ">
        <w:r>
          <w:rPr>
            <w:noProof/>
            <w:sz w:val="16"/>
            <w:szCs w:val="16"/>
          </w:rPr>
          <w:t>36</w:t>
        </w:r>
      </w:fldSimple>
      <w:r>
        <w:rPr>
          <w:sz w:val="16"/>
          <w:szCs w:val="16"/>
        </w:rPr>
        <w:t>: Reasons for rating Telecom Rental website positively/negatively</w:t>
      </w:r>
    </w:p>
    <w:p w:rsidR="00C06DD9" w:rsidRDefault="00133C7C">
      <w:pPr>
        <w:pStyle w:val="TableQuestion"/>
        <w:rPr>
          <w:sz w:val="18"/>
        </w:rPr>
      </w:pPr>
      <w:r>
        <w:rPr>
          <w:sz w:val="18"/>
        </w:rPr>
        <w:t>Q21a. How would you rate Using Telecom Rentals website to order TELA laptops? Please explain your rating below.</w:t>
      </w:r>
    </w:p>
    <w:tbl>
      <w:tblPr>
        <w:tblW w:w="0" w:type="auto"/>
        <w:tblLayout w:type="fixed"/>
        <w:tblLook w:val="04A0"/>
      </w:tblPr>
      <w:tblGrid>
        <w:gridCol w:w="5152"/>
        <w:gridCol w:w="1897"/>
        <w:gridCol w:w="1897"/>
      </w:tblGrid>
      <w:tr w:rsidR="00C06DD9">
        <w:trPr>
          <w:trHeight w:val="240"/>
        </w:trPr>
        <w:tc>
          <w:tcPr>
            <w:tcW w:w="5152" w:type="dxa"/>
            <w:tcBorders>
              <w:top w:val="single" w:sz="4" w:space="0" w:color="auto"/>
              <w:left w:val="nil"/>
              <w:bottom w:val="nil"/>
              <w:right w:val="nil"/>
            </w:tcBorders>
            <w:shd w:val="clear" w:color="auto" w:fill="CCBB88"/>
            <w:vAlign w:val="bottom"/>
          </w:tcPr>
          <w:p w:rsidR="00C06DD9" w:rsidRDefault="00C06DD9">
            <w:pPr>
              <w:pStyle w:val="TableFootnote"/>
              <w:ind w:left="170" w:hanging="170"/>
              <w:rPr>
                <w:sz w:val="18"/>
              </w:rPr>
            </w:pPr>
          </w:p>
        </w:tc>
        <w:tc>
          <w:tcPr>
            <w:tcW w:w="1897"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Primary school</w:t>
            </w:r>
          </w:p>
        </w:tc>
        <w:tc>
          <w:tcPr>
            <w:tcW w:w="1897"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 xml:space="preserve">Secondary </w:t>
            </w:r>
            <w:r>
              <w:rPr>
                <w:sz w:val="18"/>
              </w:rPr>
              <w:t>school</w:t>
            </w:r>
          </w:p>
        </w:tc>
      </w:tr>
      <w:tr w:rsidR="00C06DD9">
        <w:trPr>
          <w:trHeight w:val="240"/>
        </w:trPr>
        <w:tc>
          <w:tcPr>
            <w:tcW w:w="5152" w:type="dxa"/>
            <w:shd w:val="clear" w:color="auto" w:fill="CCBB88"/>
            <w:vAlign w:val="bottom"/>
            <w:hideMark/>
          </w:tcPr>
          <w:p w:rsidR="00C06DD9" w:rsidRDefault="00133C7C">
            <w:pPr>
              <w:pStyle w:val="TableFootnote"/>
              <w:ind w:left="170" w:hanging="170"/>
              <w:jc w:val="right"/>
              <w:rPr>
                <w:sz w:val="18"/>
              </w:rPr>
            </w:pPr>
            <w:r>
              <w:rPr>
                <w:sz w:val="18"/>
              </w:rPr>
              <w:t>Base =</w:t>
            </w:r>
          </w:p>
        </w:tc>
        <w:tc>
          <w:tcPr>
            <w:tcW w:w="1897" w:type="dxa"/>
            <w:shd w:val="clear" w:color="auto" w:fill="CCBB88"/>
            <w:vAlign w:val="bottom"/>
            <w:hideMark/>
          </w:tcPr>
          <w:p w:rsidR="00C06DD9" w:rsidRDefault="00133C7C">
            <w:pPr>
              <w:pStyle w:val="TableFootnote"/>
              <w:jc w:val="center"/>
              <w:rPr>
                <w:sz w:val="18"/>
              </w:rPr>
            </w:pPr>
            <w:r>
              <w:rPr>
                <w:sz w:val="18"/>
              </w:rPr>
              <w:t>254</w:t>
            </w:r>
          </w:p>
        </w:tc>
        <w:tc>
          <w:tcPr>
            <w:tcW w:w="1897" w:type="dxa"/>
            <w:shd w:val="clear" w:color="auto" w:fill="CCBB88"/>
            <w:vAlign w:val="bottom"/>
            <w:hideMark/>
          </w:tcPr>
          <w:p w:rsidR="00C06DD9" w:rsidRDefault="00133C7C">
            <w:pPr>
              <w:pStyle w:val="TableFootnote"/>
              <w:jc w:val="center"/>
              <w:rPr>
                <w:sz w:val="18"/>
              </w:rPr>
            </w:pPr>
            <w:r>
              <w:rPr>
                <w:sz w:val="18"/>
              </w:rPr>
              <w:t>125</w:t>
            </w:r>
          </w:p>
        </w:tc>
      </w:tr>
      <w:tr w:rsidR="00C06DD9">
        <w:trPr>
          <w:trHeight w:val="240"/>
        </w:trPr>
        <w:tc>
          <w:tcPr>
            <w:tcW w:w="5152" w:type="dxa"/>
            <w:tcBorders>
              <w:top w:val="nil"/>
              <w:left w:val="nil"/>
              <w:bottom w:val="single" w:sz="4" w:space="0" w:color="auto"/>
              <w:right w:val="nil"/>
            </w:tcBorders>
            <w:shd w:val="clear" w:color="auto" w:fill="CCBB88"/>
            <w:vAlign w:val="bottom"/>
          </w:tcPr>
          <w:p w:rsidR="00C06DD9" w:rsidRDefault="00C06DD9">
            <w:pPr>
              <w:pStyle w:val="TableFootnote"/>
              <w:ind w:left="170" w:hanging="170"/>
              <w:rPr>
                <w:sz w:val="18"/>
              </w:rPr>
            </w:pPr>
          </w:p>
        </w:tc>
        <w:tc>
          <w:tcPr>
            <w:tcW w:w="1897"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1897"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r>
      <w:tr w:rsidR="00C06DD9">
        <w:trPr>
          <w:trHeight w:val="240"/>
        </w:trPr>
        <w:tc>
          <w:tcPr>
            <w:tcW w:w="5152" w:type="dxa"/>
            <w:vAlign w:val="bottom"/>
          </w:tcPr>
          <w:p w:rsidR="00C06DD9" w:rsidRDefault="00133C7C">
            <w:pPr>
              <w:pStyle w:val="TableFootnote"/>
              <w:ind w:left="170" w:hanging="170"/>
              <w:rPr>
                <w:b/>
                <w:sz w:val="18"/>
              </w:rPr>
            </w:pPr>
            <w:r>
              <w:rPr>
                <w:b/>
                <w:sz w:val="18"/>
              </w:rPr>
              <w:t>Positive comments:</w:t>
            </w:r>
          </w:p>
        </w:tc>
        <w:tc>
          <w:tcPr>
            <w:tcW w:w="1897" w:type="dxa"/>
            <w:vAlign w:val="bottom"/>
          </w:tcPr>
          <w:p w:rsidR="00C06DD9" w:rsidRDefault="00C06DD9">
            <w:pPr>
              <w:pStyle w:val="TableFootnote"/>
              <w:jc w:val="center"/>
              <w:rPr>
                <w:sz w:val="18"/>
              </w:rPr>
            </w:pPr>
          </w:p>
        </w:tc>
        <w:tc>
          <w:tcPr>
            <w:tcW w:w="1897" w:type="dxa"/>
            <w:vAlign w:val="bottom"/>
          </w:tcPr>
          <w:p w:rsidR="00C06DD9" w:rsidRDefault="00C06DD9">
            <w:pPr>
              <w:pStyle w:val="TableFootnote"/>
              <w:jc w:val="center"/>
              <w:rPr>
                <w:sz w:val="18"/>
              </w:rPr>
            </w:pPr>
          </w:p>
        </w:tc>
      </w:tr>
      <w:tr w:rsidR="00C06DD9">
        <w:trPr>
          <w:trHeight w:val="240"/>
        </w:trPr>
        <w:tc>
          <w:tcPr>
            <w:tcW w:w="5152" w:type="dxa"/>
            <w:vAlign w:val="bottom"/>
          </w:tcPr>
          <w:p w:rsidR="00C06DD9" w:rsidRDefault="00133C7C">
            <w:pPr>
              <w:pStyle w:val="TableFootnote"/>
              <w:ind w:left="340" w:hanging="170"/>
              <w:rPr>
                <w:sz w:val="18"/>
              </w:rPr>
            </w:pPr>
            <w:r>
              <w:rPr>
                <w:sz w:val="18"/>
              </w:rPr>
              <w:t>Easy/clear/informative website (e.g. ordering process/system)</w:t>
            </w:r>
          </w:p>
        </w:tc>
        <w:tc>
          <w:tcPr>
            <w:tcW w:w="1897" w:type="dxa"/>
            <w:vAlign w:val="bottom"/>
          </w:tcPr>
          <w:p w:rsidR="00C06DD9" w:rsidRDefault="00133C7C">
            <w:pPr>
              <w:pStyle w:val="TableFootnote"/>
              <w:jc w:val="center"/>
              <w:rPr>
                <w:sz w:val="18"/>
              </w:rPr>
            </w:pPr>
            <w:r>
              <w:rPr>
                <w:sz w:val="18"/>
              </w:rPr>
              <w:t>50</w:t>
            </w:r>
          </w:p>
        </w:tc>
        <w:tc>
          <w:tcPr>
            <w:tcW w:w="1897" w:type="dxa"/>
            <w:vAlign w:val="bottom"/>
          </w:tcPr>
          <w:p w:rsidR="00C06DD9" w:rsidRDefault="00133C7C">
            <w:pPr>
              <w:pStyle w:val="TableFootnote"/>
              <w:jc w:val="center"/>
              <w:rPr>
                <w:sz w:val="18"/>
              </w:rPr>
            </w:pPr>
            <w:r>
              <w:rPr>
                <w:sz w:val="18"/>
              </w:rPr>
              <w:t>53</w:t>
            </w:r>
          </w:p>
        </w:tc>
      </w:tr>
      <w:tr w:rsidR="00C06DD9">
        <w:trPr>
          <w:trHeight w:val="240"/>
        </w:trPr>
        <w:tc>
          <w:tcPr>
            <w:tcW w:w="5152" w:type="dxa"/>
            <w:vAlign w:val="bottom"/>
          </w:tcPr>
          <w:p w:rsidR="00C06DD9" w:rsidRDefault="00133C7C">
            <w:pPr>
              <w:pStyle w:val="TableFootnote"/>
              <w:ind w:left="340" w:hanging="170"/>
              <w:rPr>
                <w:sz w:val="18"/>
              </w:rPr>
            </w:pPr>
            <w:r>
              <w:rPr>
                <w:sz w:val="18"/>
              </w:rPr>
              <w:t>Good customer service (e.g. fast response to queries, helpful staff, prompt, efficient)</w:t>
            </w:r>
          </w:p>
        </w:tc>
        <w:tc>
          <w:tcPr>
            <w:tcW w:w="1897" w:type="dxa"/>
            <w:vAlign w:val="bottom"/>
          </w:tcPr>
          <w:p w:rsidR="00C06DD9" w:rsidRDefault="00133C7C">
            <w:pPr>
              <w:pStyle w:val="TableFootnote"/>
              <w:jc w:val="center"/>
              <w:rPr>
                <w:sz w:val="18"/>
              </w:rPr>
            </w:pPr>
            <w:r>
              <w:rPr>
                <w:sz w:val="18"/>
              </w:rPr>
              <w:t>16</w:t>
            </w:r>
          </w:p>
        </w:tc>
        <w:tc>
          <w:tcPr>
            <w:tcW w:w="1897" w:type="dxa"/>
            <w:vAlign w:val="bottom"/>
          </w:tcPr>
          <w:p w:rsidR="00C06DD9" w:rsidRDefault="00133C7C">
            <w:pPr>
              <w:pStyle w:val="TableFootnote"/>
              <w:jc w:val="center"/>
              <w:rPr>
                <w:sz w:val="18"/>
              </w:rPr>
            </w:pPr>
            <w:r>
              <w:rPr>
                <w:sz w:val="18"/>
              </w:rPr>
              <w:t>12</w:t>
            </w:r>
          </w:p>
        </w:tc>
      </w:tr>
      <w:tr w:rsidR="00C06DD9">
        <w:trPr>
          <w:trHeight w:val="240"/>
        </w:trPr>
        <w:tc>
          <w:tcPr>
            <w:tcW w:w="5152" w:type="dxa"/>
            <w:tcBorders>
              <w:left w:val="nil"/>
              <w:bottom w:val="nil"/>
              <w:right w:val="nil"/>
            </w:tcBorders>
            <w:vAlign w:val="bottom"/>
            <w:hideMark/>
          </w:tcPr>
          <w:p w:rsidR="00C06DD9" w:rsidRDefault="00133C7C">
            <w:pPr>
              <w:pStyle w:val="TableFootnote"/>
              <w:ind w:left="340" w:hanging="170"/>
              <w:rPr>
                <w:sz w:val="18"/>
              </w:rPr>
            </w:pPr>
            <w:r>
              <w:rPr>
                <w:sz w:val="18"/>
              </w:rPr>
              <w:t xml:space="preserve">No problems (e.g. hassle free, no issues etc.) </w:t>
            </w:r>
          </w:p>
        </w:tc>
        <w:tc>
          <w:tcPr>
            <w:tcW w:w="1897" w:type="dxa"/>
            <w:tcBorders>
              <w:left w:val="nil"/>
              <w:bottom w:val="nil"/>
              <w:right w:val="nil"/>
            </w:tcBorders>
            <w:vAlign w:val="bottom"/>
            <w:hideMark/>
          </w:tcPr>
          <w:p w:rsidR="00C06DD9" w:rsidRDefault="00133C7C">
            <w:pPr>
              <w:pStyle w:val="TableFootnote"/>
              <w:jc w:val="center"/>
              <w:rPr>
                <w:sz w:val="18"/>
              </w:rPr>
            </w:pPr>
            <w:r>
              <w:rPr>
                <w:sz w:val="18"/>
              </w:rPr>
              <w:t>16</w:t>
            </w:r>
          </w:p>
        </w:tc>
        <w:tc>
          <w:tcPr>
            <w:tcW w:w="1897" w:type="dxa"/>
            <w:tcBorders>
              <w:left w:val="nil"/>
              <w:bottom w:val="nil"/>
              <w:right w:val="nil"/>
            </w:tcBorders>
            <w:vAlign w:val="bottom"/>
            <w:hideMark/>
          </w:tcPr>
          <w:p w:rsidR="00C06DD9" w:rsidRDefault="00133C7C">
            <w:pPr>
              <w:pStyle w:val="TableFootnote"/>
              <w:jc w:val="center"/>
              <w:rPr>
                <w:sz w:val="18"/>
              </w:rPr>
            </w:pPr>
            <w:r>
              <w:rPr>
                <w:sz w:val="18"/>
              </w:rPr>
              <w:t>11</w:t>
            </w:r>
          </w:p>
        </w:tc>
      </w:tr>
      <w:tr w:rsidR="00C06DD9">
        <w:trPr>
          <w:trHeight w:val="240"/>
        </w:trPr>
        <w:tc>
          <w:tcPr>
            <w:tcW w:w="5152" w:type="dxa"/>
            <w:vAlign w:val="bottom"/>
            <w:hideMark/>
          </w:tcPr>
          <w:p w:rsidR="00C06DD9" w:rsidRDefault="00133C7C">
            <w:pPr>
              <w:pStyle w:val="TableFootnote"/>
              <w:ind w:left="340" w:hanging="170"/>
              <w:rPr>
                <w:sz w:val="18"/>
              </w:rPr>
            </w:pPr>
            <w:r>
              <w:rPr>
                <w:sz w:val="18"/>
              </w:rPr>
              <w:t>Quick turnaround of new laptop</w:t>
            </w:r>
          </w:p>
        </w:tc>
        <w:tc>
          <w:tcPr>
            <w:tcW w:w="1897" w:type="dxa"/>
            <w:vAlign w:val="bottom"/>
            <w:hideMark/>
          </w:tcPr>
          <w:p w:rsidR="00C06DD9" w:rsidRDefault="00133C7C">
            <w:pPr>
              <w:pStyle w:val="TableFootnote"/>
              <w:jc w:val="center"/>
              <w:rPr>
                <w:sz w:val="18"/>
              </w:rPr>
            </w:pPr>
            <w:r>
              <w:rPr>
                <w:sz w:val="18"/>
              </w:rPr>
              <w:t>14</w:t>
            </w:r>
          </w:p>
        </w:tc>
        <w:tc>
          <w:tcPr>
            <w:tcW w:w="1897" w:type="dxa"/>
            <w:vAlign w:val="bottom"/>
            <w:hideMark/>
          </w:tcPr>
          <w:p w:rsidR="00C06DD9" w:rsidRDefault="00133C7C">
            <w:pPr>
              <w:pStyle w:val="TableFootnote"/>
              <w:jc w:val="center"/>
              <w:rPr>
                <w:sz w:val="18"/>
              </w:rPr>
            </w:pPr>
            <w:r>
              <w:rPr>
                <w:sz w:val="18"/>
              </w:rPr>
              <w:t>11</w:t>
            </w:r>
          </w:p>
        </w:tc>
      </w:tr>
      <w:tr w:rsidR="00C06DD9">
        <w:trPr>
          <w:trHeight w:val="240"/>
        </w:trPr>
        <w:tc>
          <w:tcPr>
            <w:tcW w:w="5152" w:type="dxa"/>
            <w:vAlign w:val="bottom"/>
          </w:tcPr>
          <w:p w:rsidR="00C06DD9" w:rsidRDefault="00133C7C">
            <w:pPr>
              <w:pStyle w:val="TableFootnote"/>
              <w:ind w:left="170" w:hanging="170"/>
              <w:rPr>
                <w:b/>
                <w:sz w:val="18"/>
              </w:rPr>
            </w:pPr>
            <w:r>
              <w:rPr>
                <w:b/>
                <w:sz w:val="18"/>
              </w:rPr>
              <w:t>Negative comments:</w:t>
            </w:r>
          </w:p>
        </w:tc>
        <w:tc>
          <w:tcPr>
            <w:tcW w:w="1897" w:type="dxa"/>
            <w:vAlign w:val="bottom"/>
          </w:tcPr>
          <w:p w:rsidR="00C06DD9" w:rsidRDefault="00C06DD9">
            <w:pPr>
              <w:pStyle w:val="TableFootnote"/>
              <w:jc w:val="center"/>
              <w:rPr>
                <w:sz w:val="18"/>
              </w:rPr>
            </w:pPr>
          </w:p>
        </w:tc>
        <w:tc>
          <w:tcPr>
            <w:tcW w:w="1897" w:type="dxa"/>
            <w:vAlign w:val="bottom"/>
          </w:tcPr>
          <w:p w:rsidR="00C06DD9" w:rsidRDefault="00C06DD9">
            <w:pPr>
              <w:pStyle w:val="TableFootnote"/>
              <w:jc w:val="center"/>
              <w:rPr>
                <w:sz w:val="18"/>
              </w:rPr>
            </w:pPr>
          </w:p>
        </w:tc>
      </w:tr>
      <w:tr w:rsidR="00C06DD9">
        <w:trPr>
          <w:trHeight w:val="240"/>
        </w:trPr>
        <w:tc>
          <w:tcPr>
            <w:tcW w:w="5152" w:type="dxa"/>
            <w:vAlign w:val="bottom"/>
            <w:hideMark/>
          </w:tcPr>
          <w:p w:rsidR="00C06DD9" w:rsidRDefault="00133C7C">
            <w:pPr>
              <w:pStyle w:val="TableFootnote"/>
              <w:ind w:left="340" w:hanging="170"/>
              <w:rPr>
                <w:sz w:val="18"/>
              </w:rPr>
            </w:pPr>
            <w:r>
              <w:rPr>
                <w:sz w:val="18"/>
              </w:rPr>
              <w:t>Problem with website (e.g. difficult  to log in, confusing ordering process, website has glitches)</w:t>
            </w:r>
          </w:p>
        </w:tc>
        <w:tc>
          <w:tcPr>
            <w:tcW w:w="1897" w:type="dxa"/>
            <w:vAlign w:val="bottom"/>
            <w:hideMark/>
          </w:tcPr>
          <w:p w:rsidR="00C06DD9" w:rsidRDefault="00133C7C">
            <w:pPr>
              <w:pStyle w:val="TableFootnote"/>
              <w:jc w:val="center"/>
              <w:rPr>
                <w:sz w:val="18"/>
              </w:rPr>
            </w:pPr>
            <w:r>
              <w:rPr>
                <w:sz w:val="18"/>
              </w:rPr>
              <w:t>4</w:t>
            </w:r>
          </w:p>
        </w:tc>
        <w:tc>
          <w:tcPr>
            <w:tcW w:w="1897" w:type="dxa"/>
            <w:vAlign w:val="bottom"/>
            <w:hideMark/>
          </w:tcPr>
          <w:p w:rsidR="00C06DD9" w:rsidRDefault="00133C7C">
            <w:pPr>
              <w:pStyle w:val="TableFootnote"/>
              <w:jc w:val="center"/>
              <w:rPr>
                <w:sz w:val="18"/>
              </w:rPr>
            </w:pPr>
            <w:r>
              <w:rPr>
                <w:sz w:val="18"/>
              </w:rPr>
              <w:t>6</w:t>
            </w:r>
          </w:p>
        </w:tc>
      </w:tr>
      <w:tr w:rsidR="00C06DD9">
        <w:trPr>
          <w:trHeight w:val="240"/>
        </w:trPr>
        <w:tc>
          <w:tcPr>
            <w:tcW w:w="5152" w:type="dxa"/>
            <w:vAlign w:val="bottom"/>
            <w:hideMark/>
          </w:tcPr>
          <w:p w:rsidR="00C06DD9" w:rsidRDefault="00133C7C">
            <w:pPr>
              <w:pStyle w:val="TableFootnote"/>
              <w:ind w:left="340" w:hanging="170"/>
              <w:rPr>
                <w:sz w:val="18"/>
              </w:rPr>
            </w:pPr>
            <w:r>
              <w:rPr>
                <w:sz w:val="18"/>
              </w:rPr>
              <w:t xml:space="preserve">Poor service (unhelpful staff, slow </w:t>
            </w:r>
            <w:r>
              <w:rPr>
                <w:sz w:val="18"/>
              </w:rPr>
              <w:t>response to queries/problems)</w:t>
            </w:r>
          </w:p>
        </w:tc>
        <w:tc>
          <w:tcPr>
            <w:tcW w:w="1897" w:type="dxa"/>
            <w:vAlign w:val="bottom"/>
            <w:hideMark/>
          </w:tcPr>
          <w:p w:rsidR="00C06DD9" w:rsidRDefault="00133C7C">
            <w:pPr>
              <w:pStyle w:val="TableFootnote"/>
              <w:jc w:val="center"/>
              <w:rPr>
                <w:sz w:val="18"/>
              </w:rPr>
            </w:pPr>
            <w:r>
              <w:rPr>
                <w:sz w:val="18"/>
              </w:rPr>
              <w:t>1</w:t>
            </w:r>
          </w:p>
        </w:tc>
        <w:tc>
          <w:tcPr>
            <w:tcW w:w="1897" w:type="dxa"/>
            <w:vAlign w:val="bottom"/>
            <w:hideMark/>
          </w:tcPr>
          <w:p w:rsidR="00C06DD9" w:rsidRDefault="00133C7C">
            <w:pPr>
              <w:pStyle w:val="TableFootnote"/>
              <w:jc w:val="center"/>
              <w:rPr>
                <w:sz w:val="18"/>
              </w:rPr>
            </w:pPr>
            <w:r>
              <w:rPr>
                <w:sz w:val="18"/>
              </w:rPr>
              <w:t>1</w:t>
            </w:r>
          </w:p>
        </w:tc>
      </w:tr>
      <w:tr w:rsidR="00C06DD9">
        <w:trPr>
          <w:trHeight w:val="240"/>
        </w:trPr>
        <w:tc>
          <w:tcPr>
            <w:tcW w:w="5152" w:type="dxa"/>
            <w:vAlign w:val="bottom"/>
            <w:hideMark/>
          </w:tcPr>
          <w:p w:rsidR="00C06DD9" w:rsidRDefault="00133C7C">
            <w:pPr>
              <w:pStyle w:val="TableFootnote"/>
              <w:ind w:left="340" w:hanging="170"/>
              <w:rPr>
                <w:sz w:val="18"/>
              </w:rPr>
            </w:pPr>
            <w:r>
              <w:rPr>
                <w:sz w:val="18"/>
              </w:rPr>
              <w:t>Slow turnaround of new laptop</w:t>
            </w:r>
          </w:p>
        </w:tc>
        <w:tc>
          <w:tcPr>
            <w:tcW w:w="1897" w:type="dxa"/>
            <w:vAlign w:val="bottom"/>
            <w:hideMark/>
          </w:tcPr>
          <w:p w:rsidR="00C06DD9" w:rsidRDefault="00133C7C">
            <w:pPr>
              <w:pStyle w:val="TableFootnote"/>
              <w:jc w:val="center"/>
              <w:rPr>
                <w:sz w:val="18"/>
              </w:rPr>
            </w:pPr>
            <w:r>
              <w:rPr>
                <w:sz w:val="18"/>
              </w:rPr>
              <w:t>0</w:t>
            </w:r>
          </w:p>
        </w:tc>
        <w:tc>
          <w:tcPr>
            <w:tcW w:w="1897" w:type="dxa"/>
            <w:vAlign w:val="bottom"/>
            <w:hideMark/>
          </w:tcPr>
          <w:p w:rsidR="00C06DD9" w:rsidRDefault="00133C7C">
            <w:pPr>
              <w:pStyle w:val="TableFootnote"/>
              <w:jc w:val="center"/>
              <w:rPr>
                <w:sz w:val="18"/>
              </w:rPr>
            </w:pPr>
            <w:r>
              <w:rPr>
                <w:sz w:val="18"/>
              </w:rPr>
              <w:t>1</w:t>
            </w:r>
          </w:p>
        </w:tc>
      </w:tr>
      <w:tr w:rsidR="00C06DD9">
        <w:trPr>
          <w:trHeight w:val="240"/>
        </w:trPr>
        <w:tc>
          <w:tcPr>
            <w:tcW w:w="5152" w:type="dxa"/>
            <w:vAlign w:val="bottom"/>
            <w:hideMark/>
          </w:tcPr>
          <w:p w:rsidR="00C06DD9" w:rsidRDefault="00133C7C">
            <w:pPr>
              <w:pStyle w:val="TableFootnote"/>
              <w:ind w:left="170" w:hanging="170"/>
              <w:rPr>
                <w:sz w:val="18"/>
              </w:rPr>
            </w:pPr>
            <w:r>
              <w:rPr>
                <w:sz w:val="18"/>
              </w:rPr>
              <w:t>Other</w:t>
            </w:r>
          </w:p>
        </w:tc>
        <w:tc>
          <w:tcPr>
            <w:tcW w:w="1897" w:type="dxa"/>
            <w:vAlign w:val="bottom"/>
            <w:hideMark/>
          </w:tcPr>
          <w:p w:rsidR="00C06DD9" w:rsidRDefault="00133C7C">
            <w:pPr>
              <w:pStyle w:val="TableFootnote"/>
              <w:jc w:val="center"/>
              <w:rPr>
                <w:sz w:val="18"/>
              </w:rPr>
            </w:pPr>
            <w:r>
              <w:rPr>
                <w:sz w:val="18"/>
              </w:rPr>
              <w:t>12</w:t>
            </w:r>
          </w:p>
        </w:tc>
        <w:tc>
          <w:tcPr>
            <w:tcW w:w="1897" w:type="dxa"/>
            <w:vAlign w:val="bottom"/>
            <w:hideMark/>
          </w:tcPr>
          <w:p w:rsidR="00C06DD9" w:rsidRDefault="00133C7C">
            <w:pPr>
              <w:pStyle w:val="TableFootnote"/>
              <w:jc w:val="center"/>
              <w:rPr>
                <w:sz w:val="18"/>
              </w:rPr>
            </w:pPr>
            <w:r>
              <w:rPr>
                <w:sz w:val="18"/>
              </w:rPr>
              <w:t>14</w:t>
            </w:r>
          </w:p>
        </w:tc>
      </w:tr>
      <w:tr w:rsidR="00C06DD9">
        <w:trPr>
          <w:trHeight w:val="240"/>
        </w:trPr>
        <w:tc>
          <w:tcPr>
            <w:tcW w:w="5152" w:type="dxa"/>
            <w:vAlign w:val="bottom"/>
            <w:hideMark/>
          </w:tcPr>
          <w:p w:rsidR="00C06DD9" w:rsidRDefault="00133C7C">
            <w:pPr>
              <w:pStyle w:val="TableFootnote"/>
              <w:ind w:left="170" w:hanging="170"/>
              <w:rPr>
                <w:sz w:val="18"/>
              </w:rPr>
            </w:pPr>
            <w:r>
              <w:rPr>
                <w:sz w:val="18"/>
              </w:rPr>
              <w:t>Not applicable</w:t>
            </w:r>
          </w:p>
        </w:tc>
        <w:tc>
          <w:tcPr>
            <w:tcW w:w="1897" w:type="dxa"/>
            <w:vAlign w:val="bottom"/>
            <w:hideMark/>
          </w:tcPr>
          <w:p w:rsidR="00C06DD9" w:rsidRDefault="00133C7C">
            <w:pPr>
              <w:pStyle w:val="TableFootnote"/>
              <w:jc w:val="center"/>
              <w:rPr>
                <w:sz w:val="18"/>
              </w:rPr>
            </w:pPr>
            <w:r>
              <w:rPr>
                <w:sz w:val="18"/>
              </w:rPr>
              <w:t>6</w:t>
            </w:r>
          </w:p>
        </w:tc>
        <w:tc>
          <w:tcPr>
            <w:tcW w:w="1897" w:type="dxa"/>
            <w:vAlign w:val="bottom"/>
            <w:hideMark/>
          </w:tcPr>
          <w:p w:rsidR="00C06DD9" w:rsidRDefault="00133C7C">
            <w:pPr>
              <w:pStyle w:val="TableFootnote"/>
              <w:jc w:val="center"/>
              <w:rPr>
                <w:sz w:val="18"/>
              </w:rPr>
            </w:pPr>
            <w:r>
              <w:rPr>
                <w:sz w:val="18"/>
              </w:rPr>
              <w:t>7</w:t>
            </w:r>
          </w:p>
        </w:tc>
      </w:tr>
      <w:tr w:rsidR="00C06DD9">
        <w:trPr>
          <w:trHeight w:val="240"/>
        </w:trPr>
        <w:tc>
          <w:tcPr>
            <w:tcW w:w="5152" w:type="dxa"/>
            <w:vAlign w:val="bottom"/>
            <w:hideMark/>
          </w:tcPr>
          <w:p w:rsidR="00C06DD9" w:rsidRDefault="00133C7C">
            <w:pPr>
              <w:pStyle w:val="TableFootnote"/>
              <w:ind w:left="170" w:hanging="170"/>
              <w:rPr>
                <w:sz w:val="18"/>
              </w:rPr>
            </w:pPr>
            <w:r>
              <w:rPr>
                <w:sz w:val="18"/>
              </w:rPr>
              <w:t>Don't know</w:t>
            </w:r>
          </w:p>
        </w:tc>
        <w:tc>
          <w:tcPr>
            <w:tcW w:w="1897" w:type="dxa"/>
            <w:vAlign w:val="bottom"/>
            <w:hideMark/>
          </w:tcPr>
          <w:p w:rsidR="00C06DD9" w:rsidRDefault="00133C7C">
            <w:pPr>
              <w:pStyle w:val="TableFootnote"/>
              <w:jc w:val="center"/>
              <w:rPr>
                <w:sz w:val="18"/>
              </w:rPr>
            </w:pPr>
            <w:r>
              <w:rPr>
                <w:sz w:val="18"/>
              </w:rPr>
              <w:t>1</w:t>
            </w:r>
          </w:p>
        </w:tc>
        <w:tc>
          <w:tcPr>
            <w:tcW w:w="1897" w:type="dxa"/>
            <w:vAlign w:val="bottom"/>
            <w:hideMark/>
          </w:tcPr>
          <w:p w:rsidR="00C06DD9" w:rsidRDefault="00133C7C">
            <w:pPr>
              <w:pStyle w:val="TableFootnote"/>
              <w:jc w:val="center"/>
              <w:rPr>
                <w:sz w:val="18"/>
              </w:rPr>
            </w:pPr>
            <w:r>
              <w:rPr>
                <w:sz w:val="18"/>
              </w:rPr>
              <w:t>0</w:t>
            </w:r>
          </w:p>
        </w:tc>
      </w:tr>
      <w:tr w:rsidR="00C06DD9">
        <w:trPr>
          <w:cantSplit/>
          <w:trHeight w:val="240"/>
        </w:trPr>
        <w:tc>
          <w:tcPr>
            <w:tcW w:w="5152" w:type="dxa"/>
            <w:tcBorders>
              <w:top w:val="nil"/>
              <w:left w:val="nil"/>
              <w:bottom w:val="single" w:sz="12" w:space="0" w:color="auto"/>
              <w:right w:val="nil"/>
            </w:tcBorders>
            <w:vAlign w:val="bottom"/>
            <w:hideMark/>
          </w:tcPr>
          <w:p w:rsidR="00C06DD9" w:rsidRDefault="00133C7C">
            <w:pPr>
              <w:pStyle w:val="TableFootnote"/>
              <w:ind w:left="170" w:hanging="170"/>
              <w:rPr>
                <w:sz w:val="18"/>
              </w:rPr>
            </w:pPr>
            <w:r>
              <w:rPr>
                <w:sz w:val="18"/>
              </w:rPr>
              <w:t>Refused</w:t>
            </w:r>
          </w:p>
        </w:tc>
        <w:tc>
          <w:tcPr>
            <w:tcW w:w="1897"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0</w:t>
            </w:r>
          </w:p>
        </w:tc>
        <w:tc>
          <w:tcPr>
            <w:tcW w:w="1897"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0</w:t>
            </w:r>
          </w:p>
        </w:tc>
      </w:tr>
    </w:tbl>
    <w:p w:rsidR="00C06DD9" w:rsidRDefault="00133C7C">
      <w:pPr>
        <w:pStyle w:val="TableFootnote"/>
        <w:rPr>
          <w:rFonts w:ascii="Arial" w:hAnsi="Arial"/>
          <w:sz w:val="14"/>
        </w:rPr>
      </w:pPr>
      <w:r>
        <w:t xml:space="preserve">The base numbers shown are </w:t>
      </w:r>
      <w:proofErr w:type="spellStart"/>
      <w:r>
        <w:t>unweighted</w:t>
      </w:r>
      <w:proofErr w:type="spellEnd"/>
      <w:r>
        <w:t xml:space="preserve"> counts.</w:t>
      </w:r>
    </w:p>
    <w:p w:rsidR="00C06DD9" w:rsidRDefault="00133C7C">
      <w:pPr>
        <w:pStyle w:val="TableFootnote"/>
      </w:pPr>
      <w:r>
        <w:t>Total may exceed 100% because of multiple responses.</w:t>
      </w:r>
    </w:p>
    <w:p w:rsidR="00C06DD9" w:rsidRDefault="00133C7C">
      <w:pPr>
        <w:pStyle w:val="TableFootnote"/>
      </w:pPr>
      <w:r>
        <w:t xml:space="preserve">*Sub-sample based on </w:t>
      </w:r>
      <w:r>
        <w:t>those respondents who reported that they had used Telecom Rentals website to order TELA laptops in the last 12 months.</w:t>
      </w:r>
    </w:p>
    <w:p w:rsidR="00C06DD9" w:rsidRDefault="00133C7C">
      <w:pPr>
        <w:spacing w:line="240" w:lineRule="auto"/>
        <w:rPr>
          <w:rFonts w:ascii="Arial Black Mäori" w:hAnsi="Arial Black Mäori"/>
          <w:bCs/>
          <w:sz w:val="14"/>
        </w:rPr>
      </w:pPr>
      <w:r>
        <w:br w:type="page"/>
      </w:r>
    </w:p>
    <w:p w:rsidR="00C06DD9" w:rsidRDefault="00133C7C">
      <w:pPr>
        <w:pStyle w:val="Caption"/>
        <w:rPr>
          <w:sz w:val="16"/>
          <w:szCs w:val="16"/>
        </w:rPr>
      </w:pPr>
      <w:r>
        <w:rPr>
          <w:sz w:val="16"/>
          <w:szCs w:val="16"/>
        </w:rPr>
        <w:t xml:space="preserve">Table </w:t>
      </w:r>
      <w:fldSimple w:instr=" SEQ Table \* ARABIC \* MERGEFORMAT ">
        <w:r>
          <w:rPr>
            <w:noProof/>
            <w:sz w:val="16"/>
            <w:szCs w:val="16"/>
          </w:rPr>
          <w:t>37</w:t>
        </w:r>
      </w:fldSimple>
      <w:r>
        <w:rPr>
          <w:sz w:val="16"/>
          <w:szCs w:val="16"/>
        </w:rPr>
        <w:t>: Rating of Telecom Rental Helpdesk services</w:t>
      </w:r>
    </w:p>
    <w:p w:rsidR="00C06DD9" w:rsidRDefault="00133C7C">
      <w:pPr>
        <w:pStyle w:val="TableQuestion"/>
        <w:rPr>
          <w:sz w:val="18"/>
        </w:rPr>
      </w:pPr>
      <w:r>
        <w:rPr>
          <w:sz w:val="18"/>
        </w:rPr>
        <w:t>Q21b. Telecom Rentals Helpdesk services</w:t>
      </w:r>
    </w:p>
    <w:tbl>
      <w:tblPr>
        <w:tblW w:w="0" w:type="auto"/>
        <w:tblLayout w:type="fixed"/>
        <w:tblLook w:val="04A0"/>
      </w:tblPr>
      <w:tblGrid>
        <w:gridCol w:w="2550"/>
        <w:gridCol w:w="1897"/>
        <w:gridCol w:w="1897"/>
      </w:tblGrid>
      <w:tr w:rsidR="00C06DD9">
        <w:trPr>
          <w:trHeight w:val="240"/>
        </w:trPr>
        <w:tc>
          <w:tcPr>
            <w:tcW w:w="2550" w:type="dxa"/>
            <w:tcBorders>
              <w:top w:val="single" w:sz="4" w:space="0" w:color="auto"/>
              <w:left w:val="nil"/>
              <w:bottom w:val="nil"/>
              <w:right w:val="nil"/>
            </w:tcBorders>
            <w:shd w:val="clear" w:color="auto" w:fill="CCBB88"/>
            <w:vAlign w:val="bottom"/>
          </w:tcPr>
          <w:p w:rsidR="00C06DD9" w:rsidRDefault="00C06DD9">
            <w:pPr>
              <w:pStyle w:val="TableFootnote"/>
              <w:ind w:left="170" w:hanging="170"/>
              <w:rPr>
                <w:sz w:val="18"/>
              </w:rPr>
            </w:pPr>
          </w:p>
        </w:tc>
        <w:tc>
          <w:tcPr>
            <w:tcW w:w="1897"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Pr</w:t>
            </w:r>
            <w:r>
              <w:rPr>
                <w:sz w:val="18"/>
              </w:rPr>
              <w:t>imary school</w:t>
            </w:r>
          </w:p>
        </w:tc>
        <w:tc>
          <w:tcPr>
            <w:tcW w:w="1897"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Secondary school</w:t>
            </w:r>
          </w:p>
        </w:tc>
      </w:tr>
      <w:tr w:rsidR="00C06DD9">
        <w:trPr>
          <w:trHeight w:val="240"/>
        </w:trPr>
        <w:tc>
          <w:tcPr>
            <w:tcW w:w="2550" w:type="dxa"/>
            <w:shd w:val="clear" w:color="auto" w:fill="CCBB88"/>
            <w:vAlign w:val="bottom"/>
            <w:hideMark/>
          </w:tcPr>
          <w:p w:rsidR="00C06DD9" w:rsidRDefault="00133C7C">
            <w:pPr>
              <w:pStyle w:val="TableFootnote"/>
              <w:ind w:left="170" w:hanging="170"/>
              <w:jc w:val="right"/>
              <w:rPr>
                <w:sz w:val="18"/>
              </w:rPr>
            </w:pPr>
            <w:r>
              <w:rPr>
                <w:sz w:val="18"/>
              </w:rPr>
              <w:t>Base =</w:t>
            </w:r>
          </w:p>
        </w:tc>
        <w:tc>
          <w:tcPr>
            <w:tcW w:w="1897" w:type="dxa"/>
            <w:shd w:val="clear" w:color="auto" w:fill="CCBB88"/>
            <w:vAlign w:val="bottom"/>
            <w:hideMark/>
          </w:tcPr>
          <w:p w:rsidR="00C06DD9" w:rsidRDefault="00133C7C">
            <w:pPr>
              <w:pStyle w:val="TableFootnote"/>
              <w:jc w:val="center"/>
              <w:rPr>
                <w:sz w:val="18"/>
              </w:rPr>
            </w:pPr>
            <w:r>
              <w:rPr>
                <w:sz w:val="18"/>
              </w:rPr>
              <w:t>224</w:t>
            </w:r>
          </w:p>
        </w:tc>
        <w:tc>
          <w:tcPr>
            <w:tcW w:w="1897" w:type="dxa"/>
            <w:shd w:val="clear" w:color="auto" w:fill="CCBB88"/>
            <w:vAlign w:val="bottom"/>
            <w:hideMark/>
          </w:tcPr>
          <w:p w:rsidR="00C06DD9" w:rsidRDefault="00133C7C">
            <w:pPr>
              <w:pStyle w:val="TableFootnote"/>
              <w:jc w:val="center"/>
              <w:rPr>
                <w:sz w:val="18"/>
              </w:rPr>
            </w:pPr>
            <w:r>
              <w:rPr>
                <w:sz w:val="18"/>
              </w:rPr>
              <w:t>112</w:t>
            </w:r>
          </w:p>
        </w:tc>
      </w:tr>
      <w:tr w:rsidR="00C06DD9">
        <w:trPr>
          <w:trHeight w:val="240"/>
        </w:trPr>
        <w:tc>
          <w:tcPr>
            <w:tcW w:w="2550" w:type="dxa"/>
            <w:tcBorders>
              <w:top w:val="nil"/>
              <w:left w:val="nil"/>
              <w:bottom w:val="single" w:sz="4" w:space="0" w:color="auto"/>
              <w:right w:val="nil"/>
            </w:tcBorders>
            <w:shd w:val="clear" w:color="auto" w:fill="CCBB88"/>
            <w:vAlign w:val="bottom"/>
          </w:tcPr>
          <w:p w:rsidR="00C06DD9" w:rsidRDefault="00C06DD9">
            <w:pPr>
              <w:pStyle w:val="TableFootnote"/>
              <w:ind w:left="170" w:hanging="170"/>
              <w:rPr>
                <w:sz w:val="18"/>
              </w:rPr>
            </w:pPr>
          </w:p>
        </w:tc>
        <w:tc>
          <w:tcPr>
            <w:tcW w:w="1897"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1897"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r>
      <w:tr w:rsidR="00C06DD9">
        <w:trPr>
          <w:trHeight w:val="240"/>
        </w:trPr>
        <w:tc>
          <w:tcPr>
            <w:tcW w:w="2550" w:type="dxa"/>
            <w:tcBorders>
              <w:top w:val="single" w:sz="4" w:space="0" w:color="auto"/>
              <w:left w:val="nil"/>
              <w:bottom w:val="nil"/>
              <w:right w:val="nil"/>
            </w:tcBorders>
            <w:vAlign w:val="bottom"/>
            <w:hideMark/>
          </w:tcPr>
          <w:p w:rsidR="00C06DD9" w:rsidRDefault="00133C7C">
            <w:pPr>
              <w:pStyle w:val="TableFootnote"/>
              <w:ind w:left="170" w:hanging="170"/>
              <w:rPr>
                <w:sz w:val="18"/>
              </w:rPr>
            </w:pPr>
            <w:r>
              <w:rPr>
                <w:sz w:val="18"/>
              </w:rPr>
              <w:t>Very poor</w:t>
            </w:r>
          </w:p>
        </w:tc>
        <w:tc>
          <w:tcPr>
            <w:tcW w:w="1897"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0</w:t>
            </w:r>
          </w:p>
        </w:tc>
        <w:tc>
          <w:tcPr>
            <w:tcW w:w="1897"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0</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Poor</w:t>
            </w:r>
          </w:p>
        </w:tc>
        <w:tc>
          <w:tcPr>
            <w:tcW w:w="1897" w:type="dxa"/>
            <w:vAlign w:val="bottom"/>
            <w:hideMark/>
          </w:tcPr>
          <w:p w:rsidR="00C06DD9" w:rsidRDefault="00133C7C">
            <w:pPr>
              <w:pStyle w:val="TableFootnote"/>
              <w:jc w:val="center"/>
              <w:rPr>
                <w:sz w:val="18"/>
              </w:rPr>
            </w:pPr>
            <w:r>
              <w:rPr>
                <w:sz w:val="18"/>
              </w:rPr>
              <w:t>2</w:t>
            </w:r>
          </w:p>
        </w:tc>
        <w:tc>
          <w:tcPr>
            <w:tcW w:w="1897" w:type="dxa"/>
            <w:vAlign w:val="bottom"/>
            <w:hideMark/>
          </w:tcPr>
          <w:p w:rsidR="00C06DD9" w:rsidRDefault="00133C7C">
            <w:pPr>
              <w:pStyle w:val="TableFootnote"/>
              <w:jc w:val="center"/>
              <w:rPr>
                <w:sz w:val="18"/>
              </w:rPr>
            </w:pPr>
            <w:r>
              <w:rPr>
                <w:sz w:val="18"/>
              </w:rPr>
              <w:t>1</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OK</w:t>
            </w:r>
          </w:p>
        </w:tc>
        <w:tc>
          <w:tcPr>
            <w:tcW w:w="1897" w:type="dxa"/>
            <w:vAlign w:val="bottom"/>
            <w:hideMark/>
          </w:tcPr>
          <w:p w:rsidR="00C06DD9" w:rsidRDefault="00133C7C">
            <w:pPr>
              <w:pStyle w:val="TableFootnote"/>
              <w:jc w:val="center"/>
              <w:rPr>
                <w:sz w:val="18"/>
              </w:rPr>
            </w:pPr>
            <w:r>
              <w:rPr>
                <w:sz w:val="18"/>
              </w:rPr>
              <w:t>11</w:t>
            </w:r>
          </w:p>
        </w:tc>
        <w:tc>
          <w:tcPr>
            <w:tcW w:w="1897" w:type="dxa"/>
            <w:vAlign w:val="bottom"/>
            <w:hideMark/>
          </w:tcPr>
          <w:p w:rsidR="00C06DD9" w:rsidRDefault="00133C7C">
            <w:pPr>
              <w:pStyle w:val="TableFootnote"/>
              <w:jc w:val="center"/>
              <w:rPr>
                <w:sz w:val="18"/>
              </w:rPr>
            </w:pPr>
            <w:r>
              <w:rPr>
                <w:sz w:val="18"/>
              </w:rPr>
              <w:t>7</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Good</w:t>
            </w:r>
          </w:p>
        </w:tc>
        <w:tc>
          <w:tcPr>
            <w:tcW w:w="1897" w:type="dxa"/>
            <w:vAlign w:val="bottom"/>
            <w:hideMark/>
          </w:tcPr>
          <w:p w:rsidR="00C06DD9" w:rsidRDefault="00133C7C">
            <w:pPr>
              <w:pStyle w:val="TableFootnote"/>
              <w:jc w:val="center"/>
              <w:rPr>
                <w:sz w:val="18"/>
              </w:rPr>
            </w:pPr>
            <w:r>
              <w:rPr>
                <w:sz w:val="18"/>
              </w:rPr>
              <w:t>23</w:t>
            </w:r>
          </w:p>
        </w:tc>
        <w:tc>
          <w:tcPr>
            <w:tcW w:w="1897" w:type="dxa"/>
            <w:vAlign w:val="bottom"/>
            <w:hideMark/>
          </w:tcPr>
          <w:p w:rsidR="00C06DD9" w:rsidRDefault="00133C7C">
            <w:pPr>
              <w:pStyle w:val="TableFootnote"/>
              <w:jc w:val="center"/>
              <w:rPr>
                <w:sz w:val="18"/>
              </w:rPr>
            </w:pPr>
            <w:r>
              <w:rPr>
                <w:sz w:val="18"/>
              </w:rPr>
              <w:t>29</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Very good</w:t>
            </w:r>
          </w:p>
        </w:tc>
        <w:tc>
          <w:tcPr>
            <w:tcW w:w="1897" w:type="dxa"/>
            <w:vAlign w:val="bottom"/>
            <w:hideMark/>
          </w:tcPr>
          <w:p w:rsidR="00C06DD9" w:rsidRDefault="00133C7C">
            <w:pPr>
              <w:pStyle w:val="TableFootnote"/>
              <w:jc w:val="center"/>
              <w:rPr>
                <w:sz w:val="18"/>
              </w:rPr>
            </w:pPr>
            <w:r>
              <w:rPr>
                <w:sz w:val="18"/>
              </w:rPr>
              <w:t>59</w:t>
            </w:r>
          </w:p>
        </w:tc>
        <w:tc>
          <w:tcPr>
            <w:tcW w:w="1897" w:type="dxa"/>
            <w:vAlign w:val="bottom"/>
            <w:hideMark/>
          </w:tcPr>
          <w:p w:rsidR="00C06DD9" w:rsidRDefault="00133C7C">
            <w:pPr>
              <w:pStyle w:val="TableFootnote"/>
              <w:jc w:val="center"/>
              <w:rPr>
                <w:sz w:val="18"/>
              </w:rPr>
            </w:pPr>
            <w:r>
              <w:rPr>
                <w:sz w:val="18"/>
              </w:rPr>
              <w:t>55</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Don't know</w:t>
            </w:r>
          </w:p>
        </w:tc>
        <w:tc>
          <w:tcPr>
            <w:tcW w:w="1897" w:type="dxa"/>
            <w:vAlign w:val="bottom"/>
            <w:hideMark/>
          </w:tcPr>
          <w:p w:rsidR="00C06DD9" w:rsidRDefault="00133C7C">
            <w:pPr>
              <w:pStyle w:val="TableFootnote"/>
              <w:jc w:val="center"/>
              <w:rPr>
                <w:sz w:val="18"/>
              </w:rPr>
            </w:pPr>
            <w:r>
              <w:rPr>
                <w:sz w:val="18"/>
              </w:rPr>
              <w:t>5</w:t>
            </w:r>
          </w:p>
        </w:tc>
        <w:tc>
          <w:tcPr>
            <w:tcW w:w="1897" w:type="dxa"/>
            <w:vAlign w:val="bottom"/>
            <w:hideMark/>
          </w:tcPr>
          <w:p w:rsidR="00C06DD9" w:rsidRDefault="00133C7C">
            <w:pPr>
              <w:pStyle w:val="TableFootnote"/>
              <w:jc w:val="center"/>
              <w:rPr>
                <w:sz w:val="18"/>
              </w:rPr>
            </w:pPr>
            <w:r>
              <w:rPr>
                <w:sz w:val="18"/>
              </w:rPr>
              <w:t>7</w:t>
            </w:r>
          </w:p>
        </w:tc>
      </w:tr>
      <w:tr w:rsidR="00C06DD9">
        <w:trPr>
          <w:cantSplit/>
          <w:trHeight w:val="240"/>
        </w:trPr>
        <w:tc>
          <w:tcPr>
            <w:tcW w:w="2550" w:type="dxa"/>
            <w:tcBorders>
              <w:top w:val="nil"/>
              <w:left w:val="nil"/>
              <w:bottom w:val="single" w:sz="12" w:space="0" w:color="auto"/>
              <w:right w:val="nil"/>
            </w:tcBorders>
            <w:vAlign w:val="bottom"/>
            <w:hideMark/>
          </w:tcPr>
          <w:p w:rsidR="00C06DD9" w:rsidRDefault="00133C7C">
            <w:pPr>
              <w:pStyle w:val="TableFootnote"/>
              <w:ind w:left="170" w:hanging="170"/>
              <w:rPr>
                <w:sz w:val="18"/>
              </w:rPr>
            </w:pPr>
            <w:r>
              <w:rPr>
                <w:sz w:val="18"/>
              </w:rPr>
              <w:t>Total</w:t>
            </w:r>
          </w:p>
        </w:tc>
        <w:tc>
          <w:tcPr>
            <w:tcW w:w="1897"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c>
          <w:tcPr>
            <w:tcW w:w="1897"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r>
    </w:tbl>
    <w:p w:rsidR="00C06DD9" w:rsidRDefault="00133C7C">
      <w:pPr>
        <w:pStyle w:val="TableFootnote"/>
        <w:rPr>
          <w:rFonts w:ascii="Arial" w:hAnsi="Arial"/>
          <w:sz w:val="14"/>
        </w:rPr>
      </w:pPr>
      <w:r>
        <w:t xml:space="preserve">The base numbers shown are </w:t>
      </w:r>
      <w:proofErr w:type="spellStart"/>
      <w:r>
        <w:t>unweighted</w:t>
      </w:r>
      <w:proofErr w:type="spellEnd"/>
      <w:r>
        <w:t xml:space="preserve"> counts.</w:t>
      </w:r>
    </w:p>
    <w:p w:rsidR="00C06DD9" w:rsidRDefault="00133C7C">
      <w:pPr>
        <w:pStyle w:val="TableFootnote"/>
      </w:pPr>
      <w:r>
        <w:t>Total may not sum to 100% due to rounding.</w:t>
      </w:r>
    </w:p>
    <w:p w:rsidR="00C06DD9" w:rsidRDefault="00133C7C">
      <w:pPr>
        <w:pStyle w:val="TableFootnote"/>
      </w:pPr>
      <w:r>
        <w:t>*Sub-sample based on</w:t>
      </w:r>
      <w:r>
        <w:t xml:space="preserve"> those respondents who reported that they had used Telecom Rentals Helpdesk services in the last 12 months.</w:t>
      </w:r>
    </w:p>
    <w:p w:rsidR="00C06DD9" w:rsidRDefault="00C06DD9">
      <w:pPr>
        <w:pStyle w:val="TableFootnote"/>
      </w:pPr>
    </w:p>
    <w:p w:rsidR="00C06DD9" w:rsidRDefault="00C06DD9">
      <w:pPr>
        <w:pStyle w:val="TableFootnote"/>
        <w:keepNext w:val="0"/>
      </w:pPr>
    </w:p>
    <w:p w:rsidR="00C06DD9" w:rsidRDefault="00133C7C">
      <w:pPr>
        <w:pStyle w:val="Caption"/>
      </w:pPr>
      <w:r>
        <w:rPr>
          <w:sz w:val="16"/>
          <w:szCs w:val="16"/>
        </w:rPr>
        <w:t xml:space="preserve">Table </w:t>
      </w:r>
      <w:fldSimple w:instr=" SEQ Table \* ARABIC \* MERGEFORMAT ">
        <w:r>
          <w:rPr>
            <w:noProof/>
            <w:sz w:val="16"/>
            <w:szCs w:val="16"/>
          </w:rPr>
          <w:t>38</w:t>
        </w:r>
      </w:fldSimple>
      <w:r>
        <w:rPr>
          <w:sz w:val="16"/>
          <w:szCs w:val="16"/>
        </w:rPr>
        <w:t>: Reasons for rating Telecom Rental Helpdesk services positively/negatively</w:t>
      </w:r>
    </w:p>
    <w:p w:rsidR="00C06DD9" w:rsidRDefault="00133C7C">
      <w:pPr>
        <w:pStyle w:val="TableQuestion"/>
        <w:rPr>
          <w:sz w:val="18"/>
        </w:rPr>
      </w:pPr>
      <w:r>
        <w:rPr>
          <w:sz w:val="18"/>
        </w:rPr>
        <w:t>Q21b. How would you rat</w:t>
      </w:r>
      <w:r>
        <w:rPr>
          <w:sz w:val="18"/>
        </w:rPr>
        <w:t>e Telecom Rentals Helpdesk services? Please explain your rating below.</w:t>
      </w:r>
    </w:p>
    <w:tbl>
      <w:tblPr>
        <w:tblW w:w="0" w:type="auto"/>
        <w:tblLayout w:type="fixed"/>
        <w:tblLook w:val="04A0"/>
      </w:tblPr>
      <w:tblGrid>
        <w:gridCol w:w="5152"/>
        <w:gridCol w:w="1897"/>
        <w:gridCol w:w="1897"/>
      </w:tblGrid>
      <w:tr w:rsidR="00C06DD9">
        <w:trPr>
          <w:trHeight w:val="240"/>
        </w:trPr>
        <w:tc>
          <w:tcPr>
            <w:tcW w:w="5152" w:type="dxa"/>
            <w:tcBorders>
              <w:top w:val="single" w:sz="4" w:space="0" w:color="auto"/>
              <w:left w:val="nil"/>
              <w:bottom w:val="nil"/>
              <w:right w:val="nil"/>
            </w:tcBorders>
            <w:shd w:val="clear" w:color="auto" w:fill="CCBB88"/>
            <w:vAlign w:val="bottom"/>
          </w:tcPr>
          <w:p w:rsidR="00C06DD9" w:rsidRDefault="00C06DD9">
            <w:pPr>
              <w:pStyle w:val="TableFootnote"/>
              <w:ind w:left="170" w:hanging="170"/>
              <w:rPr>
                <w:sz w:val="18"/>
              </w:rPr>
            </w:pPr>
          </w:p>
        </w:tc>
        <w:tc>
          <w:tcPr>
            <w:tcW w:w="1897"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Primary school</w:t>
            </w:r>
          </w:p>
        </w:tc>
        <w:tc>
          <w:tcPr>
            <w:tcW w:w="1897"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Secondary school</w:t>
            </w:r>
          </w:p>
        </w:tc>
      </w:tr>
      <w:tr w:rsidR="00C06DD9">
        <w:trPr>
          <w:trHeight w:val="240"/>
        </w:trPr>
        <w:tc>
          <w:tcPr>
            <w:tcW w:w="5152" w:type="dxa"/>
            <w:shd w:val="clear" w:color="auto" w:fill="CCBB88"/>
            <w:vAlign w:val="bottom"/>
            <w:hideMark/>
          </w:tcPr>
          <w:p w:rsidR="00C06DD9" w:rsidRDefault="00133C7C">
            <w:pPr>
              <w:pStyle w:val="TableFootnote"/>
              <w:ind w:left="170" w:hanging="170"/>
              <w:jc w:val="right"/>
              <w:rPr>
                <w:sz w:val="18"/>
              </w:rPr>
            </w:pPr>
            <w:r>
              <w:rPr>
                <w:sz w:val="18"/>
              </w:rPr>
              <w:t>Base =</w:t>
            </w:r>
          </w:p>
        </w:tc>
        <w:tc>
          <w:tcPr>
            <w:tcW w:w="1897" w:type="dxa"/>
            <w:shd w:val="clear" w:color="auto" w:fill="CCBB88"/>
            <w:vAlign w:val="bottom"/>
            <w:hideMark/>
          </w:tcPr>
          <w:p w:rsidR="00C06DD9" w:rsidRDefault="00133C7C">
            <w:pPr>
              <w:pStyle w:val="TableFootnote"/>
              <w:jc w:val="center"/>
              <w:rPr>
                <w:sz w:val="18"/>
              </w:rPr>
            </w:pPr>
            <w:r>
              <w:rPr>
                <w:sz w:val="18"/>
              </w:rPr>
              <w:t>224</w:t>
            </w:r>
          </w:p>
        </w:tc>
        <w:tc>
          <w:tcPr>
            <w:tcW w:w="1897" w:type="dxa"/>
            <w:shd w:val="clear" w:color="auto" w:fill="CCBB88"/>
            <w:vAlign w:val="bottom"/>
            <w:hideMark/>
          </w:tcPr>
          <w:p w:rsidR="00C06DD9" w:rsidRDefault="00133C7C">
            <w:pPr>
              <w:pStyle w:val="TableFootnote"/>
              <w:jc w:val="center"/>
              <w:rPr>
                <w:sz w:val="18"/>
              </w:rPr>
            </w:pPr>
            <w:r>
              <w:rPr>
                <w:sz w:val="18"/>
              </w:rPr>
              <w:t>112</w:t>
            </w:r>
          </w:p>
        </w:tc>
      </w:tr>
      <w:tr w:rsidR="00C06DD9">
        <w:trPr>
          <w:trHeight w:val="240"/>
        </w:trPr>
        <w:tc>
          <w:tcPr>
            <w:tcW w:w="5152" w:type="dxa"/>
            <w:tcBorders>
              <w:top w:val="nil"/>
              <w:left w:val="nil"/>
              <w:bottom w:val="single" w:sz="4" w:space="0" w:color="auto"/>
              <w:right w:val="nil"/>
            </w:tcBorders>
            <w:shd w:val="clear" w:color="auto" w:fill="CCBB88"/>
            <w:vAlign w:val="bottom"/>
          </w:tcPr>
          <w:p w:rsidR="00C06DD9" w:rsidRDefault="00C06DD9">
            <w:pPr>
              <w:pStyle w:val="TableFootnote"/>
              <w:ind w:left="170" w:hanging="170"/>
              <w:rPr>
                <w:sz w:val="18"/>
              </w:rPr>
            </w:pPr>
          </w:p>
        </w:tc>
        <w:tc>
          <w:tcPr>
            <w:tcW w:w="1897"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1897"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r>
      <w:tr w:rsidR="00C06DD9">
        <w:trPr>
          <w:trHeight w:val="240"/>
        </w:trPr>
        <w:tc>
          <w:tcPr>
            <w:tcW w:w="5152" w:type="dxa"/>
            <w:tcBorders>
              <w:left w:val="nil"/>
              <w:bottom w:val="nil"/>
              <w:right w:val="nil"/>
            </w:tcBorders>
            <w:vAlign w:val="bottom"/>
          </w:tcPr>
          <w:p w:rsidR="00C06DD9" w:rsidRDefault="00133C7C">
            <w:pPr>
              <w:pStyle w:val="TableFootnote"/>
              <w:ind w:left="170" w:hanging="170"/>
              <w:rPr>
                <w:b/>
                <w:sz w:val="18"/>
              </w:rPr>
            </w:pPr>
            <w:r>
              <w:rPr>
                <w:b/>
                <w:sz w:val="18"/>
              </w:rPr>
              <w:t>Positive comments:</w:t>
            </w:r>
          </w:p>
        </w:tc>
        <w:tc>
          <w:tcPr>
            <w:tcW w:w="1897" w:type="dxa"/>
            <w:tcBorders>
              <w:left w:val="nil"/>
              <w:bottom w:val="nil"/>
              <w:right w:val="nil"/>
            </w:tcBorders>
            <w:vAlign w:val="bottom"/>
          </w:tcPr>
          <w:p w:rsidR="00C06DD9" w:rsidRDefault="00C06DD9">
            <w:pPr>
              <w:pStyle w:val="TableFootnote"/>
              <w:jc w:val="center"/>
              <w:rPr>
                <w:sz w:val="18"/>
              </w:rPr>
            </w:pPr>
          </w:p>
        </w:tc>
        <w:tc>
          <w:tcPr>
            <w:tcW w:w="1897" w:type="dxa"/>
            <w:tcBorders>
              <w:left w:val="nil"/>
              <w:bottom w:val="nil"/>
              <w:right w:val="nil"/>
            </w:tcBorders>
            <w:vAlign w:val="bottom"/>
          </w:tcPr>
          <w:p w:rsidR="00C06DD9" w:rsidRDefault="00C06DD9">
            <w:pPr>
              <w:pStyle w:val="TableFootnote"/>
              <w:jc w:val="center"/>
              <w:rPr>
                <w:sz w:val="18"/>
              </w:rPr>
            </w:pPr>
          </w:p>
        </w:tc>
      </w:tr>
      <w:tr w:rsidR="00C06DD9">
        <w:trPr>
          <w:trHeight w:val="240"/>
        </w:trPr>
        <w:tc>
          <w:tcPr>
            <w:tcW w:w="5152" w:type="dxa"/>
            <w:vAlign w:val="bottom"/>
          </w:tcPr>
          <w:p w:rsidR="00C06DD9" w:rsidRDefault="00133C7C">
            <w:pPr>
              <w:pStyle w:val="TableFootnote"/>
              <w:ind w:left="340" w:hanging="170"/>
              <w:rPr>
                <w:sz w:val="18"/>
              </w:rPr>
            </w:pPr>
            <w:r>
              <w:rPr>
                <w:sz w:val="18"/>
              </w:rPr>
              <w:t>Friendly and helpful staff</w:t>
            </w:r>
          </w:p>
        </w:tc>
        <w:tc>
          <w:tcPr>
            <w:tcW w:w="1897" w:type="dxa"/>
            <w:vAlign w:val="bottom"/>
          </w:tcPr>
          <w:p w:rsidR="00C06DD9" w:rsidRDefault="00133C7C">
            <w:pPr>
              <w:pStyle w:val="TableFootnote"/>
              <w:jc w:val="center"/>
              <w:rPr>
                <w:sz w:val="18"/>
              </w:rPr>
            </w:pPr>
            <w:r>
              <w:rPr>
                <w:sz w:val="18"/>
              </w:rPr>
              <w:t>55</w:t>
            </w:r>
          </w:p>
        </w:tc>
        <w:tc>
          <w:tcPr>
            <w:tcW w:w="1897" w:type="dxa"/>
            <w:vAlign w:val="bottom"/>
          </w:tcPr>
          <w:p w:rsidR="00C06DD9" w:rsidRDefault="00133C7C">
            <w:pPr>
              <w:pStyle w:val="TableFootnote"/>
              <w:jc w:val="center"/>
              <w:rPr>
                <w:sz w:val="18"/>
              </w:rPr>
            </w:pPr>
            <w:r>
              <w:rPr>
                <w:sz w:val="18"/>
              </w:rPr>
              <w:t>56</w:t>
            </w:r>
          </w:p>
        </w:tc>
      </w:tr>
      <w:tr w:rsidR="00C06DD9">
        <w:trPr>
          <w:trHeight w:val="240"/>
        </w:trPr>
        <w:tc>
          <w:tcPr>
            <w:tcW w:w="5152" w:type="dxa"/>
            <w:vAlign w:val="bottom"/>
          </w:tcPr>
          <w:p w:rsidR="00C06DD9" w:rsidRDefault="00133C7C">
            <w:pPr>
              <w:pStyle w:val="TableFootnote"/>
              <w:ind w:left="340" w:hanging="170"/>
              <w:rPr>
                <w:sz w:val="18"/>
              </w:rPr>
            </w:pPr>
            <w:r>
              <w:rPr>
                <w:sz w:val="18"/>
              </w:rPr>
              <w:t>Prompt and efficient</w:t>
            </w:r>
          </w:p>
        </w:tc>
        <w:tc>
          <w:tcPr>
            <w:tcW w:w="1897" w:type="dxa"/>
            <w:vAlign w:val="bottom"/>
          </w:tcPr>
          <w:p w:rsidR="00C06DD9" w:rsidRDefault="00133C7C">
            <w:pPr>
              <w:pStyle w:val="TableFootnote"/>
              <w:jc w:val="center"/>
              <w:rPr>
                <w:sz w:val="18"/>
              </w:rPr>
            </w:pPr>
            <w:r>
              <w:rPr>
                <w:sz w:val="18"/>
              </w:rPr>
              <w:t>25</w:t>
            </w:r>
          </w:p>
        </w:tc>
        <w:tc>
          <w:tcPr>
            <w:tcW w:w="1897" w:type="dxa"/>
            <w:vAlign w:val="bottom"/>
          </w:tcPr>
          <w:p w:rsidR="00C06DD9" w:rsidRDefault="00133C7C">
            <w:pPr>
              <w:pStyle w:val="TableFootnote"/>
              <w:jc w:val="center"/>
              <w:rPr>
                <w:sz w:val="18"/>
              </w:rPr>
            </w:pPr>
            <w:r>
              <w:rPr>
                <w:sz w:val="18"/>
              </w:rPr>
              <w:t>22</w:t>
            </w:r>
          </w:p>
        </w:tc>
      </w:tr>
      <w:tr w:rsidR="00C06DD9">
        <w:trPr>
          <w:trHeight w:val="240"/>
        </w:trPr>
        <w:tc>
          <w:tcPr>
            <w:tcW w:w="5152" w:type="dxa"/>
            <w:vAlign w:val="bottom"/>
            <w:hideMark/>
          </w:tcPr>
          <w:p w:rsidR="00C06DD9" w:rsidRDefault="00133C7C">
            <w:pPr>
              <w:pStyle w:val="TableFootnote"/>
              <w:ind w:left="340" w:hanging="170"/>
              <w:rPr>
                <w:sz w:val="18"/>
              </w:rPr>
            </w:pPr>
            <w:r>
              <w:rPr>
                <w:sz w:val="18"/>
              </w:rPr>
              <w:t xml:space="preserve">No problems (e.g. hassle free, no issues </w:t>
            </w:r>
            <w:r>
              <w:rPr>
                <w:sz w:val="18"/>
              </w:rPr>
              <w:t>etc.)</w:t>
            </w:r>
          </w:p>
        </w:tc>
        <w:tc>
          <w:tcPr>
            <w:tcW w:w="1897" w:type="dxa"/>
            <w:vAlign w:val="bottom"/>
            <w:hideMark/>
          </w:tcPr>
          <w:p w:rsidR="00C06DD9" w:rsidRDefault="00133C7C">
            <w:pPr>
              <w:pStyle w:val="TableFootnote"/>
              <w:jc w:val="center"/>
              <w:rPr>
                <w:sz w:val="18"/>
              </w:rPr>
            </w:pPr>
            <w:r>
              <w:rPr>
                <w:sz w:val="18"/>
              </w:rPr>
              <w:t>3</w:t>
            </w:r>
          </w:p>
        </w:tc>
        <w:tc>
          <w:tcPr>
            <w:tcW w:w="1897" w:type="dxa"/>
            <w:vAlign w:val="bottom"/>
            <w:hideMark/>
          </w:tcPr>
          <w:p w:rsidR="00C06DD9" w:rsidRDefault="00133C7C">
            <w:pPr>
              <w:pStyle w:val="TableFootnote"/>
              <w:jc w:val="center"/>
              <w:rPr>
                <w:sz w:val="18"/>
              </w:rPr>
            </w:pPr>
            <w:r>
              <w:rPr>
                <w:sz w:val="18"/>
              </w:rPr>
              <w:t>7</w:t>
            </w:r>
          </w:p>
        </w:tc>
      </w:tr>
      <w:tr w:rsidR="00C06DD9">
        <w:trPr>
          <w:trHeight w:val="240"/>
        </w:trPr>
        <w:tc>
          <w:tcPr>
            <w:tcW w:w="5152" w:type="dxa"/>
            <w:vAlign w:val="bottom"/>
          </w:tcPr>
          <w:p w:rsidR="00C06DD9" w:rsidRDefault="00133C7C">
            <w:pPr>
              <w:pStyle w:val="TableFootnote"/>
              <w:ind w:left="340" w:hanging="170"/>
              <w:rPr>
                <w:sz w:val="18"/>
              </w:rPr>
            </w:pPr>
            <w:r>
              <w:rPr>
                <w:sz w:val="18"/>
              </w:rPr>
              <w:t>Fixed problem</w:t>
            </w:r>
          </w:p>
        </w:tc>
        <w:tc>
          <w:tcPr>
            <w:tcW w:w="1897" w:type="dxa"/>
            <w:vAlign w:val="bottom"/>
          </w:tcPr>
          <w:p w:rsidR="00C06DD9" w:rsidRDefault="00133C7C">
            <w:pPr>
              <w:pStyle w:val="TableFootnote"/>
              <w:jc w:val="center"/>
              <w:rPr>
                <w:sz w:val="18"/>
              </w:rPr>
            </w:pPr>
            <w:r>
              <w:rPr>
                <w:sz w:val="18"/>
              </w:rPr>
              <w:t>3</w:t>
            </w:r>
          </w:p>
        </w:tc>
        <w:tc>
          <w:tcPr>
            <w:tcW w:w="1897" w:type="dxa"/>
            <w:vAlign w:val="bottom"/>
          </w:tcPr>
          <w:p w:rsidR="00C06DD9" w:rsidRDefault="00133C7C">
            <w:pPr>
              <w:pStyle w:val="TableFootnote"/>
              <w:jc w:val="center"/>
              <w:rPr>
                <w:sz w:val="18"/>
              </w:rPr>
            </w:pPr>
            <w:r>
              <w:rPr>
                <w:sz w:val="18"/>
              </w:rPr>
              <w:t>1</w:t>
            </w:r>
          </w:p>
        </w:tc>
      </w:tr>
      <w:tr w:rsidR="00C06DD9">
        <w:trPr>
          <w:trHeight w:val="240"/>
        </w:trPr>
        <w:tc>
          <w:tcPr>
            <w:tcW w:w="5152" w:type="dxa"/>
            <w:vAlign w:val="bottom"/>
          </w:tcPr>
          <w:p w:rsidR="00C06DD9" w:rsidRDefault="00133C7C">
            <w:pPr>
              <w:pStyle w:val="TableFootnote"/>
              <w:ind w:left="170" w:hanging="170"/>
              <w:rPr>
                <w:b/>
                <w:sz w:val="18"/>
              </w:rPr>
            </w:pPr>
            <w:r>
              <w:rPr>
                <w:b/>
                <w:sz w:val="18"/>
              </w:rPr>
              <w:t>Negative comments:</w:t>
            </w:r>
          </w:p>
        </w:tc>
        <w:tc>
          <w:tcPr>
            <w:tcW w:w="1897" w:type="dxa"/>
            <w:vAlign w:val="bottom"/>
          </w:tcPr>
          <w:p w:rsidR="00C06DD9" w:rsidRDefault="00C06DD9">
            <w:pPr>
              <w:pStyle w:val="TableFootnote"/>
              <w:jc w:val="center"/>
              <w:rPr>
                <w:sz w:val="18"/>
              </w:rPr>
            </w:pPr>
          </w:p>
        </w:tc>
        <w:tc>
          <w:tcPr>
            <w:tcW w:w="1897" w:type="dxa"/>
            <w:vAlign w:val="bottom"/>
          </w:tcPr>
          <w:p w:rsidR="00C06DD9" w:rsidRDefault="00C06DD9">
            <w:pPr>
              <w:pStyle w:val="TableFootnote"/>
              <w:jc w:val="center"/>
              <w:rPr>
                <w:sz w:val="18"/>
              </w:rPr>
            </w:pPr>
          </w:p>
        </w:tc>
      </w:tr>
      <w:tr w:rsidR="00C06DD9">
        <w:trPr>
          <w:trHeight w:val="240"/>
        </w:trPr>
        <w:tc>
          <w:tcPr>
            <w:tcW w:w="5152" w:type="dxa"/>
            <w:vAlign w:val="bottom"/>
          </w:tcPr>
          <w:p w:rsidR="00C06DD9" w:rsidRDefault="00133C7C">
            <w:pPr>
              <w:pStyle w:val="TableFootnote"/>
              <w:ind w:left="340" w:hanging="170"/>
              <w:rPr>
                <w:sz w:val="18"/>
              </w:rPr>
            </w:pPr>
            <w:r>
              <w:rPr>
                <w:sz w:val="18"/>
              </w:rPr>
              <w:t>Poor service (e.g. unhelpful staff,  poor/slow response to queries)</w:t>
            </w:r>
          </w:p>
        </w:tc>
        <w:tc>
          <w:tcPr>
            <w:tcW w:w="1897" w:type="dxa"/>
            <w:vAlign w:val="bottom"/>
          </w:tcPr>
          <w:p w:rsidR="00C06DD9" w:rsidRDefault="00133C7C">
            <w:pPr>
              <w:pStyle w:val="TableFootnote"/>
              <w:jc w:val="center"/>
              <w:rPr>
                <w:sz w:val="18"/>
              </w:rPr>
            </w:pPr>
            <w:r>
              <w:rPr>
                <w:sz w:val="18"/>
              </w:rPr>
              <w:t>6</w:t>
            </w:r>
          </w:p>
        </w:tc>
        <w:tc>
          <w:tcPr>
            <w:tcW w:w="1897" w:type="dxa"/>
            <w:vAlign w:val="bottom"/>
          </w:tcPr>
          <w:p w:rsidR="00C06DD9" w:rsidRDefault="00133C7C">
            <w:pPr>
              <w:pStyle w:val="TableFootnote"/>
              <w:jc w:val="center"/>
              <w:rPr>
                <w:sz w:val="18"/>
              </w:rPr>
            </w:pPr>
            <w:r>
              <w:rPr>
                <w:sz w:val="18"/>
              </w:rPr>
              <w:t>6</w:t>
            </w:r>
          </w:p>
        </w:tc>
      </w:tr>
      <w:tr w:rsidR="00C06DD9">
        <w:trPr>
          <w:trHeight w:val="240"/>
        </w:trPr>
        <w:tc>
          <w:tcPr>
            <w:tcW w:w="5152" w:type="dxa"/>
            <w:vAlign w:val="bottom"/>
            <w:hideMark/>
          </w:tcPr>
          <w:p w:rsidR="00C06DD9" w:rsidRDefault="00133C7C">
            <w:pPr>
              <w:pStyle w:val="TableFootnote"/>
              <w:ind w:left="170" w:hanging="170"/>
              <w:rPr>
                <w:sz w:val="18"/>
              </w:rPr>
            </w:pPr>
            <w:r>
              <w:rPr>
                <w:sz w:val="18"/>
              </w:rPr>
              <w:t>Other</w:t>
            </w:r>
          </w:p>
        </w:tc>
        <w:tc>
          <w:tcPr>
            <w:tcW w:w="1897" w:type="dxa"/>
            <w:vAlign w:val="bottom"/>
            <w:hideMark/>
          </w:tcPr>
          <w:p w:rsidR="00C06DD9" w:rsidRDefault="00133C7C">
            <w:pPr>
              <w:pStyle w:val="TableFootnote"/>
              <w:jc w:val="center"/>
              <w:rPr>
                <w:sz w:val="18"/>
              </w:rPr>
            </w:pPr>
            <w:r>
              <w:rPr>
                <w:sz w:val="18"/>
              </w:rPr>
              <w:t>15</w:t>
            </w:r>
          </w:p>
        </w:tc>
        <w:tc>
          <w:tcPr>
            <w:tcW w:w="1897" w:type="dxa"/>
            <w:vAlign w:val="bottom"/>
            <w:hideMark/>
          </w:tcPr>
          <w:p w:rsidR="00C06DD9" w:rsidRDefault="00133C7C">
            <w:pPr>
              <w:pStyle w:val="TableFootnote"/>
              <w:jc w:val="center"/>
              <w:rPr>
                <w:sz w:val="18"/>
              </w:rPr>
            </w:pPr>
            <w:r>
              <w:rPr>
                <w:sz w:val="18"/>
              </w:rPr>
              <w:t>12</w:t>
            </w:r>
          </w:p>
        </w:tc>
      </w:tr>
      <w:tr w:rsidR="00C06DD9">
        <w:trPr>
          <w:trHeight w:val="240"/>
        </w:trPr>
        <w:tc>
          <w:tcPr>
            <w:tcW w:w="5152" w:type="dxa"/>
            <w:vAlign w:val="bottom"/>
            <w:hideMark/>
          </w:tcPr>
          <w:p w:rsidR="00C06DD9" w:rsidRDefault="00133C7C">
            <w:pPr>
              <w:pStyle w:val="TableFootnote"/>
              <w:ind w:left="170" w:hanging="170"/>
              <w:rPr>
                <w:sz w:val="18"/>
              </w:rPr>
            </w:pPr>
            <w:r>
              <w:rPr>
                <w:sz w:val="18"/>
              </w:rPr>
              <w:t>Not applicable/no comment</w:t>
            </w:r>
          </w:p>
        </w:tc>
        <w:tc>
          <w:tcPr>
            <w:tcW w:w="1897" w:type="dxa"/>
            <w:vAlign w:val="bottom"/>
            <w:hideMark/>
          </w:tcPr>
          <w:p w:rsidR="00C06DD9" w:rsidRDefault="00133C7C">
            <w:pPr>
              <w:pStyle w:val="TableFootnote"/>
              <w:jc w:val="center"/>
              <w:rPr>
                <w:sz w:val="18"/>
              </w:rPr>
            </w:pPr>
            <w:r>
              <w:rPr>
                <w:sz w:val="18"/>
              </w:rPr>
              <w:t>6</w:t>
            </w:r>
          </w:p>
        </w:tc>
        <w:tc>
          <w:tcPr>
            <w:tcW w:w="1897" w:type="dxa"/>
            <w:vAlign w:val="bottom"/>
            <w:hideMark/>
          </w:tcPr>
          <w:p w:rsidR="00C06DD9" w:rsidRDefault="00133C7C">
            <w:pPr>
              <w:pStyle w:val="TableFootnote"/>
              <w:jc w:val="center"/>
              <w:rPr>
                <w:sz w:val="18"/>
              </w:rPr>
            </w:pPr>
            <w:r>
              <w:rPr>
                <w:sz w:val="18"/>
              </w:rPr>
              <w:t>5</w:t>
            </w:r>
          </w:p>
        </w:tc>
      </w:tr>
      <w:tr w:rsidR="00C06DD9">
        <w:trPr>
          <w:trHeight w:val="240"/>
        </w:trPr>
        <w:tc>
          <w:tcPr>
            <w:tcW w:w="5152" w:type="dxa"/>
            <w:vAlign w:val="bottom"/>
            <w:hideMark/>
          </w:tcPr>
          <w:p w:rsidR="00C06DD9" w:rsidRDefault="00133C7C">
            <w:pPr>
              <w:pStyle w:val="TableFootnote"/>
              <w:ind w:left="170" w:hanging="170"/>
              <w:rPr>
                <w:sz w:val="18"/>
              </w:rPr>
            </w:pPr>
            <w:r>
              <w:rPr>
                <w:sz w:val="18"/>
              </w:rPr>
              <w:t>Don't know</w:t>
            </w:r>
          </w:p>
        </w:tc>
        <w:tc>
          <w:tcPr>
            <w:tcW w:w="1897" w:type="dxa"/>
            <w:vAlign w:val="bottom"/>
            <w:hideMark/>
          </w:tcPr>
          <w:p w:rsidR="00C06DD9" w:rsidRDefault="00133C7C">
            <w:pPr>
              <w:pStyle w:val="TableFootnote"/>
              <w:jc w:val="center"/>
              <w:rPr>
                <w:sz w:val="18"/>
              </w:rPr>
            </w:pPr>
            <w:r>
              <w:rPr>
                <w:sz w:val="18"/>
              </w:rPr>
              <w:t>1</w:t>
            </w:r>
          </w:p>
        </w:tc>
        <w:tc>
          <w:tcPr>
            <w:tcW w:w="1897" w:type="dxa"/>
            <w:vAlign w:val="bottom"/>
            <w:hideMark/>
          </w:tcPr>
          <w:p w:rsidR="00C06DD9" w:rsidRDefault="00133C7C">
            <w:pPr>
              <w:pStyle w:val="TableFootnote"/>
              <w:jc w:val="center"/>
              <w:rPr>
                <w:sz w:val="18"/>
              </w:rPr>
            </w:pPr>
            <w:r>
              <w:rPr>
                <w:sz w:val="18"/>
              </w:rPr>
              <w:t>1</w:t>
            </w:r>
          </w:p>
        </w:tc>
      </w:tr>
      <w:tr w:rsidR="00C06DD9">
        <w:trPr>
          <w:cantSplit/>
          <w:trHeight w:val="240"/>
        </w:trPr>
        <w:tc>
          <w:tcPr>
            <w:tcW w:w="5152" w:type="dxa"/>
            <w:tcBorders>
              <w:top w:val="nil"/>
              <w:left w:val="nil"/>
              <w:bottom w:val="single" w:sz="12" w:space="0" w:color="auto"/>
              <w:right w:val="nil"/>
            </w:tcBorders>
            <w:vAlign w:val="bottom"/>
            <w:hideMark/>
          </w:tcPr>
          <w:p w:rsidR="00C06DD9" w:rsidRDefault="00133C7C">
            <w:pPr>
              <w:pStyle w:val="TableFootnote"/>
              <w:ind w:left="170" w:hanging="170"/>
              <w:rPr>
                <w:sz w:val="18"/>
              </w:rPr>
            </w:pPr>
            <w:r>
              <w:rPr>
                <w:sz w:val="18"/>
              </w:rPr>
              <w:t>Refused</w:t>
            </w:r>
          </w:p>
        </w:tc>
        <w:tc>
          <w:tcPr>
            <w:tcW w:w="1897"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4</w:t>
            </w:r>
          </w:p>
        </w:tc>
        <w:tc>
          <w:tcPr>
            <w:tcW w:w="1897"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4</w:t>
            </w:r>
          </w:p>
        </w:tc>
      </w:tr>
    </w:tbl>
    <w:p w:rsidR="00C06DD9" w:rsidRDefault="00133C7C">
      <w:pPr>
        <w:pStyle w:val="TableFootnote"/>
        <w:rPr>
          <w:rFonts w:ascii="Arial" w:hAnsi="Arial"/>
          <w:sz w:val="14"/>
        </w:rPr>
      </w:pPr>
      <w:r>
        <w:t xml:space="preserve">The base numbers shown are </w:t>
      </w:r>
      <w:proofErr w:type="spellStart"/>
      <w:r>
        <w:t>unweighted</w:t>
      </w:r>
      <w:proofErr w:type="spellEnd"/>
      <w:r>
        <w:t xml:space="preserve"> counts.</w:t>
      </w:r>
    </w:p>
    <w:p w:rsidR="00C06DD9" w:rsidRDefault="00133C7C">
      <w:pPr>
        <w:pStyle w:val="TableFootnote"/>
      </w:pPr>
      <w:r>
        <w:t xml:space="preserve">Total may </w:t>
      </w:r>
      <w:r>
        <w:t>exceed 100% because of multiple responses.</w:t>
      </w:r>
    </w:p>
    <w:p w:rsidR="00C06DD9" w:rsidRDefault="00133C7C">
      <w:pPr>
        <w:pStyle w:val="TableFootnote"/>
      </w:pPr>
      <w:r>
        <w:t>*Sub-sample based on those respondents who reported that they had used Telecom Rentals Helpdesk services in the last 12 months.</w:t>
      </w:r>
    </w:p>
    <w:p w:rsidR="00C06DD9" w:rsidRDefault="00C06DD9">
      <w:pPr>
        <w:pStyle w:val="TableFootnote"/>
      </w:pPr>
    </w:p>
    <w:p w:rsidR="00C06DD9" w:rsidRDefault="00C06DD9">
      <w:pPr>
        <w:pStyle w:val="TableFootnote"/>
        <w:keepNext w:val="0"/>
      </w:pPr>
    </w:p>
    <w:p w:rsidR="00C06DD9" w:rsidRDefault="00133C7C">
      <w:pPr>
        <w:pStyle w:val="Caption"/>
        <w:rPr>
          <w:sz w:val="16"/>
          <w:szCs w:val="16"/>
        </w:rPr>
      </w:pPr>
      <w:r>
        <w:rPr>
          <w:sz w:val="16"/>
          <w:szCs w:val="16"/>
        </w:rPr>
        <w:t xml:space="preserve">Table </w:t>
      </w:r>
      <w:fldSimple w:instr=" SEQ Table \* ARABIC \* MERGEFORMAT ">
        <w:r>
          <w:rPr>
            <w:noProof/>
            <w:sz w:val="16"/>
            <w:szCs w:val="16"/>
          </w:rPr>
          <w:t>39</w:t>
        </w:r>
      </w:fldSimple>
      <w:r>
        <w:rPr>
          <w:sz w:val="16"/>
          <w:szCs w:val="16"/>
        </w:rPr>
        <w:t xml:space="preserve">: Rating of Telecom Rental warranty </w:t>
      </w:r>
      <w:r>
        <w:rPr>
          <w:sz w:val="16"/>
          <w:szCs w:val="16"/>
        </w:rPr>
        <w:t>repair service</w:t>
      </w:r>
    </w:p>
    <w:p w:rsidR="00C06DD9" w:rsidRDefault="00133C7C">
      <w:pPr>
        <w:pStyle w:val="TableQuestion"/>
        <w:rPr>
          <w:sz w:val="18"/>
        </w:rPr>
      </w:pPr>
      <w:r>
        <w:rPr>
          <w:sz w:val="18"/>
        </w:rPr>
        <w:t>Q21c. Telecom Rentals warranty repair service (e.g. damages/problems that Telecom Rentals is responsible for)</w:t>
      </w:r>
    </w:p>
    <w:tbl>
      <w:tblPr>
        <w:tblW w:w="0" w:type="auto"/>
        <w:tblLayout w:type="fixed"/>
        <w:tblLook w:val="04A0"/>
      </w:tblPr>
      <w:tblGrid>
        <w:gridCol w:w="2550"/>
        <w:gridCol w:w="1897"/>
        <w:gridCol w:w="1897"/>
      </w:tblGrid>
      <w:tr w:rsidR="00C06DD9">
        <w:trPr>
          <w:trHeight w:val="240"/>
        </w:trPr>
        <w:tc>
          <w:tcPr>
            <w:tcW w:w="2550" w:type="dxa"/>
            <w:tcBorders>
              <w:top w:val="single" w:sz="4" w:space="0" w:color="auto"/>
              <w:left w:val="nil"/>
              <w:bottom w:val="nil"/>
              <w:right w:val="nil"/>
            </w:tcBorders>
            <w:shd w:val="clear" w:color="auto" w:fill="CCBB88"/>
            <w:vAlign w:val="bottom"/>
          </w:tcPr>
          <w:p w:rsidR="00C06DD9" w:rsidRDefault="00C06DD9">
            <w:pPr>
              <w:pStyle w:val="TableFootnote"/>
              <w:ind w:left="170" w:hanging="170"/>
              <w:rPr>
                <w:sz w:val="18"/>
              </w:rPr>
            </w:pPr>
          </w:p>
        </w:tc>
        <w:tc>
          <w:tcPr>
            <w:tcW w:w="1897"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Primary school</w:t>
            </w:r>
          </w:p>
        </w:tc>
        <w:tc>
          <w:tcPr>
            <w:tcW w:w="1897"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Secondary school</w:t>
            </w:r>
          </w:p>
        </w:tc>
      </w:tr>
      <w:tr w:rsidR="00C06DD9">
        <w:trPr>
          <w:trHeight w:val="240"/>
        </w:trPr>
        <w:tc>
          <w:tcPr>
            <w:tcW w:w="2550" w:type="dxa"/>
            <w:shd w:val="clear" w:color="auto" w:fill="CCBB88"/>
            <w:vAlign w:val="bottom"/>
            <w:hideMark/>
          </w:tcPr>
          <w:p w:rsidR="00C06DD9" w:rsidRDefault="00133C7C">
            <w:pPr>
              <w:pStyle w:val="TableFootnote"/>
              <w:ind w:left="170" w:hanging="170"/>
              <w:jc w:val="right"/>
              <w:rPr>
                <w:sz w:val="18"/>
              </w:rPr>
            </w:pPr>
            <w:r>
              <w:rPr>
                <w:sz w:val="18"/>
              </w:rPr>
              <w:t>Base =</w:t>
            </w:r>
          </w:p>
        </w:tc>
        <w:tc>
          <w:tcPr>
            <w:tcW w:w="1897" w:type="dxa"/>
            <w:shd w:val="clear" w:color="auto" w:fill="CCBB88"/>
            <w:vAlign w:val="bottom"/>
            <w:hideMark/>
          </w:tcPr>
          <w:p w:rsidR="00C06DD9" w:rsidRDefault="00133C7C">
            <w:pPr>
              <w:pStyle w:val="TableFootnote"/>
              <w:jc w:val="center"/>
              <w:rPr>
                <w:sz w:val="18"/>
              </w:rPr>
            </w:pPr>
            <w:r>
              <w:rPr>
                <w:sz w:val="18"/>
              </w:rPr>
              <w:t>205</w:t>
            </w:r>
          </w:p>
        </w:tc>
        <w:tc>
          <w:tcPr>
            <w:tcW w:w="1897" w:type="dxa"/>
            <w:shd w:val="clear" w:color="auto" w:fill="CCBB88"/>
            <w:vAlign w:val="bottom"/>
            <w:hideMark/>
          </w:tcPr>
          <w:p w:rsidR="00C06DD9" w:rsidRDefault="00133C7C">
            <w:pPr>
              <w:pStyle w:val="TableFootnote"/>
              <w:jc w:val="center"/>
              <w:rPr>
                <w:sz w:val="18"/>
              </w:rPr>
            </w:pPr>
            <w:r>
              <w:rPr>
                <w:sz w:val="18"/>
              </w:rPr>
              <w:t>126</w:t>
            </w:r>
          </w:p>
        </w:tc>
      </w:tr>
      <w:tr w:rsidR="00C06DD9">
        <w:trPr>
          <w:trHeight w:val="240"/>
        </w:trPr>
        <w:tc>
          <w:tcPr>
            <w:tcW w:w="2550" w:type="dxa"/>
            <w:tcBorders>
              <w:top w:val="nil"/>
              <w:left w:val="nil"/>
              <w:bottom w:val="single" w:sz="4" w:space="0" w:color="auto"/>
              <w:right w:val="nil"/>
            </w:tcBorders>
            <w:shd w:val="clear" w:color="auto" w:fill="CCBB88"/>
            <w:vAlign w:val="bottom"/>
          </w:tcPr>
          <w:p w:rsidR="00C06DD9" w:rsidRDefault="00C06DD9">
            <w:pPr>
              <w:pStyle w:val="TableFootnote"/>
              <w:ind w:left="170" w:hanging="170"/>
              <w:rPr>
                <w:sz w:val="18"/>
              </w:rPr>
            </w:pPr>
          </w:p>
        </w:tc>
        <w:tc>
          <w:tcPr>
            <w:tcW w:w="1897"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1897"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r>
      <w:tr w:rsidR="00C06DD9">
        <w:trPr>
          <w:trHeight w:val="240"/>
        </w:trPr>
        <w:tc>
          <w:tcPr>
            <w:tcW w:w="2550" w:type="dxa"/>
            <w:tcBorders>
              <w:top w:val="single" w:sz="4" w:space="0" w:color="auto"/>
              <w:left w:val="nil"/>
              <w:bottom w:val="nil"/>
              <w:right w:val="nil"/>
            </w:tcBorders>
            <w:vAlign w:val="bottom"/>
            <w:hideMark/>
          </w:tcPr>
          <w:p w:rsidR="00C06DD9" w:rsidRDefault="00133C7C">
            <w:pPr>
              <w:pStyle w:val="TableFootnote"/>
              <w:ind w:left="170" w:hanging="170"/>
              <w:rPr>
                <w:sz w:val="18"/>
              </w:rPr>
            </w:pPr>
            <w:r>
              <w:rPr>
                <w:sz w:val="18"/>
              </w:rPr>
              <w:t>Very poor</w:t>
            </w:r>
          </w:p>
        </w:tc>
        <w:tc>
          <w:tcPr>
            <w:tcW w:w="1897"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0</w:t>
            </w:r>
          </w:p>
        </w:tc>
        <w:tc>
          <w:tcPr>
            <w:tcW w:w="1897"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0</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Poor</w:t>
            </w:r>
          </w:p>
        </w:tc>
        <w:tc>
          <w:tcPr>
            <w:tcW w:w="1897" w:type="dxa"/>
            <w:vAlign w:val="bottom"/>
            <w:hideMark/>
          </w:tcPr>
          <w:p w:rsidR="00C06DD9" w:rsidRDefault="00133C7C">
            <w:pPr>
              <w:pStyle w:val="TableFootnote"/>
              <w:jc w:val="center"/>
              <w:rPr>
                <w:sz w:val="18"/>
              </w:rPr>
            </w:pPr>
            <w:r>
              <w:rPr>
                <w:sz w:val="18"/>
              </w:rPr>
              <w:t>4</w:t>
            </w:r>
          </w:p>
        </w:tc>
        <w:tc>
          <w:tcPr>
            <w:tcW w:w="1897" w:type="dxa"/>
            <w:vAlign w:val="bottom"/>
            <w:hideMark/>
          </w:tcPr>
          <w:p w:rsidR="00C06DD9" w:rsidRDefault="00133C7C">
            <w:pPr>
              <w:pStyle w:val="TableFootnote"/>
              <w:jc w:val="center"/>
              <w:rPr>
                <w:sz w:val="18"/>
              </w:rPr>
            </w:pPr>
            <w:r>
              <w:rPr>
                <w:sz w:val="18"/>
              </w:rPr>
              <w:t>4</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OK</w:t>
            </w:r>
          </w:p>
        </w:tc>
        <w:tc>
          <w:tcPr>
            <w:tcW w:w="1897" w:type="dxa"/>
            <w:vAlign w:val="bottom"/>
            <w:hideMark/>
          </w:tcPr>
          <w:p w:rsidR="00C06DD9" w:rsidRDefault="00133C7C">
            <w:pPr>
              <w:pStyle w:val="TableFootnote"/>
              <w:jc w:val="center"/>
              <w:rPr>
                <w:sz w:val="18"/>
              </w:rPr>
            </w:pPr>
            <w:r>
              <w:rPr>
                <w:sz w:val="18"/>
              </w:rPr>
              <w:t>10</w:t>
            </w:r>
          </w:p>
        </w:tc>
        <w:tc>
          <w:tcPr>
            <w:tcW w:w="1897" w:type="dxa"/>
            <w:vAlign w:val="bottom"/>
            <w:hideMark/>
          </w:tcPr>
          <w:p w:rsidR="00C06DD9" w:rsidRDefault="00133C7C">
            <w:pPr>
              <w:pStyle w:val="TableFootnote"/>
              <w:jc w:val="center"/>
              <w:rPr>
                <w:sz w:val="18"/>
              </w:rPr>
            </w:pPr>
            <w:r>
              <w:rPr>
                <w:sz w:val="18"/>
              </w:rPr>
              <w:t>14</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Good</w:t>
            </w:r>
          </w:p>
        </w:tc>
        <w:tc>
          <w:tcPr>
            <w:tcW w:w="1897" w:type="dxa"/>
            <w:vAlign w:val="bottom"/>
            <w:hideMark/>
          </w:tcPr>
          <w:p w:rsidR="00C06DD9" w:rsidRDefault="00133C7C">
            <w:pPr>
              <w:pStyle w:val="TableFootnote"/>
              <w:jc w:val="center"/>
              <w:rPr>
                <w:sz w:val="18"/>
              </w:rPr>
            </w:pPr>
            <w:r>
              <w:rPr>
                <w:sz w:val="18"/>
              </w:rPr>
              <w:t>26</w:t>
            </w:r>
          </w:p>
        </w:tc>
        <w:tc>
          <w:tcPr>
            <w:tcW w:w="1897" w:type="dxa"/>
            <w:vAlign w:val="bottom"/>
            <w:hideMark/>
          </w:tcPr>
          <w:p w:rsidR="00C06DD9" w:rsidRDefault="00133C7C">
            <w:pPr>
              <w:pStyle w:val="TableFootnote"/>
              <w:jc w:val="center"/>
              <w:rPr>
                <w:sz w:val="18"/>
              </w:rPr>
            </w:pPr>
            <w:r>
              <w:rPr>
                <w:sz w:val="18"/>
              </w:rPr>
              <w:t>29</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Very good</w:t>
            </w:r>
          </w:p>
        </w:tc>
        <w:tc>
          <w:tcPr>
            <w:tcW w:w="1897" w:type="dxa"/>
            <w:vAlign w:val="bottom"/>
            <w:hideMark/>
          </w:tcPr>
          <w:p w:rsidR="00C06DD9" w:rsidRDefault="00133C7C">
            <w:pPr>
              <w:pStyle w:val="TableFootnote"/>
              <w:jc w:val="center"/>
              <w:rPr>
                <w:sz w:val="18"/>
              </w:rPr>
            </w:pPr>
            <w:r>
              <w:rPr>
                <w:sz w:val="18"/>
              </w:rPr>
              <w:t>53</w:t>
            </w:r>
          </w:p>
        </w:tc>
        <w:tc>
          <w:tcPr>
            <w:tcW w:w="1897" w:type="dxa"/>
            <w:vAlign w:val="bottom"/>
            <w:hideMark/>
          </w:tcPr>
          <w:p w:rsidR="00C06DD9" w:rsidRDefault="00133C7C">
            <w:pPr>
              <w:pStyle w:val="TableFootnote"/>
              <w:jc w:val="center"/>
              <w:rPr>
                <w:sz w:val="18"/>
              </w:rPr>
            </w:pPr>
            <w:r>
              <w:rPr>
                <w:sz w:val="18"/>
              </w:rPr>
              <w:t>51</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Don't know</w:t>
            </w:r>
          </w:p>
        </w:tc>
        <w:tc>
          <w:tcPr>
            <w:tcW w:w="1897" w:type="dxa"/>
            <w:vAlign w:val="bottom"/>
            <w:hideMark/>
          </w:tcPr>
          <w:p w:rsidR="00C06DD9" w:rsidRDefault="00133C7C">
            <w:pPr>
              <w:pStyle w:val="TableFootnote"/>
              <w:jc w:val="center"/>
              <w:rPr>
                <w:sz w:val="18"/>
              </w:rPr>
            </w:pPr>
            <w:r>
              <w:rPr>
                <w:sz w:val="18"/>
              </w:rPr>
              <w:t>6</w:t>
            </w:r>
          </w:p>
        </w:tc>
        <w:tc>
          <w:tcPr>
            <w:tcW w:w="1897" w:type="dxa"/>
            <w:vAlign w:val="bottom"/>
            <w:hideMark/>
          </w:tcPr>
          <w:p w:rsidR="00C06DD9" w:rsidRDefault="00133C7C">
            <w:pPr>
              <w:pStyle w:val="TableFootnote"/>
              <w:jc w:val="center"/>
              <w:rPr>
                <w:sz w:val="18"/>
              </w:rPr>
            </w:pPr>
            <w:r>
              <w:rPr>
                <w:sz w:val="18"/>
              </w:rPr>
              <w:t>2</w:t>
            </w:r>
          </w:p>
        </w:tc>
      </w:tr>
      <w:tr w:rsidR="00C06DD9">
        <w:trPr>
          <w:cantSplit/>
          <w:trHeight w:val="240"/>
        </w:trPr>
        <w:tc>
          <w:tcPr>
            <w:tcW w:w="2550" w:type="dxa"/>
            <w:tcBorders>
              <w:top w:val="nil"/>
              <w:left w:val="nil"/>
              <w:bottom w:val="single" w:sz="12" w:space="0" w:color="auto"/>
              <w:right w:val="nil"/>
            </w:tcBorders>
            <w:vAlign w:val="bottom"/>
            <w:hideMark/>
          </w:tcPr>
          <w:p w:rsidR="00C06DD9" w:rsidRDefault="00133C7C">
            <w:pPr>
              <w:pStyle w:val="TableFootnote"/>
              <w:ind w:left="170" w:hanging="170"/>
              <w:rPr>
                <w:sz w:val="18"/>
              </w:rPr>
            </w:pPr>
            <w:r>
              <w:rPr>
                <w:sz w:val="18"/>
              </w:rPr>
              <w:t>Total</w:t>
            </w:r>
          </w:p>
        </w:tc>
        <w:tc>
          <w:tcPr>
            <w:tcW w:w="1897"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c>
          <w:tcPr>
            <w:tcW w:w="1897"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r>
    </w:tbl>
    <w:p w:rsidR="00C06DD9" w:rsidRDefault="00133C7C">
      <w:pPr>
        <w:pStyle w:val="TableFootnote"/>
        <w:rPr>
          <w:rFonts w:ascii="Arial" w:hAnsi="Arial"/>
          <w:sz w:val="14"/>
        </w:rPr>
      </w:pPr>
      <w:r>
        <w:t xml:space="preserve">The base numbers shown are </w:t>
      </w:r>
      <w:proofErr w:type="spellStart"/>
      <w:r>
        <w:t>unweighted</w:t>
      </w:r>
      <w:proofErr w:type="spellEnd"/>
      <w:r>
        <w:t xml:space="preserve"> counts.</w:t>
      </w:r>
    </w:p>
    <w:p w:rsidR="00C06DD9" w:rsidRDefault="00133C7C">
      <w:pPr>
        <w:pStyle w:val="TableFootnote"/>
      </w:pPr>
      <w:r>
        <w:t>Total may not sum to 100% due to rounding.</w:t>
      </w:r>
    </w:p>
    <w:p w:rsidR="00C06DD9" w:rsidRDefault="00133C7C">
      <w:pPr>
        <w:pStyle w:val="TableFootnote"/>
      </w:pPr>
      <w:r>
        <w:t>*Sub-sample based on those respondents who reported that they had used Telecom Rentals warranty repair service in the last 12 months.</w:t>
      </w:r>
    </w:p>
    <w:p w:rsidR="00C06DD9" w:rsidRDefault="00C06DD9">
      <w:pPr>
        <w:pStyle w:val="TableFootnote"/>
      </w:pPr>
    </w:p>
    <w:p w:rsidR="00C06DD9" w:rsidRDefault="00C06DD9">
      <w:pPr>
        <w:pStyle w:val="TableFootnote"/>
        <w:rPr>
          <w:sz w:val="14"/>
        </w:rPr>
      </w:pPr>
    </w:p>
    <w:p w:rsidR="00C06DD9" w:rsidRDefault="00C06DD9">
      <w:pPr>
        <w:pStyle w:val="TableFootnote"/>
        <w:keepNext w:val="0"/>
      </w:pPr>
    </w:p>
    <w:p w:rsidR="00C06DD9" w:rsidRDefault="00133C7C">
      <w:pPr>
        <w:pStyle w:val="Caption"/>
      </w:pPr>
      <w:r>
        <w:rPr>
          <w:sz w:val="16"/>
          <w:szCs w:val="16"/>
        </w:rPr>
        <w:t xml:space="preserve">Table </w:t>
      </w:r>
      <w:fldSimple w:instr=" SEQ Table \* ARABIC \* MERGEFORMAT ">
        <w:r>
          <w:rPr>
            <w:noProof/>
            <w:sz w:val="16"/>
            <w:szCs w:val="16"/>
          </w:rPr>
          <w:t>40</w:t>
        </w:r>
      </w:fldSimple>
      <w:r>
        <w:rPr>
          <w:sz w:val="16"/>
          <w:szCs w:val="16"/>
        </w:rPr>
        <w:t>: Reasons for rating Telecom Rental warranty repair service positively/negatively</w:t>
      </w:r>
    </w:p>
    <w:p w:rsidR="00C06DD9" w:rsidRDefault="00133C7C">
      <w:pPr>
        <w:pStyle w:val="TableQuestion"/>
        <w:rPr>
          <w:sz w:val="18"/>
        </w:rPr>
      </w:pPr>
      <w:r>
        <w:rPr>
          <w:sz w:val="18"/>
        </w:rPr>
        <w:t>Q21c. How would you rate Telecom Rentals warranty repair service? Please explain your rating below.</w:t>
      </w:r>
    </w:p>
    <w:tbl>
      <w:tblPr>
        <w:tblW w:w="0" w:type="auto"/>
        <w:tblLayout w:type="fixed"/>
        <w:tblLook w:val="04A0"/>
      </w:tblPr>
      <w:tblGrid>
        <w:gridCol w:w="5152"/>
        <w:gridCol w:w="1897"/>
        <w:gridCol w:w="1897"/>
      </w:tblGrid>
      <w:tr w:rsidR="00C06DD9">
        <w:trPr>
          <w:trHeight w:val="240"/>
        </w:trPr>
        <w:tc>
          <w:tcPr>
            <w:tcW w:w="5152" w:type="dxa"/>
            <w:tcBorders>
              <w:top w:val="single" w:sz="4" w:space="0" w:color="auto"/>
              <w:left w:val="nil"/>
              <w:bottom w:val="nil"/>
              <w:right w:val="nil"/>
            </w:tcBorders>
            <w:shd w:val="clear" w:color="auto" w:fill="CCBB88"/>
            <w:vAlign w:val="bottom"/>
          </w:tcPr>
          <w:p w:rsidR="00C06DD9" w:rsidRDefault="00C06DD9">
            <w:pPr>
              <w:pStyle w:val="TableFootnote"/>
              <w:ind w:left="170" w:hanging="170"/>
              <w:rPr>
                <w:sz w:val="18"/>
              </w:rPr>
            </w:pPr>
          </w:p>
        </w:tc>
        <w:tc>
          <w:tcPr>
            <w:tcW w:w="1897"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Primary school</w:t>
            </w:r>
          </w:p>
        </w:tc>
        <w:tc>
          <w:tcPr>
            <w:tcW w:w="1897"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Secondary school</w:t>
            </w:r>
          </w:p>
        </w:tc>
      </w:tr>
      <w:tr w:rsidR="00C06DD9">
        <w:trPr>
          <w:trHeight w:val="240"/>
        </w:trPr>
        <w:tc>
          <w:tcPr>
            <w:tcW w:w="5152" w:type="dxa"/>
            <w:shd w:val="clear" w:color="auto" w:fill="CCBB88"/>
            <w:vAlign w:val="bottom"/>
            <w:hideMark/>
          </w:tcPr>
          <w:p w:rsidR="00C06DD9" w:rsidRDefault="00133C7C">
            <w:pPr>
              <w:pStyle w:val="TableFootnote"/>
              <w:ind w:left="170" w:hanging="170"/>
              <w:jc w:val="right"/>
              <w:rPr>
                <w:sz w:val="18"/>
              </w:rPr>
            </w:pPr>
            <w:r>
              <w:rPr>
                <w:sz w:val="18"/>
              </w:rPr>
              <w:t>Base =</w:t>
            </w:r>
          </w:p>
        </w:tc>
        <w:tc>
          <w:tcPr>
            <w:tcW w:w="1897" w:type="dxa"/>
            <w:shd w:val="clear" w:color="auto" w:fill="CCBB88"/>
            <w:vAlign w:val="bottom"/>
            <w:hideMark/>
          </w:tcPr>
          <w:p w:rsidR="00C06DD9" w:rsidRDefault="00133C7C">
            <w:pPr>
              <w:pStyle w:val="TableFootnote"/>
              <w:jc w:val="center"/>
              <w:rPr>
                <w:sz w:val="18"/>
              </w:rPr>
            </w:pPr>
            <w:r>
              <w:rPr>
                <w:sz w:val="18"/>
              </w:rPr>
              <w:t>205</w:t>
            </w:r>
          </w:p>
        </w:tc>
        <w:tc>
          <w:tcPr>
            <w:tcW w:w="1897" w:type="dxa"/>
            <w:shd w:val="clear" w:color="auto" w:fill="CCBB88"/>
            <w:vAlign w:val="bottom"/>
            <w:hideMark/>
          </w:tcPr>
          <w:p w:rsidR="00C06DD9" w:rsidRDefault="00133C7C">
            <w:pPr>
              <w:pStyle w:val="TableFootnote"/>
              <w:jc w:val="center"/>
              <w:rPr>
                <w:sz w:val="18"/>
              </w:rPr>
            </w:pPr>
            <w:r>
              <w:rPr>
                <w:sz w:val="18"/>
              </w:rPr>
              <w:t>126</w:t>
            </w:r>
          </w:p>
        </w:tc>
      </w:tr>
      <w:tr w:rsidR="00C06DD9">
        <w:trPr>
          <w:trHeight w:val="240"/>
        </w:trPr>
        <w:tc>
          <w:tcPr>
            <w:tcW w:w="5152" w:type="dxa"/>
            <w:tcBorders>
              <w:top w:val="nil"/>
              <w:left w:val="nil"/>
              <w:bottom w:val="single" w:sz="4" w:space="0" w:color="auto"/>
              <w:right w:val="nil"/>
            </w:tcBorders>
            <w:shd w:val="clear" w:color="auto" w:fill="CCBB88"/>
            <w:vAlign w:val="bottom"/>
          </w:tcPr>
          <w:p w:rsidR="00C06DD9" w:rsidRDefault="00C06DD9">
            <w:pPr>
              <w:pStyle w:val="TableFootnote"/>
              <w:ind w:left="170" w:hanging="170"/>
              <w:rPr>
                <w:sz w:val="18"/>
              </w:rPr>
            </w:pPr>
          </w:p>
        </w:tc>
        <w:tc>
          <w:tcPr>
            <w:tcW w:w="1897"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1897"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r>
      <w:tr w:rsidR="00C06DD9">
        <w:trPr>
          <w:trHeight w:val="240"/>
        </w:trPr>
        <w:tc>
          <w:tcPr>
            <w:tcW w:w="5152" w:type="dxa"/>
            <w:tcBorders>
              <w:top w:val="single" w:sz="4" w:space="0" w:color="auto"/>
              <w:left w:val="nil"/>
              <w:bottom w:val="nil"/>
              <w:right w:val="nil"/>
            </w:tcBorders>
            <w:vAlign w:val="bottom"/>
          </w:tcPr>
          <w:p w:rsidR="00C06DD9" w:rsidRDefault="00133C7C">
            <w:pPr>
              <w:pStyle w:val="TableFootnote"/>
              <w:ind w:left="170" w:hanging="170"/>
              <w:rPr>
                <w:b/>
                <w:sz w:val="18"/>
              </w:rPr>
            </w:pPr>
            <w:r>
              <w:rPr>
                <w:b/>
                <w:sz w:val="18"/>
              </w:rPr>
              <w:t>Positive comments:</w:t>
            </w:r>
          </w:p>
        </w:tc>
        <w:tc>
          <w:tcPr>
            <w:tcW w:w="1897" w:type="dxa"/>
            <w:tcBorders>
              <w:top w:val="single" w:sz="4" w:space="0" w:color="auto"/>
              <w:left w:val="nil"/>
              <w:bottom w:val="nil"/>
              <w:right w:val="nil"/>
            </w:tcBorders>
            <w:vAlign w:val="bottom"/>
          </w:tcPr>
          <w:p w:rsidR="00C06DD9" w:rsidRDefault="00C06DD9">
            <w:pPr>
              <w:pStyle w:val="TableFootnote"/>
              <w:jc w:val="center"/>
              <w:rPr>
                <w:sz w:val="18"/>
              </w:rPr>
            </w:pPr>
          </w:p>
        </w:tc>
        <w:tc>
          <w:tcPr>
            <w:tcW w:w="1897" w:type="dxa"/>
            <w:tcBorders>
              <w:top w:val="single" w:sz="4" w:space="0" w:color="auto"/>
              <w:left w:val="nil"/>
              <w:bottom w:val="nil"/>
              <w:right w:val="nil"/>
            </w:tcBorders>
            <w:vAlign w:val="bottom"/>
          </w:tcPr>
          <w:p w:rsidR="00C06DD9" w:rsidRDefault="00C06DD9">
            <w:pPr>
              <w:pStyle w:val="TableFootnote"/>
              <w:jc w:val="center"/>
              <w:rPr>
                <w:sz w:val="18"/>
              </w:rPr>
            </w:pPr>
          </w:p>
        </w:tc>
      </w:tr>
      <w:tr w:rsidR="00C06DD9">
        <w:trPr>
          <w:trHeight w:val="240"/>
        </w:trPr>
        <w:tc>
          <w:tcPr>
            <w:tcW w:w="5152" w:type="dxa"/>
            <w:vAlign w:val="bottom"/>
          </w:tcPr>
          <w:p w:rsidR="00C06DD9" w:rsidRDefault="00133C7C">
            <w:pPr>
              <w:pStyle w:val="TableFootnote"/>
              <w:ind w:left="340" w:hanging="170"/>
              <w:rPr>
                <w:sz w:val="18"/>
              </w:rPr>
            </w:pPr>
            <w:r>
              <w:rPr>
                <w:sz w:val="18"/>
              </w:rPr>
              <w:t>Quick turnaround/repair service</w:t>
            </w:r>
          </w:p>
        </w:tc>
        <w:tc>
          <w:tcPr>
            <w:tcW w:w="1897" w:type="dxa"/>
            <w:vAlign w:val="bottom"/>
          </w:tcPr>
          <w:p w:rsidR="00C06DD9" w:rsidRDefault="00133C7C">
            <w:pPr>
              <w:pStyle w:val="TableFootnote"/>
              <w:jc w:val="center"/>
              <w:rPr>
                <w:sz w:val="18"/>
              </w:rPr>
            </w:pPr>
            <w:r>
              <w:rPr>
                <w:sz w:val="18"/>
              </w:rPr>
              <w:t>43</w:t>
            </w:r>
          </w:p>
        </w:tc>
        <w:tc>
          <w:tcPr>
            <w:tcW w:w="1897" w:type="dxa"/>
            <w:vAlign w:val="bottom"/>
          </w:tcPr>
          <w:p w:rsidR="00C06DD9" w:rsidRDefault="00133C7C">
            <w:pPr>
              <w:pStyle w:val="TableFootnote"/>
              <w:jc w:val="center"/>
              <w:rPr>
                <w:sz w:val="18"/>
              </w:rPr>
            </w:pPr>
            <w:r>
              <w:rPr>
                <w:sz w:val="18"/>
              </w:rPr>
              <w:t>40</w:t>
            </w:r>
          </w:p>
        </w:tc>
      </w:tr>
      <w:tr w:rsidR="00C06DD9">
        <w:trPr>
          <w:trHeight w:val="240"/>
        </w:trPr>
        <w:tc>
          <w:tcPr>
            <w:tcW w:w="5152" w:type="dxa"/>
            <w:vAlign w:val="bottom"/>
          </w:tcPr>
          <w:p w:rsidR="00C06DD9" w:rsidRDefault="00133C7C">
            <w:pPr>
              <w:pStyle w:val="TableFootnote"/>
              <w:ind w:left="340" w:hanging="170"/>
              <w:rPr>
                <w:sz w:val="18"/>
              </w:rPr>
            </w:pPr>
            <w:r>
              <w:rPr>
                <w:sz w:val="18"/>
              </w:rPr>
              <w:t>Good service (e.g. helpful staff, knowledgeable, friendly)</w:t>
            </w:r>
          </w:p>
        </w:tc>
        <w:tc>
          <w:tcPr>
            <w:tcW w:w="1897" w:type="dxa"/>
            <w:vAlign w:val="bottom"/>
          </w:tcPr>
          <w:p w:rsidR="00C06DD9" w:rsidRDefault="00133C7C">
            <w:pPr>
              <w:pStyle w:val="TableFootnote"/>
              <w:jc w:val="center"/>
              <w:rPr>
                <w:sz w:val="18"/>
              </w:rPr>
            </w:pPr>
            <w:r>
              <w:rPr>
                <w:sz w:val="18"/>
              </w:rPr>
              <w:t>25</w:t>
            </w:r>
          </w:p>
        </w:tc>
        <w:tc>
          <w:tcPr>
            <w:tcW w:w="1897" w:type="dxa"/>
            <w:vAlign w:val="bottom"/>
          </w:tcPr>
          <w:p w:rsidR="00C06DD9" w:rsidRDefault="00133C7C">
            <w:pPr>
              <w:pStyle w:val="TableFootnote"/>
              <w:jc w:val="center"/>
              <w:rPr>
                <w:sz w:val="18"/>
              </w:rPr>
            </w:pPr>
            <w:r>
              <w:rPr>
                <w:sz w:val="18"/>
              </w:rPr>
              <w:t>23</w:t>
            </w:r>
          </w:p>
        </w:tc>
      </w:tr>
      <w:tr w:rsidR="00C06DD9">
        <w:trPr>
          <w:trHeight w:val="240"/>
        </w:trPr>
        <w:tc>
          <w:tcPr>
            <w:tcW w:w="5152" w:type="dxa"/>
            <w:vAlign w:val="bottom"/>
            <w:hideMark/>
          </w:tcPr>
          <w:p w:rsidR="00C06DD9" w:rsidRDefault="00133C7C">
            <w:pPr>
              <w:pStyle w:val="TableFootnote"/>
              <w:ind w:left="340" w:hanging="170"/>
              <w:rPr>
                <w:sz w:val="18"/>
              </w:rPr>
            </w:pPr>
            <w:r>
              <w:rPr>
                <w:sz w:val="18"/>
              </w:rPr>
              <w:t>Clear/simple process (e.g. logging process)</w:t>
            </w:r>
          </w:p>
        </w:tc>
        <w:tc>
          <w:tcPr>
            <w:tcW w:w="1897" w:type="dxa"/>
            <w:vAlign w:val="bottom"/>
            <w:hideMark/>
          </w:tcPr>
          <w:p w:rsidR="00C06DD9" w:rsidRDefault="00133C7C">
            <w:pPr>
              <w:pStyle w:val="TableFootnote"/>
              <w:jc w:val="center"/>
              <w:rPr>
                <w:sz w:val="18"/>
              </w:rPr>
            </w:pPr>
            <w:r>
              <w:rPr>
                <w:sz w:val="18"/>
              </w:rPr>
              <w:t>7</w:t>
            </w:r>
          </w:p>
        </w:tc>
        <w:tc>
          <w:tcPr>
            <w:tcW w:w="1897" w:type="dxa"/>
            <w:vAlign w:val="bottom"/>
            <w:hideMark/>
          </w:tcPr>
          <w:p w:rsidR="00C06DD9" w:rsidRDefault="00133C7C">
            <w:pPr>
              <w:pStyle w:val="TableFootnote"/>
              <w:jc w:val="center"/>
              <w:rPr>
                <w:sz w:val="18"/>
              </w:rPr>
            </w:pPr>
            <w:r>
              <w:rPr>
                <w:sz w:val="18"/>
              </w:rPr>
              <w:t>5</w:t>
            </w:r>
          </w:p>
        </w:tc>
      </w:tr>
      <w:tr w:rsidR="00C06DD9">
        <w:trPr>
          <w:trHeight w:val="240"/>
        </w:trPr>
        <w:tc>
          <w:tcPr>
            <w:tcW w:w="5152" w:type="dxa"/>
            <w:vAlign w:val="bottom"/>
            <w:hideMark/>
          </w:tcPr>
          <w:p w:rsidR="00C06DD9" w:rsidRDefault="00133C7C">
            <w:pPr>
              <w:pStyle w:val="TableFootnote"/>
              <w:ind w:left="340" w:hanging="170"/>
              <w:rPr>
                <w:sz w:val="18"/>
              </w:rPr>
            </w:pPr>
            <w:r>
              <w:rPr>
                <w:sz w:val="18"/>
              </w:rPr>
              <w:t>Fixed problem</w:t>
            </w:r>
          </w:p>
        </w:tc>
        <w:tc>
          <w:tcPr>
            <w:tcW w:w="1897" w:type="dxa"/>
            <w:vAlign w:val="bottom"/>
            <w:hideMark/>
          </w:tcPr>
          <w:p w:rsidR="00C06DD9" w:rsidRDefault="00133C7C">
            <w:pPr>
              <w:pStyle w:val="TableFootnote"/>
              <w:jc w:val="center"/>
              <w:rPr>
                <w:sz w:val="18"/>
              </w:rPr>
            </w:pPr>
            <w:r>
              <w:rPr>
                <w:sz w:val="18"/>
              </w:rPr>
              <w:t>4</w:t>
            </w:r>
          </w:p>
        </w:tc>
        <w:tc>
          <w:tcPr>
            <w:tcW w:w="1897" w:type="dxa"/>
            <w:vAlign w:val="bottom"/>
            <w:hideMark/>
          </w:tcPr>
          <w:p w:rsidR="00C06DD9" w:rsidRDefault="00133C7C">
            <w:pPr>
              <w:pStyle w:val="TableFootnote"/>
              <w:jc w:val="center"/>
              <w:rPr>
                <w:sz w:val="18"/>
              </w:rPr>
            </w:pPr>
            <w:r>
              <w:rPr>
                <w:sz w:val="18"/>
              </w:rPr>
              <w:t>9</w:t>
            </w:r>
          </w:p>
        </w:tc>
      </w:tr>
      <w:tr w:rsidR="00C06DD9">
        <w:trPr>
          <w:trHeight w:val="240"/>
        </w:trPr>
        <w:tc>
          <w:tcPr>
            <w:tcW w:w="5152" w:type="dxa"/>
            <w:vAlign w:val="bottom"/>
            <w:hideMark/>
          </w:tcPr>
          <w:p w:rsidR="00C06DD9" w:rsidRDefault="00133C7C">
            <w:pPr>
              <w:pStyle w:val="TableFootnote"/>
              <w:ind w:left="340" w:hanging="170"/>
              <w:rPr>
                <w:sz w:val="18"/>
              </w:rPr>
            </w:pPr>
            <w:r>
              <w:rPr>
                <w:sz w:val="18"/>
              </w:rPr>
              <w:t xml:space="preserve">No problems (e.g. hassle free, no </w:t>
            </w:r>
            <w:r>
              <w:rPr>
                <w:sz w:val="18"/>
              </w:rPr>
              <w:t>issues etc.) (general mention)</w:t>
            </w:r>
          </w:p>
        </w:tc>
        <w:tc>
          <w:tcPr>
            <w:tcW w:w="1897" w:type="dxa"/>
            <w:vAlign w:val="bottom"/>
            <w:hideMark/>
          </w:tcPr>
          <w:p w:rsidR="00C06DD9" w:rsidRDefault="00133C7C">
            <w:pPr>
              <w:pStyle w:val="TableFootnote"/>
              <w:jc w:val="center"/>
              <w:rPr>
                <w:sz w:val="18"/>
              </w:rPr>
            </w:pPr>
            <w:r>
              <w:rPr>
                <w:sz w:val="18"/>
              </w:rPr>
              <w:t>3</w:t>
            </w:r>
          </w:p>
        </w:tc>
        <w:tc>
          <w:tcPr>
            <w:tcW w:w="1897" w:type="dxa"/>
            <w:vAlign w:val="bottom"/>
            <w:hideMark/>
          </w:tcPr>
          <w:p w:rsidR="00C06DD9" w:rsidRDefault="00133C7C">
            <w:pPr>
              <w:pStyle w:val="TableFootnote"/>
              <w:jc w:val="center"/>
              <w:rPr>
                <w:sz w:val="18"/>
              </w:rPr>
            </w:pPr>
            <w:r>
              <w:rPr>
                <w:sz w:val="18"/>
              </w:rPr>
              <w:t>1</w:t>
            </w:r>
          </w:p>
        </w:tc>
      </w:tr>
      <w:tr w:rsidR="00C06DD9">
        <w:trPr>
          <w:trHeight w:val="240"/>
        </w:trPr>
        <w:tc>
          <w:tcPr>
            <w:tcW w:w="5152" w:type="dxa"/>
            <w:vAlign w:val="bottom"/>
          </w:tcPr>
          <w:p w:rsidR="00C06DD9" w:rsidRDefault="00133C7C">
            <w:pPr>
              <w:pStyle w:val="TableFootnote"/>
              <w:ind w:left="170" w:hanging="170"/>
              <w:rPr>
                <w:b/>
                <w:sz w:val="18"/>
              </w:rPr>
            </w:pPr>
            <w:r>
              <w:rPr>
                <w:b/>
                <w:sz w:val="18"/>
              </w:rPr>
              <w:t>Negative comments:</w:t>
            </w:r>
          </w:p>
        </w:tc>
        <w:tc>
          <w:tcPr>
            <w:tcW w:w="1897" w:type="dxa"/>
            <w:vAlign w:val="bottom"/>
          </w:tcPr>
          <w:p w:rsidR="00C06DD9" w:rsidRDefault="00C06DD9">
            <w:pPr>
              <w:pStyle w:val="TableFootnote"/>
              <w:jc w:val="center"/>
              <w:rPr>
                <w:sz w:val="18"/>
              </w:rPr>
            </w:pPr>
          </w:p>
        </w:tc>
        <w:tc>
          <w:tcPr>
            <w:tcW w:w="1897" w:type="dxa"/>
            <w:vAlign w:val="bottom"/>
          </w:tcPr>
          <w:p w:rsidR="00C06DD9" w:rsidRDefault="00C06DD9">
            <w:pPr>
              <w:pStyle w:val="TableFootnote"/>
              <w:jc w:val="center"/>
              <w:rPr>
                <w:sz w:val="18"/>
              </w:rPr>
            </w:pPr>
          </w:p>
        </w:tc>
      </w:tr>
      <w:tr w:rsidR="00C06DD9">
        <w:trPr>
          <w:trHeight w:val="240"/>
        </w:trPr>
        <w:tc>
          <w:tcPr>
            <w:tcW w:w="5152" w:type="dxa"/>
            <w:vAlign w:val="bottom"/>
            <w:hideMark/>
          </w:tcPr>
          <w:p w:rsidR="00C06DD9" w:rsidRDefault="00133C7C">
            <w:pPr>
              <w:pStyle w:val="TableFootnote"/>
              <w:ind w:left="340" w:hanging="170"/>
              <w:rPr>
                <w:sz w:val="18"/>
              </w:rPr>
            </w:pPr>
            <w:r>
              <w:rPr>
                <w:sz w:val="18"/>
              </w:rPr>
              <w:t>Slow turnaround/repair/pick up time</w:t>
            </w:r>
          </w:p>
        </w:tc>
        <w:tc>
          <w:tcPr>
            <w:tcW w:w="1897" w:type="dxa"/>
            <w:vAlign w:val="bottom"/>
            <w:hideMark/>
          </w:tcPr>
          <w:p w:rsidR="00C06DD9" w:rsidRDefault="00133C7C">
            <w:pPr>
              <w:pStyle w:val="TableFootnote"/>
              <w:jc w:val="center"/>
              <w:rPr>
                <w:sz w:val="18"/>
              </w:rPr>
            </w:pPr>
            <w:r>
              <w:rPr>
                <w:sz w:val="18"/>
              </w:rPr>
              <w:t>7</w:t>
            </w:r>
          </w:p>
        </w:tc>
        <w:tc>
          <w:tcPr>
            <w:tcW w:w="1897" w:type="dxa"/>
            <w:vAlign w:val="bottom"/>
            <w:hideMark/>
          </w:tcPr>
          <w:p w:rsidR="00C06DD9" w:rsidRDefault="00133C7C">
            <w:pPr>
              <w:pStyle w:val="TableFootnote"/>
              <w:jc w:val="center"/>
              <w:rPr>
                <w:sz w:val="18"/>
              </w:rPr>
            </w:pPr>
            <w:r>
              <w:rPr>
                <w:sz w:val="18"/>
              </w:rPr>
              <w:t>7</w:t>
            </w:r>
          </w:p>
        </w:tc>
      </w:tr>
      <w:tr w:rsidR="00C06DD9">
        <w:trPr>
          <w:trHeight w:val="240"/>
        </w:trPr>
        <w:tc>
          <w:tcPr>
            <w:tcW w:w="5152" w:type="dxa"/>
            <w:vAlign w:val="bottom"/>
            <w:hideMark/>
          </w:tcPr>
          <w:p w:rsidR="00C06DD9" w:rsidRDefault="00133C7C">
            <w:pPr>
              <w:pStyle w:val="TableFootnote"/>
              <w:ind w:left="340" w:hanging="170"/>
              <w:rPr>
                <w:sz w:val="18"/>
              </w:rPr>
            </w:pPr>
            <w:r>
              <w:rPr>
                <w:sz w:val="18"/>
              </w:rPr>
              <w:t>Poor service (e.g. unhelpful staff, poor/slow response to queries, poor communication)</w:t>
            </w:r>
          </w:p>
        </w:tc>
        <w:tc>
          <w:tcPr>
            <w:tcW w:w="1897" w:type="dxa"/>
            <w:vAlign w:val="bottom"/>
            <w:hideMark/>
          </w:tcPr>
          <w:p w:rsidR="00C06DD9" w:rsidRDefault="00133C7C">
            <w:pPr>
              <w:pStyle w:val="TableFootnote"/>
              <w:jc w:val="center"/>
              <w:rPr>
                <w:sz w:val="18"/>
              </w:rPr>
            </w:pPr>
            <w:r>
              <w:rPr>
                <w:sz w:val="18"/>
              </w:rPr>
              <w:t>5</w:t>
            </w:r>
          </w:p>
        </w:tc>
        <w:tc>
          <w:tcPr>
            <w:tcW w:w="1897" w:type="dxa"/>
            <w:vAlign w:val="bottom"/>
            <w:hideMark/>
          </w:tcPr>
          <w:p w:rsidR="00C06DD9" w:rsidRDefault="00133C7C">
            <w:pPr>
              <w:pStyle w:val="TableFootnote"/>
              <w:jc w:val="center"/>
              <w:rPr>
                <w:sz w:val="18"/>
              </w:rPr>
            </w:pPr>
            <w:r>
              <w:rPr>
                <w:sz w:val="18"/>
              </w:rPr>
              <w:t>2</w:t>
            </w:r>
          </w:p>
        </w:tc>
      </w:tr>
      <w:tr w:rsidR="00C06DD9">
        <w:trPr>
          <w:trHeight w:val="240"/>
        </w:trPr>
        <w:tc>
          <w:tcPr>
            <w:tcW w:w="5152" w:type="dxa"/>
            <w:vAlign w:val="bottom"/>
            <w:hideMark/>
          </w:tcPr>
          <w:p w:rsidR="00C06DD9" w:rsidRDefault="00133C7C">
            <w:pPr>
              <w:pStyle w:val="TableFootnote"/>
              <w:ind w:left="340" w:hanging="170"/>
              <w:rPr>
                <w:sz w:val="18"/>
              </w:rPr>
            </w:pPr>
            <w:r>
              <w:rPr>
                <w:sz w:val="18"/>
              </w:rPr>
              <w:t xml:space="preserve">Difficult/unclear/confusing process (not sure of the progress, </w:t>
            </w:r>
            <w:r>
              <w:rPr>
                <w:sz w:val="18"/>
              </w:rPr>
              <w:t>when laptop will be back etc)</w:t>
            </w:r>
          </w:p>
        </w:tc>
        <w:tc>
          <w:tcPr>
            <w:tcW w:w="1897" w:type="dxa"/>
            <w:vAlign w:val="bottom"/>
            <w:hideMark/>
          </w:tcPr>
          <w:p w:rsidR="00C06DD9" w:rsidRDefault="00133C7C">
            <w:pPr>
              <w:pStyle w:val="TableFootnote"/>
              <w:jc w:val="center"/>
              <w:rPr>
                <w:sz w:val="18"/>
              </w:rPr>
            </w:pPr>
            <w:r>
              <w:rPr>
                <w:sz w:val="18"/>
              </w:rPr>
              <w:t>3</w:t>
            </w:r>
          </w:p>
        </w:tc>
        <w:tc>
          <w:tcPr>
            <w:tcW w:w="1897" w:type="dxa"/>
            <w:vAlign w:val="bottom"/>
            <w:hideMark/>
          </w:tcPr>
          <w:p w:rsidR="00C06DD9" w:rsidRDefault="00133C7C">
            <w:pPr>
              <w:pStyle w:val="TableFootnote"/>
              <w:jc w:val="center"/>
              <w:rPr>
                <w:sz w:val="18"/>
              </w:rPr>
            </w:pPr>
            <w:r>
              <w:rPr>
                <w:sz w:val="18"/>
              </w:rPr>
              <w:t>6</w:t>
            </w:r>
          </w:p>
        </w:tc>
      </w:tr>
      <w:tr w:rsidR="00C06DD9">
        <w:trPr>
          <w:trHeight w:val="240"/>
        </w:trPr>
        <w:tc>
          <w:tcPr>
            <w:tcW w:w="5152" w:type="dxa"/>
            <w:vAlign w:val="bottom"/>
            <w:hideMark/>
          </w:tcPr>
          <w:p w:rsidR="00C06DD9" w:rsidRDefault="00133C7C">
            <w:pPr>
              <w:pStyle w:val="TableFootnote"/>
              <w:ind w:left="170" w:hanging="170"/>
              <w:rPr>
                <w:sz w:val="18"/>
              </w:rPr>
            </w:pPr>
            <w:r>
              <w:rPr>
                <w:sz w:val="18"/>
              </w:rPr>
              <w:t>Other</w:t>
            </w:r>
          </w:p>
        </w:tc>
        <w:tc>
          <w:tcPr>
            <w:tcW w:w="1897" w:type="dxa"/>
            <w:vAlign w:val="bottom"/>
            <w:hideMark/>
          </w:tcPr>
          <w:p w:rsidR="00C06DD9" w:rsidRDefault="00133C7C">
            <w:pPr>
              <w:pStyle w:val="TableFootnote"/>
              <w:jc w:val="center"/>
              <w:rPr>
                <w:sz w:val="18"/>
              </w:rPr>
            </w:pPr>
            <w:r>
              <w:rPr>
                <w:sz w:val="18"/>
              </w:rPr>
              <w:t>11</w:t>
            </w:r>
          </w:p>
        </w:tc>
        <w:tc>
          <w:tcPr>
            <w:tcW w:w="1897" w:type="dxa"/>
            <w:vAlign w:val="bottom"/>
            <w:hideMark/>
          </w:tcPr>
          <w:p w:rsidR="00C06DD9" w:rsidRDefault="00133C7C">
            <w:pPr>
              <w:pStyle w:val="TableFootnote"/>
              <w:jc w:val="center"/>
              <w:rPr>
                <w:sz w:val="18"/>
              </w:rPr>
            </w:pPr>
            <w:r>
              <w:rPr>
                <w:sz w:val="18"/>
              </w:rPr>
              <w:t>23</w:t>
            </w:r>
          </w:p>
        </w:tc>
      </w:tr>
      <w:tr w:rsidR="00C06DD9">
        <w:trPr>
          <w:trHeight w:val="240"/>
        </w:trPr>
        <w:tc>
          <w:tcPr>
            <w:tcW w:w="5152" w:type="dxa"/>
            <w:vAlign w:val="bottom"/>
            <w:hideMark/>
          </w:tcPr>
          <w:p w:rsidR="00C06DD9" w:rsidRDefault="00133C7C">
            <w:pPr>
              <w:pStyle w:val="TableFootnote"/>
              <w:ind w:left="170" w:hanging="170"/>
              <w:rPr>
                <w:sz w:val="18"/>
              </w:rPr>
            </w:pPr>
            <w:r>
              <w:rPr>
                <w:sz w:val="18"/>
              </w:rPr>
              <w:t>Not applicable</w:t>
            </w:r>
          </w:p>
        </w:tc>
        <w:tc>
          <w:tcPr>
            <w:tcW w:w="1897" w:type="dxa"/>
            <w:vAlign w:val="bottom"/>
            <w:hideMark/>
          </w:tcPr>
          <w:p w:rsidR="00C06DD9" w:rsidRDefault="00133C7C">
            <w:pPr>
              <w:pStyle w:val="TableFootnote"/>
              <w:jc w:val="center"/>
              <w:rPr>
                <w:sz w:val="18"/>
              </w:rPr>
            </w:pPr>
            <w:r>
              <w:rPr>
                <w:sz w:val="18"/>
              </w:rPr>
              <w:t>13</w:t>
            </w:r>
          </w:p>
        </w:tc>
        <w:tc>
          <w:tcPr>
            <w:tcW w:w="1897" w:type="dxa"/>
            <w:vAlign w:val="bottom"/>
            <w:hideMark/>
          </w:tcPr>
          <w:p w:rsidR="00C06DD9" w:rsidRDefault="00133C7C">
            <w:pPr>
              <w:pStyle w:val="TableFootnote"/>
              <w:jc w:val="center"/>
              <w:rPr>
                <w:sz w:val="18"/>
              </w:rPr>
            </w:pPr>
            <w:r>
              <w:rPr>
                <w:sz w:val="18"/>
              </w:rPr>
              <w:t>5</w:t>
            </w:r>
          </w:p>
        </w:tc>
      </w:tr>
      <w:tr w:rsidR="00C06DD9">
        <w:trPr>
          <w:trHeight w:val="240"/>
        </w:trPr>
        <w:tc>
          <w:tcPr>
            <w:tcW w:w="5152" w:type="dxa"/>
            <w:vAlign w:val="bottom"/>
            <w:hideMark/>
          </w:tcPr>
          <w:p w:rsidR="00C06DD9" w:rsidRDefault="00133C7C">
            <w:pPr>
              <w:pStyle w:val="TableFootnote"/>
              <w:ind w:left="170" w:hanging="170"/>
              <w:rPr>
                <w:sz w:val="18"/>
              </w:rPr>
            </w:pPr>
            <w:r>
              <w:rPr>
                <w:sz w:val="18"/>
              </w:rPr>
              <w:t>Don't know</w:t>
            </w:r>
          </w:p>
        </w:tc>
        <w:tc>
          <w:tcPr>
            <w:tcW w:w="1897" w:type="dxa"/>
            <w:vAlign w:val="bottom"/>
            <w:hideMark/>
          </w:tcPr>
          <w:p w:rsidR="00C06DD9" w:rsidRDefault="00133C7C">
            <w:pPr>
              <w:pStyle w:val="TableFootnote"/>
              <w:jc w:val="center"/>
              <w:rPr>
                <w:sz w:val="18"/>
              </w:rPr>
            </w:pPr>
            <w:r>
              <w:rPr>
                <w:sz w:val="18"/>
              </w:rPr>
              <w:t>0</w:t>
            </w:r>
          </w:p>
        </w:tc>
        <w:tc>
          <w:tcPr>
            <w:tcW w:w="1897" w:type="dxa"/>
            <w:vAlign w:val="bottom"/>
            <w:hideMark/>
          </w:tcPr>
          <w:p w:rsidR="00C06DD9" w:rsidRDefault="00133C7C">
            <w:pPr>
              <w:pStyle w:val="TableFootnote"/>
              <w:jc w:val="center"/>
              <w:rPr>
                <w:sz w:val="18"/>
              </w:rPr>
            </w:pPr>
            <w:r>
              <w:rPr>
                <w:sz w:val="18"/>
              </w:rPr>
              <w:t>0</w:t>
            </w:r>
          </w:p>
        </w:tc>
      </w:tr>
      <w:tr w:rsidR="00C06DD9">
        <w:trPr>
          <w:cantSplit/>
          <w:trHeight w:val="240"/>
        </w:trPr>
        <w:tc>
          <w:tcPr>
            <w:tcW w:w="5152" w:type="dxa"/>
            <w:tcBorders>
              <w:top w:val="nil"/>
              <w:left w:val="nil"/>
              <w:bottom w:val="single" w:sz="12" w:space="0" w:color="auto"/>
              <w:right w:val="nil"/>
            </w:tcBorders>
            <w:vAlign w:val="bottom"/>
            <w:hideMark/>
          </w:tcPr>
          <w:p w:rsidR="00C06DD9" w:rsidRDefault="00133C7C">
            <w:pPr>
              <w:pStyle w:val="TableFootnote"/>
              <w:ind w:left="170" w:hanging="170"/>
              <w:rPr>
                <w:sz w:val="18"/>
              </w:rPr>
            </w:pPr>
            <w:r>
              <w:rPr>
                <w:sz w:val="18"/>
              </w:rPr>
              <w:t>Refused</w:t>
            </w:r>
          </w:p>
        </w:tc>
        <w:tc>
          <w:tcPr>
            <w:tcW w:w="1897"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0</w:t>
            </w:r>
          </w:p>
        </w:tc>
        <w:tc>
          <w:tcPr>
            <w:tcW w:w="1897"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0</w:t>
            </w:r>
          </w:p>
        </w:tc>
      </w:tr>
    </w:tbl>
    <w:p w:rsidR="00C06DD9" w:rsidRDefault="00133C7C">
      <w:pPr>
        <w:pStyle w:val="TableFootnote"/>
        <w:rPr>
          <w:rFonts w:ascii="Arial" w:hAnsi="Arial"/>
          <w:sz w:val="14"/>
        </w:rPr>
      </w:pPr>
      <w:r>
        <w:t xml:space="preserve">The base numbers shown are </w:t>
      </w:r>
      <w:proofErr w:type="spellStart"/>
      <w:r>
        <w:t>unweighted</w:t>
      </w:r>
      <w:proofErr w:type="spellEnd"/>
      <w:r>
        <w:t xml:space="preserve"> counts.</w:t>
      </w:r>
    </w:p>
    <w:p w:rsidR="00C06DD9" w:rsidRDefault="00133C7C">
      <w:pPr>
        <w:pStyle w:val="TableFootnote"/>
      </w:pPr>
      <w:r>
        <w:t>Total may exceed 100% because of multiple responses.</w:t>
      </w:r>
    </w:p>
    <w:p w:rsidR="00C06DD9" w:rsidRDefault="00133C7C">
      <w:pPr>
        <w:pStyle w:val="TableFootnote"/>
      </w:pPr>
      <w:r>
        <w:t xml:space="preserve">*Sub-sample based on those respondents who reported that </w:t>
      </w:r>
      <w:r>
        <w:t>they had used Telecom Rentals warranty repair service in the last 12 months.</w:t>
      </w:r>
    </w:p>
    <w:p w:rsidR="00C06DD9" w:rsidRDefault="00C06DD9">
      <w:pPr>
        <w:pStyle w:val="TableFootnote"/>
      </w:pPr>
    </w:p>
    <w:p w:rsidR="00C06DD9" w:rsidRDefault="00C06DD9">
      <w:pPr>
        <w:pStyle w:val="TableFootnote"/>
      </w:pPr>
    </w:p>
    <w:p w:rsidR="00C06DD9" w:rsidRDefault="00C06DD9">
      <w:pPr>
        <w:pStyle w:val="TableFootnote"/>
        <w:rPr>
          <w:sz w:val="14"/>
        </w:rPr>
      </w:pPr>
    </w:p>
    <w:p w:rsidR="00C06DD9" w:rsidRDefault="00C06DD9">
      <w:pPr>
        <w:pStyle w:val="TableFootnote"/>
        <w:keepNext w:val="0"/>
      </w:pPr>
    </w:p>
    <w:p w:rsidR="00C06DD9" w:rsidRDefault="00133C7C">
      <w:pPr>
        <w:pStyle w:val="Caption"/>
        <w:rPr>
          <w:sz w:val="16"/>
          <w:szCs w:val="16"/>
        </w:rPr>
      </w:pPr>
      <w:r>
        <w:rPr>
          <w:sz w:val="16"/>
          <w:szCs w:val="16"/>
        </w:rPr>
        <w:t xml:space="preserve">Table </w:t>
      </w:r>
      <w:fldSimple w:instr=" SEQ Table \* ARABIC \* MERGEFORMAT ">
        <w:r>
          <w:rPr>
            <w:noProof/>
            <w:sz w:val="16"/>
            <w:szCs w:val="16"/>
          </w:rPr>
          <w:t>41</w:t>
        </w:r>
      </w:fldSimple>
      <w:r>
        <w:rPr>
          <w:sz w:val="16"/>
          <w:szCs w:val="16"/>
        </w:rPr>
        <w:t>: Rating of Telecom Rental indemnity repair service</w:t>
      </w:r>
    </w:p>
    <w:p w:rsidR="00C06DD9" w:rsidRDefault="00133C7C">
      <w:pPr>
        <w:pStyle w:val="TableQuestion"/>
        <w:rPr>
          <w:sz w:val="18"/>
        </w:rPr>
      </w:pPr>
      <w:r>
        <w:rPr>
          <w:sz w:val="18"/>
        </w:rPr>
        <w:t xml:space="preserve">Q21d. Telecom Rentals indemnity repair services (e.g. damages/problems with </w:t>
      </w:r>
      <w:r>
        <w:rPr>
          <w:sz w:val="18"/>
        </w:rPr>
        <w:t>the laptop that are not covered by warranty)</w:t>
      </w:r>
    </w:p>
    <w:tbl>
      <w:tblPr>
        <w:tblW w:w="0" w:type="auto"/>
        <w:tblLayout w:type="fixed"/>
        <w:tblLook w:val="04A0"/>
      </w:tblPr>
      <w:tblGrid>
        <w:gridCol w:w="2550"/>
        <w:gridCol w:w="1897"/>
        <w:gridCol w:w="1897"/>
      </w:tblGrid>
      <w:tr w:rsidR="00C06DD9">
        <w:trPr>
          <w:trHeight w:val="240"/>
        </w:trPr>
        <w:tc>
          <w:tcPr>
            <w:tcW w:w="2550" w:type="dxa"/>
            <w:tcBorders>
              <w:top w:val="single" w:sz="4" w:space="0" w:color="auto"/>
              <w:left w:val="nil"/>
              <w:bottom w:val="nil"/>
              <w:right w:val="nil"/>
            </w:tcBorders>
            <w:shd w:val="clear" w:color="auto" w:fill="CCBB88"/>
            <w:vAlign w:val="bottom"/>
          </w:tcPr>
          <w:p w:rsidR="00C06DD9" w:rsidRDefault="00C06DD9">
            <w:pPr>
              <w:pStyle w:val="TableFootnote"/>
              <w:ind w:left="170" w:hanging="170"/>
              <w:rPr>
                <w:sz w:val="18"/>
              </w:rPr>
            </w:pPr>
          </w:p>
        </w:tc>
        <w:tc>
          <w:tcPr>
            <w:tcW w:w="1897"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Primary school</w:t>
            </w:r>
          </w:p>
        </w:tc>
        <w:tc>
          <w:tcPr>
            <w:tcW w:w="1897"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Secondary school</w:t>
            </w:r>
          </w:p>
        </w:tc>
      </w:tr>
      <w:tr w:rsidR="00C06DD9">
        <w:trPr>
          <w:trHeight w:val="240"/>
        </w:trPr>
        <w:tc>
          <w:tcPr>
            <w:tcW w:w="2550" w:type="dxa"/>
            <w:shd w:val="clear" w:color="auto" w:fill="CCBB88"/>
            <w:vAlign w:val="bottom"/>
            <w:hideMark/>
          </w:tcPr>
          <w:p w:rsidR="00C06DD9" w:rsidRDefault="00133C7C">
            <w:pPr>
              <w:pStyle w:val="TableFootnote"/>
              <w:ind w:left="170" w:hanging="170"/>
              <w:jc w:val="right"/>
              <w:rPr>
                <w:sz w:val="18"/>
              </w:rPr>
            </w:pPr>
            <w:r>
              <w:rPr>
                <w:sz w:val="18"/>
              </w:rPr>
              <w:t>Base =</w:t>
            </w:r>
          </w:p>
        </w:tc>
        <w:tc>
          <w:tcPr>
            <w:tcW w:w="1897" w:type="dxa"/>
            <w:shd w:val="clear" w:color="auto" w:fill="CCBB88"/>
            <w:vAlign w:val="bottom"/>
            <w:hideMark/>
          </w:tcPr>
          <w:p w:rsidR="00C06DD9" w:rsidRDefault="00133C7C">
            <w:pPr>
              <w:pStyle w:val="TableFootnote"/>
              <w:jc w:val="center"/>
              <w:rPr>
                <w:sz w:val="18"/>
              </w:rPr>
            </w:pPr>
            <w:r>
              <w:rPr>
                <w:sz w:val="18"/>
              </w:rPr>
              <w:t>132</w:t>
            </w:r>
          </w:p>
        </w:tc>
        <w:tc>
          <w:tcPr>
            <w:tcW w:w="1897" w:type="dxa"/>
            <w:shd w:val="clear" w:color="auto" w:fill="CCBB88"/>
            <w:vAlign w:val="bottom"/>
            <w:hideMark/>
          </w:tcPr>
          <w:p w:rsidR="00C06DD9" w:rsidRDefault="00133C7C">
            <w:pPr>
              <w:pStyle w:val="TableFootnote"/>
              <w:jc w:val="center"/>
              <w:rPr>
                <w:sz w:val="18"/>
              </w:rPr>
            </w:pPr>
            <w:r>
              <w:rPr>
                <w:sz w:val="18"/>
              </w:rPr>
              <w:t>82</w:t>
            </w:r>
          </w:p>
        </w:tc>
      </w:tr>
      <w:tr w:rsidR="00C06DD9">
        <w:trPr>
          <w:trHeight w:val="240"/>
        </w:trPr>
        <w:tc>
          <w:tcPr>
            <w:tcW w:w="2550" w:type="dxa"/>
            <w:tcBorders>
              <w:top w:val="nil"/>
              <w:left w:val="nil"/>
              <w:bottom w:val="single" w:sz="4" w:space="0" w:color="auto"/>
              <w:right w:val="nil"/>
            </w:tcBorders>
            <w:shd w:val="clear" w:color="auto" w:fill="CCBB88"/>
            <w:vAlign w:val="bottom"/>
          </w:tcPr>
          <w:p w:rsidR="00C06DD9" w:rsidRDefault="00C06DD9">
            <w:pPr>
              <w:pStyle w:val="TableFootnote"/>
              <w:ind w:left="170" w:hanging="170"/>
              <w:rPr>
                <w:sz w:val="18"/>
              </w:rPr>
            </w:pPr>
          </w:p>
        </w:tc>
        <w:tc>
          <w:tcPr>
            <w:tcW w:w="1897"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1897"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r>
      <w:tr w:rsidR="00C06DD9">
        <w:trPr>
          <w:trHeight w:val="240"/>
        </w:trPr>
        <w:tc>
          <w:tcPr>
            <w:tcW w:w="2550" w:type="dxa"/>
            <w:tcBorders>
              <w:top w:val="single" w:sz="4" w:space="0" w:color="auto"/>
              <w:left w:val="nil"/>
              <w:bottom w:val="nil"/>
              <w:right w:val="nil"/>
            </w:tcBorders>
            <w:vAlign w:val="bottom"/>
            <w:hideMark/>
          </w:tcPr>
          <w:p w:rsidR="00C06DD9" w:rsidRDefault="00133C7C">
            <w:pPr>
              <w:pStyle w:val="TableFootnote"/>
              <w:ind w:left="170" w:hanging="170"/>
              <w:rPr>
                <w:sz w:val="18"/>
              </w:rPr>
            </w:pPr>
            <w:r>
              <w:rPr>
                <w:sz w:val="18"/>
              </w:rPr>
              <w:t>Very poor</w:t>
            </w:r>
          </w:p>
        </w:tc>
        <w:tc>
          <w:tcPr>
            <w:tcW w:w="1897"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1</w:t>
            </w:r>
          </w:p>
        </w:tc>
        <w:tc>
          <w:tcPr>
            <w:tcW w:w="1897"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0</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Poor</w:t>
            </w:r>
          </w:p>
        </w:tc>
        <w:tc>
          <w:tcPr>
            <w:tcW w:w="1897" w:type="dxa"/>
            <w:vAlign w:val="bottom"/>
            <w:hideMark/>
          </w:tcPr>
          <w:p w:rsidR="00C06DD9" w:rsidRDefault="00133C7C">
            <w:pPr>
              <w:pStyle w:val="TableFootnote"/>
              <w:jc w:val="center"/>
              <w:rPr>
                <w:sz w:val="18"/>
              </w:rPr>
            </w:pPr>
            <w:r>
              <w:rPr>
                <w:sz w:val="18"/>
              </w:rPr>
              <w:t>6</w:t>
            </w:r>
          </w:p>
        </w:tc>
        <w:tc>
          <w:tcPr>
            <w:tcW w:w="1897" w:type="dxa"/>
            <w:vAlign w:val="bottom"/>
            <w:hideMark/>
          </w:tcPr>
          <w:p w:rsidR="00C06DD9" w:rsidRDefault="00133C7C">
            <w:pPr>
              <w:pStyle w:val="TableFootnote"/>
              <w:jc w:val="center"/>
              <w:rPr>
                <w:sz w:val="18"/>
              </w:rPr>
            </w:pPr>
            <w:r>
              <w:rPr>
                <w:sz w:val="18"/>
              </w:rPr>
              <w:t>4</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OK</w:t>
            </w:r>
          </w:p>
        </w:tc>
        <w:tc>
          <w:tcPr>
            <w:tcW w:w="1897" w:type="dxa"/>
            <w:vAlign w:val="bottom"/>
            <w:hideMark/>
          </w:tcPr>
          <w:p w:rsidR="00C06DD9" w:rsidRDefault="00133C7C">
            <w:pPr>
              <w:pStyle w:val="TableFootnote"/>
              <w:jc w:val="center"/>
              <w:rPr>
                <w:sz w:val="18"/>
              </w:rPr>
            </w:pPr>
            <w:r>
              <w:rPr>
                <w:sz w:val="18"/>
              </w:rPr>
              <w:t>11</w:t>
            </w:r>
          </w:p>
        </w:tc>
        <w:tc>
          <w:tcPr>
            <w:tcW w:w="1897" w:type="dxa"/>
            <w:vAlign w:val="bottom"/>
            <w:hideMark/>
          </w:tcPr>
          <w:p w:rsidR="00C06DD9" w:rsidRDefault="00133C7C">
            <w:pPr>
              <w:pStyle w:val="TableFootnote"/>
              <w:jc w:val="center"/>
              <w:rPr>
                <w:sz w:val="18"/>
              </w:rPr>
            </w:pPr>
            <w:r>
              <w:rPr>
                <w:sz w:val="18"/>
              </w:rPr>
              <w:t>17</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Good</w:t>
            </w:r>
          </w:p>
        </w:tc>
        <w:tc>
          <w:tcPr>
            <w:tcW w:w="1897" w:type="dxa"/>
            <w:vAlign w:val="bottom"/>
            <w:hideMark/>
          </w:tcPr>
          <w:p w:rsidR="00C06DD9" w:rsidRDefault="00133C7C">
            <w:pPr>
              <w:pStyle w:val="TableFootnote"/>
              <w:jc w:val="center"/>
              <w:rPr>
                <w:sz w:val="18"/>
              </w:rPr>
            </w:pPr>
            <w:r>
              <w:rPr>
                <w:sz w:val="18"/>
              </w:rPr>
              <w:t>23</w:t>
            </w:r>
          </w:p>
        </w:tc>
        <w:tc>
          <w:tcPr>
            <w:tcW w:w="1897" w:type="dxa"/>
            <w:vAlign w:val="bottom"/>
            <w:hideMark/>
          </w:tcPr>
          <w:p w:rsidR="00C06DD9" w:rsidRDefault="00133C7C">
            <w:pPr>
              <w:pStyle w:val="TableFootnote"/>
              <w:jc w:val="center"/>
              <w:rPr>
                <w:sz w:val="18"/>
              </w:rPr>
            </w:pPr>
            <w:r>
              <w:rPr>
                <w:sz w:val="18"/>
              </w:rPr>
              <w:t>24</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Very good</w:t>
            </w:r>
          </w:p>
        </w:tc>
        <w:tc>
          <w:tcPr>
            <w:tcW w:w="1897" w:type="dxa"/>
            <w:vAlign w:val="bottom"/>
            <w:hideMark/>
          </w:tcPr>
          <w:p w:rsidR="00C06DD9" w:rsidRDefault="00133C7C">
            <w:pPr>
              <w:pStyle w:val="TableFootnote"/>
              <w:jc w:val="center"/>
              <w:rPr>
                <w:sz w:val="18"/>
              </w:rPr>
            </w:pPr>
            <w:r>
              <w:rPr>
                <w:sz w:val="18"/>
              </w:rPr>
              <w:t>39</w:t>
            </w:r>
          </w:p>
        </w:tc>
        <w:tc>
          <w:tcPr>
            <w:tcW w:w="1897" w:type="dxa"/>
            <w:vAlign w:val="bottom"/>
            <w:hideMark/>
          </w:tcPr>
          <w:p w:rsidR="00C06DD9" w:rsidRDefault="00133C7C">
            <w:pPr>
              <w:pStyle w:val="TableFootnote"/>
              <w:jc w:val="center"/>
              <w:rPr>
                <w:sz w:val="18"/>
              </w:rPr>
            </w:pPr>
            <w:r>
              <w:rPr>
                <w:sz w:val="18"/>
              </w:rPr>
              <w:t>46</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Don't know</w:t>
            </w:r>
          </w:p>
        </w:tc>
        <w:tc>
          <w:tcPr>
            <w:tcW w:w="1897" w:type="dxa"/>
            <w:vAlign w:val="bottom"/>
            <w:hideMark/>
          </w:tcPr>
          <w:p w:rsidR="00C06DD9" w:rsidRDefault="00133C7C">
            <w:pPr>
              <w:pStyle w:val="TableFootnote"/>
              <w:jc w:val="center"/>
              <w:rPr>
                <w:sz w:val="18"/>
              </w:rPr>
            </w:pPr>
            <w:r>
              <w:rPr>
                <w:sz w:val="18"/>
              </w:rPr>
              <w:t>19</w:t>
            </w:r>
          </w:p>
        </w:tc>
        <w:tc>
          <w:tcPr>
            <w:tcW w:w="1897" w:type="dxa"/>
            <w:vAlign w:val="bottom"/>
            <w:hideMark/>
          </w:tcPr>
          <w:p w:rsidR="00C06DD9" w:rsidRDefault="00133C7C">
            <w:pPr>
              <w:pStyle w:val="TableFootnote"/>
              <w:jc w:val="center"/>
              <w:rPr>
                <w:sz w:val="18"/>
              </w:rPr>
            </w:pPr>
            <w:r>
              <w:rPr>
                <w:sz w:val="18"/>
              </w:rPr>
              <w:t>9</w:t>
            </w:r>
          </w:p>
        </w:tc>
      </w:tr>
      <w:tr w:rsidR="00C06DD9">
        <w:trPr>
          <w:cantSplit/>
          <w:trHeight w:val="240"/>
        </w:trPr>
        <w:tc>
          <w:tcPr>
            <w:tcW w:w="2550" w:type="dxa"/>
            <w:tcBorders>
              <w:top w:val="nil"/>
              <w:left w:val="nil"/>
              <w:bottom w:val="single" w:sz="12" w:space="0" w:color="auto"/>
              <w:right w:val="nil"/>
            </w:tcBorders>
            <w:vAlign w:val="bottom"/>
            <w:hideMark/>
          </w:tcPr>
          <w:p w:rsidR="00C06DD9" w:rsidRDefault="00133C7C">
            <w:pPr>
              <w:pStyle w:val="TableFootnote"/>
              <w:ind w:left="170" w:hanging="170"/>
              <w:rPr>
                <w:sz w:val="18"/>
              </w:rPr>
            </w:pPr>
            <w:r>
              <w:rPr>
                <w:sz w:val="18"/>
              </w:rPr>
              <w:t>Total</w:t>
            </w:r>
          </w:p>
        </w:tc>
        <w:tc>
          <w:tcPr>
            <w:tcW w:w="1897"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c>
          <w:tcPr>
            <w:tcW w:w="1897"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r>
    </w:tbl>
    <w:p w:rsidR="00C06DD9" w:rsidRDefault="00133C7C">
      <w:pPr>
        <w:pStyle w:val="TableFootnote"/>
        <w:rPr>
          <w:rFonts w:ascii="Arial" w:hAnsi="Arial"/>
          <w:sz w:val="14"/>
        </w:rPr>
      </w:pPr>
      <w:r>
        <w:t xml:space="preserve">The base numbers shown are </w:t>
      </w:r>
      <w:proofErr w:type="spellStart"/>
      <w:r>
        <w:t>unweighted</w:t>
      </w:r>
      <w:proofErr w:type="spellEnd"/>
      <w:r>
        <w:t xml:space="preserve"> counts.</w:t>
      </w:r>
    </w:p>
    <w:p w:rsidR="00C06DD9" w:rsidRDefault="00133C7C">
      <w:pPr>
        <w:pStyle w:val="TableFootnote"/>
      </w:pPr>
      <w:r>
        <w:t xml:space="preserve">Total may not </w:t>
      </w:r>
      <w:r>
        <w:t>sum to 100% due to rounding.</w:t>
      </w:r>
    </w:p>
    <w:p w:rsidR="00C06DD9" w:rsidRDefault="00133C7C">
      <w:pPr>
        <w:pStyle w:val="TableFootnote"/>
      </w:pPr>
      <w:r>
        <w:t>*Sub-sample based on those respondents who reported that they had used Telecom Rentals indemnity repair service in the last 12 months.</w:t>
      </w:r>
    </w:p>
    <w:p w:rsidR="00C06DD9" w:rsidRDefault="00C06DD9">
      <w:pPr>
        <w:pStyle w:val="TableFootnote"/>
      </w:pPr>
    </w:p>
    <w:p w:rsidR="00C06DD9" w:rsidRDefault="00133C7C">
      <w:pPr>
        <w:spacing w:line="240" w:lineRule="auto"/>
        <w:rPr>
          <w:rFonts w:ascii="Arial Black Mäori" w:hAnsi="Arial Black Mäori"/>
          <w:bCs/>
          <w:sz w:val="14"/>
        </w:rPr>
      </w:pPr>
      <w:r>
        <w:br w:type="page"/>
      </w:r>
    </w:p>
    <w:p w:rsidR="00C06DD9" w:rsidRDefault="00133C7C">
      <w:pPr>
        <w:pStyle w:val="Caption"/>
        <w:rPr>
          <w:sz w:val="16"/>
          <w:szCs w:val="16"/>
        </w:rPr>
      </w:pPr>
      <w:r>
        <w:rPr>
          <w:sz w:val="16"/>
          <w:szCs w:val="16"/>
        </w:rPr>
        <w:t xml:space="preserve">Table </w:t>
      </w:r>
      <w:fldSimple w:instr=" SEQ Table \* ARABIC \* MERGEFORMAT ">
        <w:r>
          <w:rPr>
            <w:noProof/>
            <w:sz w:val="16"/>
            <w:szCs w:val="16"/>
          </w:rPr>
          <w:t>42</w:t>
        </w:r>
      </w:fldSimple>
      <w:r>
        <w:rPr>
          <w:sz w:val="16"/>
          <w:szCs w:val="16"/>
        </w:rPr>
        <w:t>: Reasons for rating Telecom Rental indemn</w:t>
      </w:r>
      <w:r>
        <w:rPr>
          <w:sz w:val="16"/>
          <w:szCs w:val="16"/>
        </w:rPr>
        <w:t>ity repair service positively/negatively</w:t>
      </w:r>
    </w:p>
    <w:p w:rsidR="00C06DD9" w:rsidRDefault="00133C7C">
      <w:pPr>
        <w:pStyle w:val="TableQuestion"/>
        <w:rPr>
          <w:sz w:val="18"/>
        </w:rPr>
      </w:pPr>
      <w:r>
        <w:rPr>
          <w:sz w:val="18"/>
        </w:rPr>
        <w:t>Q21d. How would you rate Telecom Rentals indemnity repair services? Please explain your rating below.</w:t>
      </w:r>
    </w:p>
    <w:tbl>
      <w:tblPr>
        <w:tblW w:w="0" w:type="auto"/>
        <w:tblLayout w:type="fixed"/>
        <w:tblLook w:val="04A0"/>
      </w:tblPr>
      <w:tblGrid>
        <w:gridCol w:w="5152"/>
        <w:gridCol w:w="1897"/>
        <w:gridCol w:w="1897"/>
      </w:tblGrid>
      <w:tr w:rsidR="00C06DD9">
        <w:trPr>
          <w:trHeight w:val="240"/>
        </w:trPr>
        <w:tc>
          <w:tcPr>
            <w:tcW w:w="5152" w:type="dxa"/>
            <w:tcBorders>
              <w:top w:val="single" w:sz="4" w:space="0" w:color="auto"/>
              <w:left w:val="nil"/>
              <w:bottom w:val="nil"/>
              <w:right w:val="nil"/>
            </w:tcBorders>
            <w:shd w:val="clear" w:color="auto" w:fill="CCBB88"/>
            <w:vAlign w:val="bottom"/>
          </w:tcPr>
          <w:p w:rsidR="00C06DD9" w:rsidRDefault="00C06DD9">
            <w:pPr>
              <w:pStyle w:val="TableFootnote"/>
              <w:ind w:left="170" w:hanging="170"/>
              <w:rPr>
                <w:sz w:val="18"/>
              </w:rPr>
            </w:pPr>
          </w:p>
        </w:tc>
        <w:tc>
          <w:tcPr>
            <w:tcW w:w="1897"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Primary school</w:t>
            </w:r>
          </w:p>
        </w:tc>
        <w:tc>
          <w:tcPr>
            <w:tcW w:w="1897"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Secondary school</w:t>
            </w:r>
          </w:p>
        </w:tc>
      </w:tr>
      <w:tr w:rsidR="00C06DD9">
        <w:trPr>
          <w:trHeight w:val="240"/>
        </w:trPr>
        <w:tc>
          <w:tcPr>
            <w:tcW w:w="5152" w:type="dxa"/>
            <w:shd w:val="clear" w:color="auto" w:fill="CCBB88"/>
            <w:vAlign w:val="bottom"/>
            <w:hideMark/>
          </w:tcPr>
          <w:p w:rsidR="00C06DD9" w:rsidRDefault="00133C7C">
            <w:pPr>
              <w:pStyle w:val="TableFootnote"/>
              <w:ind w:left="170" w:hanging="170"/>
              <w:jc w:val="right"/>
              <w:rPr>
                <w:sz w:val="18"/>
              </w:rPr>
            </w:pPr>
            <w:r>
              <w:rPr>
                <w:sz w:val="18"/>
              </w:rPr>
              <w:t>Base =</w:t>
            </w:r>
          </w:p>
        </w:tc>
        <w:tc>
          <w:tcPr>
            <w:tcW w:w="1897" w:type="dxa"/>
            <w:shd w:val="clear" w:color="auto" w:fill="CCBB88"/>
            <w:vAlign w:val="bottom"/>
            <w:hideMark/>
          </w:tcPr>
          <w:p w:rsidR="00C06DD9" w:rsidRDefault="00133C7C">
            <w:pPr>
              <w:pStyle w:val="TableFootnote"/>
              <w:jc w:val="center"/>
              <w:rPr>
                <w:sz w:val="18"/>
              </w:rPr>
            </w:pPr>
            <w:r>
              <w:rPr>
                <w:sz w:val="18"/>
              </w:rPr>
              <w:t>132</w:t>
            </w:r>
          </w:p>
        </w:tc>
        <w:tc>
          <w:tcPr>
            <w:tcW w:w="1897" w:type="dxa"/>
            <w:shd w:val="clear" w:color="auto" w:fill="CCBB88"/>
            <w:vAlign w:val="bottom"/>
            <w:hideMark/>
          </w:tcPr>
          <w:p w:rsidR="00C06DD9" w:rsidRDefault="00133C7C">
            <w:pPr>
              <w:pStyle w:val="TableFootnote"/>
              <w:jc w:val="center"/>
              <w:rPr>
                <w:sz w:val="18"/>
              </w:rPr>
            </w:pPr>
            <w:r>
              <w:rPr>
                <w:sz w:val="18"/>
              </w:rPr>
              <w:t>82</w:t>
            </w:r>
          </w:p>
        </w:tc>
      </w:tr>
      <w:tr w:rsidR="00C06DD9">
        <w:trPr>
          <w:trHeight w:val="240"/>
        </w:trPr>
        <w:tc>
          <w:tcPr>
            <w:tcW w:w="5152" w:type="dxa"/>
            <w:tcBorders>
              <w:top w:val="nil"/>
              <w:left w:val="nil"/>
              <w:bottom w:val="single" w:sz="4" w:space="0" w:color="auto"/>
              <w:right w:val="nil"/>
            </w:tcBorders>
            <w:shd w:val="clear" w:color="auto" w:fill="CCBB88"/>
            <w:vAlign w:val="bottom"/>
          </w:tcPr>
          <w:p w:rsidR="00C06DD9" w:rsidRDefault="00C06DD9">
            <w:pPr>
              <w:pStyle w:val="TableFootnote"/>
              <w:ind w:left="170" w:hanging="170"/>
              <w:rPr>
                <w:sz w:val="18"/>
              </w:rPr>
            </w:pPr>
          </w:p>
        </w:tc>
        <w:tc>
          <w:tcPr>
            <w:tcW w:w="1897"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1897"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r>
      <w:tr w:rsidR="00C06DD9">
        <w:trPr>
          <w:trHeight w:val="240"/>
        </w:trPr>
        <w:tc>
          <w:tcPr>
            <w:tcW w:w="5152" w:type="dxa"/>
            <w:tcBorders>
              <w:top w:val="single" w:sz="4" w:space="0" w:color="auto"/>
              <w:left w:val="nil"/>
              <w:bottom w:val="nil"/>
              <w:right w:val="nil"/>
            </w:tcBorders>
            <w:vAlign w:val="bottom"/>
          </w:tcPr>
          <w:p w:rsidR="00C06DD9" w:rsidRDefault="00133C7C">
            <w:pPr>
              <w:pStyle w:val="TableFootnote"/>
              <w:ind w:left="170" w:hanging="170"/>
              <w:rPr>
                <w:b/>
                <w:sz w:val="18"/>
              </w:rPr>
            </w:pPr>
            <w:r>
              <w:rPr>
                <w:b/>
                <w:sz w:val="18"/>
              </w:rPr>
              <w:t>Positive comments:</w:t>
            </w:r>
          </w:p>
        </w:tc>
        <w:tc>
          <w:tcPr>
            <w:tcW w:w="1897" w:type="dxa"/>
            <w:tcBorders>
              <w:top w:val="single" w:sz="4" w:space="0" w:color="auto"/>
              <w:left w:val="nil"/>
              <w:bottom w:val="nil"/>
              <w:right w:val="nil"/>
            </w:tcBorders>
            <w:vAlign w:val="bottom"/>
          </w:tcPr>
          <w:p w:rsidR="00C06DD9" w:rsidRDefault="00C06DD9">
            <w:pPr>
              <w:pStyle w:val="TableFootnote"/>
              <w:jc w:val="center"/>
              <w:rPr>
                <w:sz w:val="18"/>
              </w:rPr>
            </w:pPr>
          </w:p>
        </w:tc>
        <w:tc>
          <w:tcPr>
            <w:tcW w:w="1897" w:type="dxa"/>
            <w:tcBorders>
              <w:top w:val="single" w:sz="4" w:space="0" w:color="auto"/>
              <w:left w:val="nil"/>
              <w:bottom w:val="nil"/>
              <w:right w:val="nil"/>
            </w:tcBorders>
            <w:vAlign w:val="bottom"/>
          </w:tcPr>
          <w:p w:rsidR="00C06DD9" w:rsidRDefault="00C06DD9">
            <w:pPr>
              <w:pStyle w:val="TableFootnote"/>
              <w:jc w:val="center"/>
              <w:rPr>
                <w:sz w:val="18"/>
              </w:rPr>
            </w:pPr>
          </w:p>
        </w:tc>
      </w:tr>
      <w:tr w:rsidR="00C06DD9">
        <w:trPr>
          <w:trHeight w:val="240"/>
        </w:trPr>
        <w:tc>
          <w:tcPr>
            <w:tcW w:w="5152" w:type="dxa"/>
            <w:vAlign w:val="bottom"/>
          </w:tcPr>
          <w:p w:rsidR="00C06DD9" w:rsidRDefault="00133C7C">
            <w:pPr>
              <w:pStyle w:val="TableFootnote"/>
              <w:ind w:left="340" w:hanging="170"/>
              <w:rPr>
                <w:sz w:val="18"/>
              </w:rPr>
            </w:pPr>
            <w:r>
              <w:rPr>
                <w:sz w:val="18"/>
              </w:rPr>
              <w:t>Quick turnaround/repair service</w:t>
            </w:r>
          </w:p>
        </w:tc>
        <w:tc>
          <w:tcPr>
            <w:tcW w:w="1897" w:type="dxa"/>
            <w:vAlign w:val="bottom"/>
          </w:tcPr>
          <w:p w:rsidR="00C06DD9" w:rsidRDefault="00133C7C">
            <w:pPr>
              <w:pStyle w:val="TableFootnote"/>
              <w:jc w:val="center"/>
              <w:rPr>
                <w:sz w:val="18"/>
              </w:rPr>
            </w:pPr>
            <w:r>
              <w:rPr>
                <w:sz w:val="18"/>
              </w:rPr>
              <w:t>26</w:t>
            </w:r>
          </w:p>
        </w:tc>
        <w:tc>
          <w:tcPr>
            <w:tcW w:w="1897" w:type="dxa"/>
            <w:vAlign w:val="bottom"/>
          </w:tcPr>
          <w:p w:rsidR="00C06DD9" w:rsidRDefault="00133C7C">
            <w:pPr>
              <w:pStyle w:val="TableFootnote"/>
              <w:jc w:val="center"/>
              <w:rPr>
                <w:sz w:val="18"/>
              </w:rPr>
            </w:pPr>
            <w:r>
              <w:rPr>
                <w:sz w:val="18"/>
              </w:rPr>
              <w:t>33</w:t>
            </w:r>
          </w:p>
        </w:tc>
      </w:tr>
      <w:tr w:rsidR="00C06DD9">
        <w:trPr>
          <w:trHeight w:val="240"/>
        </w:trPr>
        <w:tc>
          <w:tcPr>
            <w:tcW w:w="5152" w:type="dxa"/>
            <w:vAlign w:val="bottom"/>
          </w:tcPr>
          <w:p w:rsidR="00C06DD9" w:rsidRDefault="00133C7C">
            <w:pPr>
              <w:pStyle w:val="TableFootnote"/>
              <w:ind w:left="340" w:hanging="170"/>
              <w:rPr>
                <w:sz w:val="18"/>
              </w:rPr>
            </w:pPr>
            <w:r>
              <w:rPr>
                <w:sz w:val="18"/>
              </w:rPr>
              <w:t>Good customer service (e.g. helpful staff, knowledgeable, friendly)</w:t>
            </w:r>
          </w:p>
        </w:tc>
        <w:tc>
          <w:tcPr>
            <w:tcW w:w="1897" w:type="dxa"/>
            <w:vAlign w:val="bottom"/>
          </w:tcPr>
          <w:p w:rsidR="00C06DD9" w:rsidRDefault="00133C7C">
            <w:pPr>
              <w:pStyle w:val="TableFootnote"/>
              <w:jc w:val="center"/>
              <w:rPr>
                <w:sz w:val="18"/>
              </w:rPr>
            </w:pPr>
            <w:r>
              <w:rPr>
                <w:sz w:val="18"/>
              </w:rPr>
              <w:t>16</w:t>
            </w:r>
          </w:p>
        </w:tc>
        <w:tc>
          <w:tcPr>
            <w:tcW w:w="1897" w:type="dxa"/>
            <w:vAlign w:val="bottom"/>
          </w:tcPr>
          <w:p w:rsidR="00C06DD9" w:rsidRDefault="00133C7C">
            <w:pPr>
              <w:pStyle w:val="TableFootnote"/>
              <w:jc w:val="center"/>
              <w:rPr>
                <w:sz w:val="18"/>
              </w:rPr>
            </w:pPr>
            <w:r>
              <w:rPr>
                <w:sz w:val="18"/>
              </w:rPr>
              <w:t>24</w:t>
            </w:r>
          </w:p>
        </w:tc>
      </w:tr>
      <w:tr w:rsidR="00C06DD9">
        <w:trPr>
          <w:trHeight w:val="240"/>
        </w:trPr>
        <w:tc>
          <w:tcPr>
            <w:tcW w:w="5152" w:type="dxa"/>
            <w:vAlign w:val="bottom"/>
            <w:hideMark/>
          </w:tcPr>
          <w:p w:rsidR="00C06DD9" w:rsidRDefault="00133C7C">
            <w:pPr>
              <w:pStyle w:val="TableFootnote"/>
              <w:ind w:left="340" w:hanging="170"/>
              <w:rPr>
                <w:sz w:val="18"/>
              </w:rPr>
            </w:pPr>
            <w:r>
              <w:rPr>
                <w:sz w:val="18"/>
              </w:rPr>
              <w:t>Clear/simple process</w:t>
            </w:r>
          </w:p>
        </w:tc>
        <w:tc>
          <w:tcPr>
            <w:tcW w:w="1897" w:type="dxa"/>
            <w:vAlign w:val="bottom"/>
            <w:hideMark/>
          </w:tcPr>
          <w:p w:rsidR="00C06DD9" w:rsidRDefault="00133C7C">
            <w:pPr>
              <w:pStyle w:val="TableFootnote"/>
              <w:jc w:val="center"/>
              <w:rPr>
                <w:sz w:val="18"/>
              </w:rPr>
            </w:pPr>
            <w:r>
              <w:rPr>
                <w:sz w:val="18"/>
              </w:rPr>
              <w:t>9</w:t>
            </w:r>
          </w:p>
        </w:tc>
        <w:tc>
          <w:tcPr>
            <w:tcW w:w="1897" w:type="dxa"/>
            <w:vAlign w:val="bottom"/>
            <w:hideMark/>
          </w:tcPr>
          <w:p w:rsidR="00C06DD9" w:rsidRDefault="00133C7C">
            <w:pPr>
              <w:pStyle w:val="TableFootnote"/>
              <w:jc w:val="center"/>
              <w:rPr>
                <w:sz w:val="18"/>
              </w:rPr>
            </w:pPr>
            <w:r>
              <w:rPr>
                <w:sz w:val="18"/>
              </w:rPr>
              <w:t>5</w:t>
            </w:r>
          </w:p>
        </w:tc>
      </w:tr>
      <w:tr w:rsidR="00C06DD9">
        <w:trPr>
          <w:trHeight w:val="240"/>
        </w:trPr>
        <w:tc>
          <w:tcPr>
            <w:tcW w:w="5152" w:type="dxa"/>
            <w:vAlign w:val="bottom"/>
            <w:hideMark/>
          </w:tcPr>
          <w:p w:rsidR="00C06DD9" w:rsidRDefault="00133C7C">
            <w:pPr>
              <w:pStyle w:val="TableFootnote"/>
              <w:ind w:left="340" w:hanging="170"/>
              <w:rPr>
                <w:sz w:val="18"/>
              </w:rPr>
            </w:pPr>
            <w:r>
              <w:rPr>
                <w:sz w:val="18"/>
              </w:rPr>
              <w:t>Fixed problem</w:t>
            </w:r>
          </w:p>
        </w:tc>
        <w:tc>
          <w:tcPr>
            <w:tcW w:w="1897" w:type="dxa"/>
            <w:vAlign w:val="bottom"/>
            <w:hideMark/>
          </w:tcPr>
          <w:p w:rsidR="00C06DD9" w:rsidRDefault="00133C7C">
            <w:pPr>
              <w:pStyle w:val="TableFootnote"/>
              <w:jc w:val="center"/>
              <w:rPr>
                <w:sz w:val="18"/>
              </w:rPr>
            </w:pPr>
            <w:r>
              <w:rPr>
                <w:sz w:val="18"/>
              </w:rPr>
              <w:t>2</w:t>
            </w:r>
          </w:p>
        </w:tc>
        <w:tc>
          <w:tcPr>
            <w:tcW w:w="1897" w:type="dxa"/>
            <w:vAlign w:val="bottom"/>
            <w:hideMark/>
          </w:tcPr>
          <w:p w:rsidR="00C06DD9" w:rsidRDefault="00133C7C">
            <w:pPr>
              <w:pStyle w:val="TableFootnote"/>
              <w:jc w:val="center"/>
              <w:rPr>
                <w:sz w:val="18"/>
              </w:rPr>
            </w:pPr>
            <w:r>
              <w:rPr>
                <w:sz w:val="18"/>
              </w:rPr>
              <w:t>5</w:t>
            </w:r>
          </w:p>
        </w:tc>
      </w:tr>
      <w:tr w:rsidR="00C06DD9">
        <w:trPr>
          <w:trHeight w:val="240"/>
        </w:trPr>
        <w:tc>
          <w:tcPr>
            <w:tcW w:w="5152" w:type="dxa"/>
            <w:vAlign w:val="bottom"/>
            <w:hideMark/>
          </w:tcPr>
          <w:p w:rsidR="00C06DD9" w:rsidRDefault="00133C7C">
            <w:pPr>
              <w:pStyle w:val="TableFootnote"/>
              <w:ind w:left="340" w:hanging="170"/>
              <w:rPr>
                <w:sz w:val="18"/>
              </w:rPr>
            </w:pPr>
            <w:r>
              <w:rPr>
                <w:sz w:val="18"/>
              </w:rPr>
              <w:t>No problems (e.g. hassle free, no issues etc.) (general mention)</w:t>
            </w:r>
          </w:p>
        </w:tc>
        <w:tc>
          <w:tcPr>
            <w:tcW w:w="1897" w:type="dxa"/>
            <w:vAlign w:val="bottom"/>
            <w:hideMark/>
          </w:tcPr>
          <w:p w:rsidR="00C06DD9" w:rsidRDefault="00133C7C">
            <w:pPr>
              <w:pStyle w:val="TableFootnote"/>
              <w:jc w:val="center"/>
              <w:rPr>
                <w:sz w:val="18"/>
              </w:rPr>
            </w:pPr>
            <w:r>
              <w:rPr>
                <w:sz w:val="18"/>
              </w:rPr>
              <w:t>5</w:t>
            </w:r>
          </w:p>
        </w:tc>
        <w:tc>
          <w:tcPr>
            <w:tcW w:w="1897" w:type="dxa"/>
            <w:vAlign w:val="bottom"/>
            <w:hideMark/>
          </w:tcPr>
          <w:p w:rsidR="00C06DD9" w:rsidRDefault="00133C7C">
            <w:pPr>
              <w:pStyle w:val="TableFootnote"/>
              <w:jc w:val="center"/>
              <w:rPr>
                <w:sz w:val="18"/>
              </w:rPr>
            </w:pPr>
            <w:r>
              <w:rPr>
                <w:sz w:val="18"/>
              </w:rPr>
              <w:t>5</w:t>
            </w:r>
          </w:p>
        </w:tc>
      </w:tr>
      <w:tr w:rsidR="00C06DD9">
        <w:trPr>
          <w:trHeight w:val="240"/>
        </w:trPr>
        <w:tc>
          <w:tcPr>
            <w:tcW w:w="5152" w:type="dxa"/>
            <w:vAlign w:val="bottom"/>
          </w:tcPr>
          <w:p w:rsidR="00C06DD9" w:rsidRDefault="00133C7C">
            <w:pPr>
              <w:pStyle w:val="TableFootnote"/>
              <w:ind w:left="170" w:hanging="170"/>
              <w:rPr>
                <w:b/>
                <w:sz w:val="18"/>
              </w:rPr>
            </w:pPr>
            <w:r>
              <w:rPr>
                <w:b/>
                <w:sz w:val="18"/>
              </w:rPr>
              <w:t>Negative comments:</w:t>
            </w:r>
          </w:p>
        </w:tc>
        <w:tc>
          <w:tcPr>
            <w:tcW w:w="1897" w:type="dxa"/>
            <w:vAlign w:val="bottom"/>
          </w:tcPr>
          <w:p w:rsidR="00C06DD9" w:rsidRDefault="00C06DD9">
            <w:pPr>
              <w:pStyle w:val="TableFootnote"/>
              <w:jc w:val="center"/>
              <w:rPr>
                <w:sz w:val="18"/>
              </w:rPr>
            </w:pPr>
          </w:p>
        </w:tc>
        <w:tc>
          <w:tcPr>
            <w:tcW w:w="1897" w:type="dxa"/>
            <w:vAlign w:val="bottom"/>
          </w:tcPr>
          <w:p w:rsidR="00C06DD9" w:rsidRDefault="00C06DD9">
            <w:pPr>
              <w:pStyle w:val="TableFootnote"/>
              <w:jc w:val="center"/>
              <w:rPr>
                <w:sz w:val="18"/>
              </w:rPr>
            </w:pPr>
          </w:p>
        </w:tc>
      </w:tr>
      <w:tr w:rsidR="00C06DD9">
        <w:trPr>
          <w:trHeight w:val="240"/>
        </w:trPr>
        <w:tc>
          <w:tcPr>
            <w:tcW w:w="5152" w:type="dxa"/>
            <w:vAlign w:val="bottom"/>
            <w:hideMark/>
          </w:tcPr>
          <w:p w:rsidR="00C06DD9" w:rsidRDefault="00133C7C">
            <w:pPr>
              <w:pStyle w:val="TableFootnote"/>
              <w:ind w:left="340" w:hanging="170"/>
              <w:rPr>
                <w:sz w:val="18"/>
              </w:rPr>
            </w:pPr>
            <w:r>
              <w:rPr>
                <w:sz w:val="18"/>
              </w:rPr>
              <w:t>Slow turnaround/repair</w:t>
            </w:r>
          </w:p>
        </w:tc>
        <w:tc>
          <w:tcPr>
            <w:tcW w:w="1897" w:type="dxa"/>
            <w:vAlign w:val="bottom"/>
            <w:hideMark/>
          </w:tcPr>
          <w:p w:rsidR="00C06DD9" w:rsidRDefault="00133C7C">
            <w:pPr>
              <w:pStyle w:val="TableFootnote"/>
              <w:jc w:val="center"/>
              <w:rPr>
                <w:sz w:val="18"/>
              </w:rPr>
            </w:pPr>
            <w:r>
              <w:rPr>
                <w:sz w:val="18"/>
              </w:rPr>
              <w:t>8</w:t>
            </w:r>
          </w:p>
        </w:tc>
        <w:tc>
          <w:tcPr>
            <w:tcW w:w="1897" w:type="dxa"/>
            <w:vAlign w:val="bottom"/>
            <w:hideMark/>
          </w:tcPr>
          <w:p w:rsidR="00C06DD9" w:rsidRDefault="00133C7C">
            <w:pPr>
              <w:pStyle w:val="TableFootnote"/>
              <w:jc w:val="center"/>
              <w:rPr>
                <w:sz w:val="18"/>
              </w:rPr>
            </w:pPr>
            <w:r>
              <w:rPr>
                <w:sz w:val="18"/>
              </w:rPr>
              <w:t>13</w:t>
            </w:r>
          </w:p>
        </w:tc>
      </w:tr>
      <w:tr w:rsidR="00C06DD9">
        <w:trPr>
          <w:trHeight w:val="240"/>
        </w:trPr>
        <w:tc>
          <w:tcPr>
            <w:tcW w:w="5152" w:type="dxa"/>
            <w:vAlign w:val="bottom"/>
            <w:hideMark/>
          </w:tcPr>
          <w:p w:rsidR="00C06DD9" w:rsidRDefault="00133C7C">
            <w:pPr>
              <w:pStyle w:val="TableFootnote"/>
              <w:ind w:left="340" w:hanging="170"/>
              <w:rPr>
                <w:sz w:val="18"/>
              </w:rPr>
            </w:pPr>
            <w:r>
              <w:rPr>
                <w:sz w:val="18"/>
              </w:rPr>
              <w:t xml:space="preserve">Poor </w:t>
            </w:r>
            <w:r>
              <w:rPr>
                <w:sz w:val="18"/>
              </w:rPr>
              <w:t>customer service (e.g. unhelpful staff, slow to respond to queries)</w:t>
            </w:r>
          </w:p>
        </w:tc>
        <w:tc>
          <w:tcPr>
            <w:tcW w:w="1897" w:type="dxa"/>
            <w:vAlign w:val="bottom"/>
            <w:hideMark/>
          </w:tcPr>
          <w:p w:rsidR="00C06DD9" w:rsidRDefault="00133C7C">
            <w:pPr>
              <w:pStyle w:val="TableFootnote"/>
              <w:jc w:val="center"/>
              <w:rPr>
                <w:sz w:val="18"/>
              </w:rPr>
            </w:pPr>
            <w:r>
              <w:rPr>
                <w:sz w:val="18"/>
              </w:rPr>
              <w:t>2</w:t>
            </w:r>
          </w:p>
        </w:tc>
        <w:tc>
          <w:tcPr>
            <w:tcW w:w="1897" w:type="dxa"/>
            <w:vAlign w:val="bottom"/>
            <w:hideMark/>
          </w:tcPr>
          <w:p w:rsidR="00C06DD9" w:rsidRDefault="00133C7C">
            <w:pPr>
              <w:pStyle w:val="TableFootnote"/>
              <w:jc w:val="center"/>
              <w:rPr>
                <w:sz w:val="18"/>
              </w:rPr>
            </w:pPr>
            <w:r>
              <w:rPr>
                <w:sz w:val="18"/>
              </w:rPr>
              <w:t>0</w:t>
            </w:r>
          </w:p>
        </w:tc>
      </w:tr>
      <w:tr w:rsidR="00C06DD9">
        <w:trPr>
          <w:trHeight w:val="240"/>
        </w:trPr>
        <w:tc>
          <w:tcPr>
            <w:tcW w:w="5152" w:type="dxa"/>
            <w:vAlign w:val="bottom"/>
            <w:hideMark/>
          </w:tcPr>
          <w:p w:rsidR="00C06DD9" w:rsidRDefault="00133C7C">
            <w:pPr>
              <w:pStyle w:val="TableFootnote"/>
              <w:ind w:left="340" w:hanging="170"/>
              <w:rPr>
                <w:sz w:val="18"/>
              </w:rPr>
            </w:pPr>
            <w:r>
              <w:rPr>
                <w:sz w:val="18"/>
              </w:rPr>
              <w:t>Problem with the process (e.g. too long, courier slow pick-up, have to send laptop away)</w:t>
            </w:r>
          </w:p>
        </w:tc>
        <w:tc>
          <w:tcPr>
            <w:tcW w:w="1897" w:type="dxa"/>
            <w:vAlign w:val="bottom"/>
            <w:hideMark/>
          </w:tcPr>
          <w:p w:rsidR="00C06DD9" w:rsidRDefault="00133C7C">
            <w:pPr>
              <w:pStyle w:val="TableFootnote"/>
              <w:jc w:val="center"/>
              <w:rPr>
                <w:sz w:val="18"/>
              </w:rPr>
            </w:pPr>
            <w:r>
              <w:rPr>
                <w:sz w:val="18"/>
              </w:rPr>
              <w:t>6</w:t>
            </w:r>
          </w:p>
        </w:tc>
        <w:tc>
          <w:tcPr>
            <w:tcW w:w="1897" w:type="dxa"/>
            <w:vAlign w:val="bottom"/>
            <w:hideMark/>
          </w:tcPr>
          <w:p w:rsidR="00C06DD9" w:rsidRDefault="00133C7C">
            <w:pPr>
              <w:pStyle w:val="TableFootnote"/>
              <w:jc w:val="center"/>
              <w:rPr>
                <w:sz w:val="18"/>
              </w:rPr>
            </w:pPr>
            <w:r>
              <w:rPr>
                <w:sz w:val="18"/>
              </w:rPr>
              <w:t>7</w:t>
            </w:r>
          </w:p>
        </w:tc>
      </w:tr>
      <w:tr w:rsidR="00C06DD9">
        <w:trPr>
          <w:trHeight w:val="240"/>
        </w:trPr>
        <w:tc>
          <w:tcPr>
            <w:tcW w:w="5152" w:type="dxa"/>
            <w:vAlign w:val="bottom"/>
            <w:hideMark/>
          </w:tcPr>
          <w:p w:rsidR="00C06DD9" w:rsidRDefault="00133C7C">
            <w:pPr>
              <w:pStyle w:val="TableFootnote"/>
              <w:ind w:left="340" w:hanging="170"/>
              <w:rPr>
                <w:sz w:val="18"/>
              </w:rPr>
            </w:pPr>
            <w:r>
              <w:rPr>
                <w:sz w:val="18"/>
              </w:rPr>
              <w:t xml:space="preserve">Warranty needs to cover more/too expensive to cover repairs not covered under warranty </w:t>
            </w:r>
            <w:r>
              <w:rPr>
                <w:sz w:val="18"/>
              </w:rPr>
              <w:t>(e.g. battery)</w:t>
            </w:r>
          </w:p>
        </w:tc>
        <w:tc>
          <w:tcPr>
            <w:tcW w:w="1897" w:type="dxa"/>
            <w:vAlign w:val="bottom"/>
            <w:hideMark/>
          </w:tcPr>
          <w:p w:rsidR="00C06DD9" w:rsidRDefault="00133C7C">
            <w:pPr>
              <w:pStyle w:val="TableFootnote"/>
              <w:jc w:val="center"/>
              <w:rPr>
                <w:sz w:val="18"/>
              </w:rPr>
            </w:pPr>
            <w:r>
              <w:rPr>
                <w:sz w:val="18"/>
              </w:rPr>
              <w:t>3</w:t>
            </w:r>
          </w:p>
        </w:tc>
        <w:tc>
          <w:tcPr>
            <w:tcW w:w="1897" w:type="dxa"/>
            <w:vAlign w:val="bottom"/>
            <w:hideMark/>
          </w:tcPr>
          <w:p w:rsidR="00C06DD9" w:rsidRDefault="00133C7C">
            <w:pPr>
              <w:pStyle w:val="TableFootnote"/>
              <w:jc w:val="center"/>
              <w:rPr>
                <w:sz w:val="18"/>
              </w:rPr>
            </w:pPr>
            <w:r>
              <w:rPr>
                <w:sz w:val="18"/>
              </w:rPr>
              <w:t>2</w:t>
            </w:r>
          </w:p>
        </w:tc>
      </w:tr>
      <w:tr w:rsidR="00C06DD9">
        <w:trPr>
          <w:trHeight w:val="240"/>
        </w:trPr>
        <w:tc>
          <w:tcPr>
            <w:tcW w:w="5152" w:type="dxa"/>
            <w:vAlign w:val="bottom"/>
            <w:hideMark/>
          </w:tcPr>
          <w:p w:rsidR="00C06DD9" w:rsidRDefault="00133C7C">
            <w:pPr>
              <w:pStyle w:val="TableFootnote"/>
              <w:ind w:left="170" w:hanging="170"/>
              <w:rPr>
                <w:sz w:val="18"/>
              </w:rPr>
            </w:pPr>
            <w:r>
              <w:rPr>
                <w:sz w:val="18"/>
              </w:rPr>
              <w:t>Other</w:t>
            </w:r>
          </w:p>
        </w:tc>
        <w:tc>
          <w:tcPr>
            <w:tcW w:w="1897" w:type="dxa"/>
            <w:vAlign w:val="bottom"/>
            <w:hideMark/>
          </w:tcPr>
          <w:p w:rsidR="00C06DD9" w:rsidRDefault="00133C7C">
            <w:pPr>
              <w:pStyle w:val="TableFootnote"/>
              <w:jc w:val="center"/>
              <w:rPr>
                <w:sz w:val="18"/>
              </w:rPr>
            </w:pPr>
            <w:r>
              <w:rPr>
                <w:sz w:val="18"/>
              </w:rPr>
              <w:t>11</w:t>
            </w:r>
          </w:p>
        </w:tc>
        <w:tc>
          <w:tcPr>
            <w:tcW w:w="1897" w:type="dxa"/>
            <w:vAlign w:val="bottom"/>
            <w:hideMark/>
          </w:tcPr>
          <w:p w:rsidR="00C06DD9" w:rsidRDefault="00133C7C">
            <w:pPr>
              <w:pStyle w:val="TableFootnote"/>
              <w:jc w:val="center"/>
              <w:rPr>
                <w:sz w:val="18"/>
              </w:rPr>
            </w:pPr>
            <w:r>
              <w:rPr>
                <w:sz w:val="18"/>
              </w:rPr>
              <w:t>13</w:t>
            </w:r>
          </w:p>
        </w:tc>
      </w:tr>
      <w:tr w:rsidR="00C06DD9">
        <w:trPr>
          <w:trHeight w:val="240"/>
        </w:trPr>
        <w:tc>
          <w:tcPr>
            <w:tcW w:w="5152" w:type="dxa"/>
            <w:vAlign w:val="bottom"/>
            <w:hideMark/>
          </w:tcPr>
          <w:p w:rsidR="00C06DD9" w:rsidRDefault="00133C7C">
            <w:pPr>
              <w:pStyle w:val="TableFootnote"/>
              <w:ind w:left="170" w:hanging="170"/>
              <w:rPr>
                <w:sz w:val="18"/>
              </w:rPr>
            </w:pPr>
            <w:r>
              <w:rPr>
                <w:sz w:val="18"/>
              </w:rPr>
              <w:t>Not applicable</w:t>
            </w:r>
          </w:p>
        </w:tc>
        <w:tc>
          <w:tcPr>
            <w:tcW w:w="1897" w:type="dxa"/>
            <w:vAlign w:val="bottom"/>
            <w:hideMark/>
          </w:tcPr>
          <w:p w:rsidR="00C06DD9" w:rsidRDefault="00133C7C">
            <w:pPr>
              <w:pStyle w:val="TableFootnote"/>
              <w:jc w:val="center"/>
              <w:rPr>
                <w:sz w:val="18"/>
              </w:rPr>
            </w:pPr>
            <w:r>
              <w:rPr>
                <w:sz w:val="18"/>
              </w:rPr>
              <w:t>27</w:t>
            </w:r>
          </w:p>
        </w:tc>
        <w:tc>
          <w:tcPr>
            <w:tcW w:w="1897" w:type="dxa"/>
            <w:vAlign w:val="bottom"/>
            <w:hideMark/>
          </w:tcPr>
          <w:p w:rsidR="00C06DD9" w:rsidRDefault="00133C7C">
            <w:pPr>
              <w:pStyle w:val="TableFootnote"/>
              <w:jc w:val="center"/>
              <w:rPr>
                <w:sz w:val="18"/>
              </w:rPr>
            </w:pPr>
            <w:r>
              <w:rPr>
                <w:sz w:val="18"/>
              </w:rPr>
              <w:t>12</w:t>
            </w:r>
          </w:p>
        </w:tc>
      </w:tr>
      <w:tr w:rsidR="00C06DD9">
        <w:trPr>
          <w:trHeight w:val="240"/>
        </w:trPr>
        <w:tc>
          <w:tcPr>
            <w:tcW w:w="5152" w:type="dxa"/>
            <w:vAlign w:val="bottom"/>
            <w:hideMark/>
          </w:tcPr>
          <w:p w:rsidR="00C06DD9" w:rsidRDefault="00133C7C">
            <w:pPr>
              <w:pStyle w:val="TableFootnote"/>
              <w:ind w:left="170" w:hanging="170"/>
              <w:rPr>
                <w:sz w:val="18"/>
              </w:rPr>
            </w:pPr>
            <w:r>
              <w:rPr>
                <w:sz w:val="18"/>
              </w:rPr>
              <w:t>Don't know</w:t>
            </w:r>
          </w:p>
        </w:tc>
        <w:tc>
          <w:tcPr>
            <w:tcW w:w="1897" w:type="dxa"/>
            <w:vAlign w:val="bottom"/>
            <w:hideMark/>
          </w:tcPr>
          <w:p w:rsidR="00C06DD9" w:rsidRDefault="00133C7C">
            <w:pPr>
              <w:pStyle w:val="TableFootnote"/>
              <w:jc w:val="center"/>
              <w:rPr>
                <w:sz w:val="18"/>
              </w:rPr>
            </w:pPr>
            <w:r>
              <w:rPr>
                <w:sz w:val="18"/>
              </w:rPr>
              <w:t>1</w:t>
            </w:r>
          </w:p>
        </w:tc>
        <w:tc>
          <w:tcPr>
            <w:tcW w:w="1897" w:type="dxa"/>
            <w:vAlign w:val="bottom"/>
            <w:hideMark/>
          </w:tcPr>
          <w:p w:rsidR="00C06DD9" w:rsidRDefault="00133C7C">
            <w:pPr>
              <w:pStyle w:val="TableFootnote"/>
              <w:jc w:val="center"/>
              <w:rPr>
                <w:sz w:val="18"/>
              </w:rPr>
            </w:pPr>
            <w:r>
              <w:rPr>
                <w:sz w:val="18"/>
              </w:rPr>
              <w:t>0</w:t>
            </w:r>
          </w:p>
        </w:tc>
      </w:tr>
      <w:tr w:rsidR="00C06DD9">
        <w:trPr>
          <w:cantSplit/>
          <w:trHeight w:val="240"/>
        </w:trPr>
        <w:tc>
          <w:tcPr>
            <w:tcW w:w="5152" w:type="dxa"/>
            <w:tcBorders>
              <w:top w:val="nil"/>
              <w:left w:val="nil"/>
              <w:bottom w:val="single" w:sz="12" w:space="0" w:color="auto"/>
              <w:right w:val="nil"/>
            </w:tcBorders>
            <w:vAlign w:val="bottom"/>
            <w:hideMark/>
          </w:tcPr>
          <w:p w:rsidR="00C06DD9" w:rsidRDefault="00133C7C">
            <w:pPr>
              <w:pStyle w:val="TableFootnote"/>
              <w:ind w:left="170" w:hanging="170"/>
              <w:rPr>
                <w:sz w:val="18"/>
              </w:rPr>
            </w:pPr>
            <w:r>
              <w:rPr>
                <w:sz w:val="18"/>
              </w:rPr>
              <w:t>Refused</w:t>
            </w:r>
          </w:p>
        </w:tc>
        <w:tc>
          <w:tcPr>
            <w:tcW w:w="1897"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0</w:t>
            </w:r>
          </w:p>
        </w:tc>
        <w:tc>
          <w:tcPr>
            <w:tcW w:w="1897"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0</w:t>
            </w:r>
          </w:p>
        </w:tc>
      </w:tr>
    </w:tbl>
    <w:p w:rsidR="00C06DD9" w:rsidRDefault="00133C7C">
      <w:pPr>
        <w:pStyle w:val="TableFootnote"/>
        <w:rPr>
          <w:rFonts w:ascii="Arial" w:hAnsi="Arial"/>
          <w:sz w:val="14"/>
        </w:rPr>
      </w:pPr>
      <w:r>
        <w:t xml:space="preserve">The base numbers shown are </w:t>
      </w:r>
      <w:proofErr w:type="spellStart"/>
      <w:r>
        <w:t>unweighted</w:t>
      </w:r>
      <w:proofErr w:type="spellEnd"/>
      <w:r>
        <w:t xml:space="preserve"> counts.</w:t>
      </w:r>
    </w:p>
    <w:p w:rsidR="00C06DD9" w:rsidRDefault="00133C7C">
      <w:pPr>
        <w:pStyle w:val="TableFootnote"/>
      </w:pPr>
      <w:r>
        <w:t>Total may exceed 100% because of multiple responses.</w:t>
      </w:r>
    </w:p>
    <w:p w:rsidR="00C06DD9" w:rsidRDefault="00133C7C">
      <w:pPr>
        <w:pStyle w:val="TableFootnote"/>
      </w:pPr>
      <w:r>
        <w:t xml:space="preserve">*Sub-sample based on those respondents who reported that they had used </w:t>
      </w:r>
      <w:r>
        <w:t>Telecom Rentals indemnity repair service in the last 12 months.</w:t>
      </w:r>
    </w:p>
    <w:p w:rsidR="00C06DD9" w:rsidRDefault="00C06DD9">
      <w:pPr>
        <w:pStyle w:val="Caption"/>
      </w:pPr>
    </w:p>
    <w:p w:rsidR="00C06DD9" w:rsidRDefault="00133C7C">
      <w:pPr>
        <w:pStyle w:val="Caption"/>
        <w:rPr>
          <w:sz w:val="16"/>
          <w:szCs w:val="16"/>
        </w:rPr>
      </w:pPr>
      <w:r>
        <w:rPr>
          <w:sz w:val="16"/>
          <w:szCs w:val="16"/>
        </w:rPr>
        <w:t xml:space="preserve">Table </w:t>
      </w:r>
      <w:fldSimple w:instr=" SEQ Table \* ARABIC \* MERGEFORMAT ">
        <w:r>
          <w:rPr>
            <w:noProof/>
            <w:sz w:val="16"/>
            <w:szCs w:val="16"/>
          </w:rPr>
          <w:t>43</w:t>
        </w:r>
      </w:fldSimple>
      <w:r>
        <w:rPr>
          <w:sz w:val="16"/>
          <w:szCs w:val="16"/>
        </w:rPr>
        <w:t>: Overall rating of Telecom Rental service</w:t>
      </w:r>
    </w:p>
    <w:p w:rsidR="00C06DD9" w:rsidRDefault="00133C7C">
      <w:pPr>
        <w:pStyle w:val="TableQuestion"/>
        <w:rPr>
          <w:sz w:val="18"/>
        </w:rPr>
      </w:pPr>
      <w:r>
        <w:rPr>
          <w:sz w:val="18"/>
        </w:rPr>
        <w:t>Q21e. Overall service provided by Telecom Rentals</w:t>
      </w:r>
    </w:p>
    <w:tbl>
      <w:tblPr>
        <w:tblW w:w="0" w:type="auto"/>
        <w:tblLayout w:type="fixed"/>
        <w:tblLook w:val="04A0"/>
      </w:tblPr>
      <w:tblGrid>
        <w:gridCol w:w="2550"/>
        <w:gridCol w:w="1897"/>
        <w:gridCol w:w="1897"/>
      </w:tblGrid>
      <w:tr w:rsidR="00C06DD9">
        <w:trPr>
          <w:trHeight w:val="240"/>
        </w:trPr>
        <w:tc>
          <w:tcPr>
            <w:tcW w:w="2550" w:type="dxa"/>
            <w:tcBorders>
              <w:top w:val="single" w:sz="4" w:space="0" w:color="auto"/>
              <w:left w:val="nil"/>
              <w:bottom w:val="nil"/>
              <w:right w:val="nil"/>
            </w:tcBorders>
            <w:shd w:val="clear" w:color="auto" w:fill="CCBB88"/>
            <w:vAlign w:val="bottom"/>
          </w:tcPr>
          <w:p w:rsidR="00C06DD9" w:rsidRDefault="00C06DD9">
            <w:pPr>
              <w:pStyle w:val="TableFootnote"/>
              <w:ind w:left="170" w:hanging="170"/>
              <w:rPr>
                <w:sz w:val="18"/>
              </w:rPr>
            </w:pPr>
          </w:p>
        </w:tc>
        <w:tc>
          <w:tcPr>
            <w:tcW w:w="1897"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Primary school</w:t>
            </w:r>
          </w:p>
        </w:tc>
        <w:tc>
          <w:tcPr>
            <w:tcW w:w="1897"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Secondary school</w:t>
            </w:r>
          </w:p>
        </w:tc>
      </w:tr>
      <w:tr w:rsidR="00C06DD9">
        <w:trPr>
          <w:trHeight w:val="240"/>
        </w:trPr>
        <w:tc>
          <w:tcPr>
            <w:tcW w:w="2550" w:type="dxa"/>
            <w:shd w:val="clear" w:color="auto" w:fill="CCBB88"/>
            <w:vAlign w:val="bottom"/>
            <w:hideMark/>
          </w:tcPr>
          <w:p w:rsidR="00C06DD9" w:rsidRDefault="00133C7C">
            <w:pPr>
              <w:pStyle w:val="TableFootnote"/>
              <w:ind w:left="170" w:hanging="170"/>
              <w:jc w:val="right"/>
              <w:rPr>
                <w:sz w:val="18"/>
              </w:rPr>
            </w:pPr>
            <w:r>
              <w:rPr>
                <w:sz w:val="18"/>
              </w:rPr>
              <w:t>Base =</w:t>
            </w:r>
          </w:p>
        </w:tc>
        <w:tc>
          <w:tcPr>
            <w:tcW w:w="1897" w:type="dxa"/>
            <w:shd w:val="clear" w:color="auto" w:fill="CCBB88"/>
            <w:vAlign w:val="bottom"/>
            <w:hideMark/>
          </w:tcPr>
          <w:p w:rsidR="00C06DD9" w:rsidRDefault="00133C7C">
            <w:pPr>
              <w:pStyle w:val="TableFootnote"/>
              <w:jc w:val="center"/>
              <w:rPr>
                <w:sz w:val="18"/>
              </w:rPr>
            </w:pPr>
            <w:r>
              <w:rPr>
                <w:sz w:val="18"/>
              </w:rPr>
              <w:t>295</w:t>
            </w:r>
          </w:p>
        </w:tc>
        <w:tc>
          <w:tcPr>
            <w:tcW w:w="1897" w:type="dxa"/>
            <w:shd w:val="clear" w:color="auto" w:fill="CCBB88"/>
            <w:vAlign w:val="bottom"/>
            <w:hideMark/>
          </w:tcPr>
          <w:p w:rsidR="00C06DD9" w:rsidRDefault="00133C7C">
            <w:pPr>
              <w:pStyle w:val="TableFootnote"/>
              <w:jc w:val="center"/>
              <w:rPr>
                <w:sz w:val="18"/>
              </w:rPr>
            </w:pPr>
            <w:r>
              <w:rPr>
                <w:sz w:val="18"/>
              </w:rPr>
              <w:t>158</w:t>
            </w:r>
          </w:p>
        </w:tc>
      </w:tr>
      <w:tr w:rsidR="00C06DD9">
        <w:trPr>
          <w:trHeight w:val="240"/>
        </w:trPr>
        <w:tc>
          <w:tcPr>
            <w:tcW w:w="2550" w:type="dxa"/>
            <w:tcBorders>
              <w:top w:val="nil"/>
              <w:left w:val="nil"/>
              <w:bottom w:val="single" w:sz="4" w:space="0" w:color="auto"/>
              <w:right w:val="nil"/>
            </w:tcBorders>
            <w:shd w:val="clear" w:color="auto" w:fill="CCBB88"/>
            <w:vAlign w:val="bottom"/>
          </w:tcPr>
          <w:p w:rsidR="00C06DD9" w:rsidRDefault="00C06DD9">
            <w:pPr>
              <w:pStyle w:val="TableFootnote"/>
              <w:ind w:left="170" w:hanging="170"/>
              <w:rPr>
                <w:sz w:val="18"/>
              </w:rPr>
            </w:pPr>
          </w:p>
        </w:tc>
        <w:tc>
          <w:tcPr>
            <w:tcW w:w="1897"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1897"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r>
      <w:tr w:rsidR="00C06DD9">
        <w:trPr>
          <w:trHeight w:val="240"/>
        </w:trPr>
        <w:tc>
          <w:tcPr>
            <w:tcW w:w="2550" w:type="dxa"/>
            <w:tcBorders>
              <w:top w:val="single" w:sz="4" w:space="0" w:color="auto"/>
              <w:left w:val="nil"/>
              <w:bottom w:val="nil"/>
              <w:right w:val="nil"/>
            </w:tcBorders>
            <w:vAlign w:val="bottom"/>
            <w:hideMark/>
          </w:tcPr>
          <w:p w:rsidR="00C06DD9" w:rsidRDefault="00133C7C">
            <w:pPr>
              <w:pStyle w:val="TableFootnote"/>
              <w:ind w:left="170" w:hanging="170"/>
              <w:rPr>
                <w:sz w:val="18"/>
              </w:rPr>
            </w:pPr>
            <w:r>
              <w:rPr>
                <w:sz w:val="18"/>
              </w:rPr>
              <w:t>Very poor</w:t>
            </w:r>
          </w:p>
        </w:tc>
        <w:tc>
          <w:tcPr>
            <w:tcW w:w="1897"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0</w:t>
            </w:r>
          </w:p>
        </w:tc>
        <w:tc>
          <w:tcPr>
            <w:tcW w:w="1897"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0</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Poor</w:t>
            </w:r>
          </w:p>
        </w:tc>
        <w:tc>
          <w:tcPr>
            <w:tcW w:w="1897" w:type="dxa"/>
            <w:vAlign w:val="bottom"/>
            <w:hideMark/>
          </w:tcPr>
          <w:p w:rsidR="00C06DD9" w:rsidRDefault="00133C7C">
            <w:pPr>
              <w:pStyle w:val="TableFootnote"/>
              <w:jc w:val="center"/>
              <w:rPr>
                <w:sz w:val="18"/>
              </w:rPr>
            </w:pPr>
            <w:r>
              <w:rPr>
                <w:sz w:val="18"/>
              </w:rPr>
              <w:t>2</w:t>
            </w:r>
          </w:p>
        </w:tc>
        <w:tc>
          <w:tcPr>
            <w:tcW w:w="1897" w:type="dxa"/>
            <w:vAlign w:val="bottom"/>
            <w:hideMark/>
          </w:tcPr>
          <w:p w:rsidR="00C06DD9" w:rsidRDefault="00133C7C">
            <w:pPr>
              <w:pStyle w:val="TableFootnote"/>
              <w:jc w:val="center"/>
              <w:rPr>
                <w:sz w:val="18"/>
              </w:rPr>
            </w:pPr>
            <w:r>
              <w:rPr>
                <w:sz w:val="18"/>
              </w:rPr>
              <w:t>1</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OK</w:t>
            </w:r>
          </w:p>
        </w:tc>
        <w:tc>
          <w:tcPr>
            <w:tcW w:w="1897" w:type="dxa"/>
            <w:vAlign w:val="bottom"/>
            <w:hideMark/>
          </w:tcPr>
          <w:p w:rsidR="00C06DD9" w:rsidRDefault="00133C7C">
            <w:pPr>
              <w:pStyle w:val="TableFootnote"/>
              <w:jc w:val="center"/>
              <w:rPr>
                <w:sz w:val="18"/>
              </w:rPr>
            </w:pPr>
            <w:r>
              <w:rPr>
                <w:sz w:val="18"/>
              </w:rPr>
              <w:t>10</w:t>
            </w:r>
          </w:p>
        </w:tc>
        <w:tc>
          <w:tcPr>
            <w:tcW w:w="1897" w:type="dxa"/>
            <w:vAlign w:val="bottom"/>
            <w:hideMark/>
          </w:tcPr>
          <w:p w:rsidR="00C06DD9" w:rsidRDefault="00133C7C">
            <w:pPr>
              <w:pStyle w:val="TableFootnote"/>
              <w:jc w:val="center"/>
              <w:rPr>
                <w:sz w:val="18"/>
              </w:rPr>
            </w:pPr>
            <w:r>
              <w:rPr>
                <w:sz w:val="18"/>
              </w:rPr>
              <w:t>8</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Good</w:t>
            </w:r>
          </w:p>
        </w:tc>
        <w:tc>
          <w:tcPr>
            <w:tcW w:w="1897" w:type="dxa"/>
            <w:vAlign w:val="bottom"/>
            <w:hideMark/>
          </w:tcPr>
          <w:p w:rsidR="00C06DD9" w:rsidRDefault="00133C7C">
            <w:pPr>
              <w:pStyle w:val="TableFootnote"/>
              <w:jc w:val="center"/>
              <w:rPr>
                <w:sz w:val="18"/>
              </w:rPr>
            </w:pPr>
            <w:r>
              <w:rPr>
                <w:sz w:val="18"/>
              </w:rPr>
              <w:t>28</w:t>
            </w:r>
          </w:p>
        </w:tc>
        <w:tc>
          <w:tcPr>
            <w:tcW w:w="1897" w:type="dxa"/>
            <w:vAlign w:val="bottom"/>
            <w:hideMark/>
          </w:tcPr>
          <w:p w:rsidR="00C06DD9" w:rsidRDefault="00133C7C">
            <w:pPr>
              <w:pStyle w:val="TableFootnote"/>
              <w:jc w:val="center"/>
              <w:rPr>
                <w:sz w:val="18"/>
              </w:rPr>
            </w:pPr>
            <w:r>
              <w:rPr>
                <w:sz w:val="18"/>
              </w:rPr>
              <w:t>36</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Very good</w:t>
            </w:r>
          </w:p>
        </w:tc>
        <w:tc>
          <w:tcPr>
            <w:tcW w:w="1897" w:type="dxa"/>
            <w:vAlign w:val="bottom"/>
            <w:hideMark/>
          </w:tcPr>
          <w:p w:rsidR="00C06DD9" w:rsidRDefault="00133C7C">
            <w:pPr>
              <w:pStyle w:val="TableFootnote"/>
              <w:jc w:val="center"/>
              <w:rPr>
                <w:sz w:val="18"/>
              </w:rPr>
            </w:pPr>
            <w:r>
              <w:rPr>
                <w:sz w:val="18"/>
              </w:rPr>
              <w:t>58</w:t>
            </w:r>
          </w:p>
        </w:tc>
        <w:tc>
          <w:tcPr>
            <w:tcW w:w="1897" w:type="dxa"/>
            <w:vAlign w:val="bottom"/>
            <w:hideMark/>
          </w:tcPr>
          <w:p w:rsidR="00C06DD9" w:rsidRDefault="00133C7C">
            <w:pPr>
              <w:pStyle w:val="TableFootnote"/>
              <w:jc w:val="center"/>
              <w:rPr>
                <w:sz w:val="18"/>
              </w:rPr>
            </w:pPr>
            <w:r>
              <w:rPr>
                <w:sz w:val="18"/>
              </w:rPr>
              <w:t>53</w:t>
            </w:r>
          </w:p>
        </w:tc>
      </w:tr>
      <w:tr w:rsidR="00C06DD9">
        <w:trPr>
          <w:trHeight w:val="240"/>
        </w:trPr>
        <w:tc>
          <w:tcPr>
            <w:tcW w:w="2550" w:type="dxa"/>
            <w:vAlign w:val="bottom"/>
            <w:hideMark/>
          </w:tcPr>
          <w:p w:rsidR="00C06DD9" w:rsidRDefault="00133C7C">
            <w:pPr>
              <w:pStyle w:val="TableFootnote"/>
              <w:ind w:left="170" w:hanging="170"/>
              <w:rPr>
                <w:sz w:val="18"/>
              </w:rPr>
            </w:pPr>
            <w:r>
              <w:rPr>
                <w:sz w:val="18"/>
              </w:rPr>
              <w:t>Don't know</w:t>
            </w:r>
          </w:p>
        </w:tc>
        <w:tc>
          <w:tcPr>
            <w:tcW w:w="1897" w:type="dxa"/>
            <w:vAlign w:val="bottom"/>
            <w:hideMark/>
          </w:tcPr>
          <w:p w:rsidR="00C06DD9" w:rsidRDefault="00133C7C">
            <w:pPr>
              <w:pStyle w:val="TableFootnote"/>
              <w:jc w:val="center"/>
              <w:rPr>
                <w:sz w:val="18"/>
              </w:rPr>
            </w:pPr>
            <w:r>
              <w:rPr>
                <w:sz w:val="18"/>
              </w:rPr>
              <w:t>2</w:t>
            </w:r>
          </w:p>
        </w:tc>
        <w:tc>
          <w:tcPr>
            <w:tcW w:w="1897" w:type="dxa"/>
            <w:vAlign w:val="bottom"/>
            <w:hideMark/>
          </w:tcPr>
          <w:p w:rsidR="00C06DD9" w:rsidRDefault="00133C7C">
            <w:pPr>
              <w:pStyle w:val="TableFootnote"/>
              <w:jc w:val="center"/>
              <w:rPr>
                <w:sz w:val="18"/>
              </w:rPr>
            </w:pPr>
            <w:r>
              <w:rPr>
                <w:sz w:val="18"/>
              </w:rPr>
              <w:t>2</w:t>
            </w:r>
          </w:p>
        </w:tc>
      </w:tr>
      <w:tr w:rsidR="00C06DD9">
        <w:trPr>
          <w:cantSplit/>
          <w:trHeight w:val="240"/>
        </w:trPr>
        <w:tc>
          <w:tcPr>
            <w:tcW w:w="2550" w:type="dxa"/>
            <w:tcBorders>
              <w:top w:val="nil"/>
              <w:left w:val="nil"/>
              <w:bottom w:val="single" w:sz="12" w:space="0" w:color="auto"/>
              <w:right w:val="nil"/>
            </w:tcBorders>
            <w:vAlign w:val="bottom"/>
            <w:hideMark/>
          </w:tcPr>
          <w:p w:rsidR="00C06DD9" w:rsidRDefault="00133C7C">
            <w:pPr>
              <w:pStyle w:val="TableFootnote"/>
              <w:ind w:left="170" w:hanging="170"/>
              <w:rPr>
                <w:sz w:val="18"/>
              </w:rPr>
            </w:pPr>
            <w:r>
              <w:rPr>
                <w:sz w:val="18"/>
              </w:rPr>
              <w:t>Total</w:t>
            </w:r>
          </w:p>
        </w:tc>
        <w:tc>
          <w:tcPr>
            <w:tcW w:w="1897"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c>
          <w:tcPr>
            <w:tcW w:w="1897"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r>
    </w:tbl>
    <w:p w:rsidR="00C06DD9" w:rsidRDefault="00133C7C">
      <w:pPr>
        <w:pStyle w:val="TableFootnote"/>
        <w:rPr>
          <w:rFonts w:ascii="Arial" w:hAnsi="Arial"/>
          <w:sz w:val="14"/>
        </w:rPr>
      </w:pPr>
      <w:r>
        <w:t xml:space="preserve">The base numbers shown are </w:t>
      </w:r>
      <w:proofErr w:type="spellStart"/>
      <w:r>
        <w:t>unweighted</w:t>
      </w:r>
      <w:proofErr w:type="spellEnd"/>
      <w:r>
        <w:t xml:space="preserve"> counts.</w:t>
      </w:r>
    </w:p>
    <w:p w:rsidR="00C06DD9" w:rsidRDefault="00133C7C">
      <w:pPr>
        <w:pStyle w:val="TableFootnote"/>
      </w:pPr>
      <w:r>
        <w:t>Total may not sum to 100% due to rounding.</w:t>
      </w:r>
    </w:p>
    <w:p w:rsidR="00C06DD9" w:rsidRDefault="00133C7C">
      <w:pPr>
        <w:pStyle w:val="TableFootnote"/>
      </w:pPr>
      <w:r>
        <w:t xml:space="preserve">*Sub-sample based on those respondents who reported that they had </w:t>
      </w:r>
      <w:r>
        <w:t>had contact with Telecom Rentals in the last 12 months.</w:t>
      </w:r>
    </w:p>
    <w:p w:rsidR="00C06DD9" w:rsidRDefault="00C06DD9">
      <w:pPr>
        <w:pStyle w:val="TableFootnote"/>
      </w:pPr>
    </w:p>
    <w:p w:rsidR="00C06DD9" w:rsidRDefault="00C06DD9">
      <w:pPr>
        <w:pStyle w:val="Caption"/>
      </w:pPr>
      <w:bookmarkStart w:id="147" w:name="_Ref375213737"/>
    </w:p>
    <w:p w:rsidR="00C06DD9" w:rsidRDefault="00C06DD9">
      <w:pPr>
        <w:pStyle w:val="Caption"/>
      </w:pPr>
    </w:p>
    <w:p w:rsidR="00C06DD9" w:rsidRDefault="00C06DD9">
      <w:pPr>
        <w:pStyle w:val="Caption"/>
      </w:pPr>
    </w:p>
    <w:p w:rsidR="00C06DD9" w:rsidRDefault="00C06DD9">
      <w:pPr>
        <w:pStyle w:val="Caption"/>
      </w:pPr>
    </w:p>
    <w:p w:rsidR="00C06DD9" w:rsidRDefault="00C06DD9"/>
    <w:p w:rsidR="00C06DD9" w:rsidRDefault="00133C7C">
      <w:pPr>
        <w:pStyle w:val="Caption"/>
        <w:rPr>
          <w:sz w:val="16"/>
          <w:szCs w:val="16"/>
        </w:rPr>
      </w:pPr>
      <w:bookmarkStart w:id="148" w:name="_Ref377650644"/>
      <w:r>
        <w:rPr>
          <w:sz w:val="16"/>
          <w:szCs w:val="16"/>
        </w:rPr>
        <w:t xml:space="preserve">Table </w:t>
      </w:r>
      <w:fldSimple w:instr=" SEQ Table \* ARABIC \* MERGEFORMAT ">
        <w:r>
          <w:rPr>
            <w:noProof/>
            <w:sz w:val="16"/>
            <w:szCs w:val="16"/>
          </w:rPr>
          <w:t>44</w:t>
        </w:r>
      </w:fldSimple>
      <w:bookmarkEnd w:id="147"/>
      <w:bookmarkEnd w:id="148"/>
      <w:r>
        <w:rPr>
          <w:sz w:val="16"/>
          <w:szCs w:val="16"/>
        </w:rPr>
        <w:t>: Reasons for overall rating of Telecom Rental service positively/negatively</w:t>
      </w:r>
    </w:p>
    <w:p w:rsidR="00C06DD9" w:rsidRDefault="00133C7C">
      <w:pPr>
        <w:pStyle w:val="TableQuestion"/>
        <w:rPr>
          <w:sz w:val="18"/>
        </w:rPr>
      </w:pPr>
      <w:r>
        <w:rPr>
          <w:sz w:val="18"/>
        </w:rPr>
        <w:t xml:space="preserve">Q21. How would you rate Telecom Rentals on the following services? </w:t>
      </w:r>
      <w:r>
        <w:rPr>
          <w:sz w:val="18"/>
        </w:rPr>
        <w:t>Please explain your rating below.</w:t>
      </w:r>
    </w:p>
    <w:tbl>
      <w:tblPr>
        <w:tblW w:w="0" w:type="auto"/>
        <w:tblLayout w:type="fixed"/>
        <w:tblLook w:val="04A0"/>
      </w:tblPr>
      <w:tblGrid>
        <w:gridCol w:w="2935"/>
        <w:gridCol w:w="1897"/>
        <w:gridCol w:w="1897"/>
      </w:tblGrid>
      <w:tr w:rsidR="00C06DD9">
        <w:trPr>
          <w:trHeight w:val="240"/>
        </w:trPr>
        <w:tc>
          <w:tcPr>
            <w:tcW w:w="2935" w:type="dxa"/>
            <w:tcBorders>
              <w:top w:val="single" w:sz="4" w:space="0" w:color="auto"/>
              <w:left w:val="nil"/>
              <w:bottom w:val="nil"/>
              <w:right w:val="nil"/>
            </w:tcBorders>
            <w:shd w:val="clear" w:color="auto" w:fill="CCBB88"/>
            <w:vAlign w:val="bottom"/>
          </w:tcPr>
          <w:p w:rsidR="00C06DD9" w:rsidRDefault="00C06DD9">
            <w:pPr>
              <w:pStyle w:val="TableFootnote"/>
              <w:ind w:left="170" w:hanging="170"/>
              <w:rPr>
                <w:sz w:val="18"/>
              </w:rPr>
            </w:pPr>
          </w:p>
        </w:tc>
        <w:tc>
          <w:tcPr>
            <w:tcW w:w="1897"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Primary school</w:t>
            </w:r>
          </w:p>
        </w:tc>
        <w:tc>
          <w:tcPr>
            <w:tcW w:w="1897"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Secondary school</w:t>
            </w:r>
          </w:p>
        </w:tc>
      </w:tr>
      <w:tr w:rsidR="00C06DD9">
        <w:trPr>
          <w:trHeight w:val="240"/>
        </w:trPr>
        <w:tc>
          <w:tcPr>
            <w:tcW w:w="2935" w:type="dxa"/>
            <w:shd w:val="clear" w:color="auto" w:fill="CCBB88"/>
            <w:vAlign w:val="bottom"/>
            <w:hideMark/>
          </w:tcPr>
          <w:p w:rsidR="00C06DD9" w:rsidRDefault="00133C7C">
            <w:pPr>
              <w:pStyle w:val="TableFootnote"/>
              <w:ind w:left="170" w:hanging="170"/>
              <w:jc w:val="right"/>
              <w:rPr>
                <w:sz w:val="18"/>
              </w:rPr>
            </w:pPr>
            <w:r>
              <w:rPr>
                <w:sz w:val="18"/>
              </w:rPr>
              <w:t>Base =</w:t>
            </w:r>
          </w:p>
        </w:tc>
        <w:tc>
          <w:tcPr>
            <w:tcW w:w="1897" w:type="dxa"/>
            <w:shd w:val="clear" w:color="auto" w:fill="CCBB88"/>
            <w:vAlign w:val="bottom"/>
            <w:hideMark/>
          </w:tcPr>
          <w:p w:rsidR="00C06DD9" w:rsidRDefault="00133C7C">
            <w:pPr>
              <w:pStyle w:val="TableFootnote"/>
              <w:jc w:val="center"/>
              <w:rPr>
                <w:sz w:val="18"/>
              </w:rPr>
            </w:pPr>
            <w:r>
              <w:rPr>
                <w:sz w:val="18"/>
              </w:rPr>
              <w:t>295</w:t>
            </w:r>
          </w:p>
        </w:tc>
        <w:tc>
          <w:tcPr>
            <w:tcW w:w="1897" w:type="dxa"/>
            <w:shd w:val="clear" w:color="auto" w:fill="CCBB88"/>
            <w:vAlign w:val="bottom"/>
            <w:hideMark/>
          </w:tcPr>
          <w:p w:rsidR="00C06DD9" w:rsidRDefault="00133C7C">
            <w:pPr>
              <w:pStyle w:val="TableFootnote"/>
              <w:jc w:val="center"/>
              <w:rPr>
                <w:sz w:val="18"/>
              </w:rPr>
            </w:pPr>
            <w:r>
              <w:rPr>
                <w:sz w:val="18"/>
              </w:rPr>
              <w:t>158</w:t>
            </w:r>
          </w:p>
        </w:tc>
      </w:tr>
      <w:tr w:rsidR="00C06DD9">
        <w:trPr>
          <w:trHeight w:val="240"/>
        </w:trPr>
        <w:tc>
          <w:tcPr>
            <w:tcW w:w="2935" w:type="dxa"/>
            <w:tcBorders>
              <w:top w:val="nil"/>
              <w:left w:val="nil"/>
              <w:bottom w:val="single" w:sz="4" w:space="0" w:color="auto"/>
              <w:right w:val="nil"/>
            </w:tcBorders>
            <w:shd w:val="clear" w:color="auto" w:fill="CCBB88"/>
            <w:vAlign w:val="bottom"/>
          </w:tcPr>
          <w:p w:rsidR="00C06DD9" w:rsidRDefault="00C06DD9">
            <w:pPr>
              <w:pStyle w:val="TableFootnote"/>
              <w:ind w:left="170" w:hanging="170"/>
              <w:rPr>
                <w:sz w:val="18"/>
              </w:rPr>
            </w:pPr>
          </w:p>
        </w:tc>
        <w:tc>
          <w:tcPr>
            <w:tcW w:w="1897"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1897"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r>
      <w:tr w:rsidR="00C06DD9">
        <w:trPr>
          <w:trHeight w:val="240"/>
        </w:trPr>
        <w:tc>
          <w:tcPr>
            <w:tcW w:w="2935" w:type="dxa"/>
            <w:vAlign w:val="bottom"/>
          </w:tcPr>
          <w:p w:rsidR="00C06DD9" w:rsidRDefault="00133C7C">
            <w:pPr>
              <w:pStyle w:val="TableFootnote"/>
              <w:ind w:left="170" w:hanging="170"/>
              <w:rPr>
                <w:sz w:val="18"/>
              </w:rPr>
            </w:pPr>
            <w:r>
              <w:rPr>
                <w:b/>
                <w:sz w:val="18"/>
              </w:rPr>
              <w:t>Positive comments:</w:t>
            </w:r>
          </w:p>
        </w:tc>
        <w:tc>
          <w:tcPr>
            <w:tcW w:w="1897" w:type="dxa"/>
            <w:vAlign w:val="bottom"/>
          </w:tcPr>
          <w:p w:rsidR="00C06DD9" w:rsidRDefault="00C06DD9">
            <w:pPr>
              <w:pStyle w:val="TableFootnote"/>
              <w:jc w:val="center"/>
              <w:rPr>
                <w:sz w:val="18"/>
              </w:rPr>
            </w:pPr>
          </w:p>
        </w:tc>
        <w:tc>
          <w:tcPr>
            <w:tcW w:w="1897" w:type="dxa"/>
            <w:vAlign w:val="bottom"/>
          </w:tcPr>
          <w:p w:rsidR="00C06DD9" w:rsidRDefault="00C06DD9">
            <w:pPr>
              <w:pStyle w:val="TableFootnote"/>
              <w:jc w:val="center"/>
              <w:rPr>
                <w:sz w:val="18"/>
              </w:rPr>
            </w:pPr>
          </w:p>
        </w:tc>
      </w:tr>
      <w:tr w:rsidR="00C06DD9">
        <w:trPr>
          <w:trHeight w:val="240"/>
        </w:trPr>
        <w:tc>
          <w:tcPr>
            <w:tcW w:w="2935" w:type="dxa"/>
            <w:vAlign w:val="bottom"/>
          </w:tcPr>
          <w:p w:rsidR="00C06DD9" w:rsidRDefault="00133C7C">
            <w:pPr>
              <w:pStyle w:val="TableFootnote"/>
              <w:ind w:left="340" w:hanging="170"/>
              <w:rPr>
                <w:sz w:val="18"/>
              </w:rPr>
            </w:pPr>
            <w:r>
              <w:rPr>
                <w:sz w:val="18"/>
              </w:rPr>
              <w:t>Good customer service (e.g. helpful staff, knowledgeable, friendly)</w:t>
            </w:r>
          </w:p>
        </w:tc>
        <w:tc>
          <w:tcPr>
            <w:tcW w:w="1897" w:type="dxa"/>
            <w:vAlign w:val="bottom"/>
          </w:tcPr>
          <w:p w:rsidR="00C06DD9" w:rsidRDefault="00133C7C">
            <w:pPr>
              <w:pStyle w:val="TableFootnote"/>
              <w:jc w:val="center"/>
              <w:rPr>
                <w:sz w:val="18"/>
              </w:rPr>
            </w:pPr>
            <w:r>
              <w:rPr>
                <w:sz w:val="18"/>
              </w:rPr>
              <w:t>39</w:t>
            </w:r>
          </w:p>
        </w:tc>
        <w:tc>
          <w:tcPr>
            <w:tcW w:w="1897" w:type="dxa"/>
            <w:vAlign w:val="bottom"/>
          </w:tcPr>
          <w:p w:rsidR="00C06DD9" w:rsidRDefault="00133C7C">
            <w:pPr>
              <w:pStyle w:val="TableFootnote"/>
              <w:jc w:val="center"/>
              <w:rPr>
                <w:sz w:val="18"/>
              </w:rPr>
            </w:pPr>
            <w:r>
              <w:rPr>
                <w:sz w:val="18"/>
              </w:rPr>
              <w:t>40</w:t>
            </w:r>
          </w:p>
        </w:tc>
      </w:tr>
      <w:tr w:rsidR="00C06DD9">
        <w:trPr>
          <w:trHeight w:val="240"/>
        </w:trPr>
        <w:tc>
          <w:tcPr>
            <w:tcW w:w="2935" w:type="dxa"/>
            <w:vAlign w:val="bottom"/>
          </w:tcPr>
          <w:p w:rsidR="00C06DD9" w:rsidRDefault="00133C7C">
            <w:pPr>
              <w:pStyle w:val="TableFootnote"/>
              <w:ind w:left="340" w:hanging="170"/>
              <w:rPr>
                <w:sz w:val="18"/>
              </w:rPr>
            </w:pPr>
            <w:r>
              <w:rPr>
                <w:sz w:val="18"/>
              </w:rPr>
              <w:t>Experienced no problems (general mention)</w:t>
            </w:r>
          </w:p>
        </w:tc>
        <w:tc>
          <w:tcPr>
            <w:tcW w:w="1897" w:type="dxa"/>
            <w:vAlign w:val="bottom"/>
          </w:tcPr>
          <w:p w:rsidR="00C06DD9" w:rsidRDefault="00133C7C">
            <w:pPr>
              <w:pStyle w:val="TableFootnote"/>
              <w:jc w:val="center"/>
              <w:rPr>
                <w:sz w:val="18"/>
              </w:rPr>
            </w:pPr>
            <w:r>
              <w:rPr>
                <w:sz w:val="18"/>
              </w:rPr>
              <w:t>23</w:t>
            </w:r>
          </w:p>
        </w:tc>
        <w:tc>
          <w:tcPr>
            <w:tcW w:w="1897" w:type="dxa"/>
            <w:vAlign w:val="bottom"/>
          </w:tcPr>
          <w:p w:rsidR="00C06DD9" w:rsidRDefault="00133C7C">
            <w:pPr>
              <w:pStyle w:val="TableFootnote"/>
              <w:jc w:val="center"/>
              <w:rPr>
                <w:sz w:val="18"/>
              </w:rPr>
            </w:pPr>
            <w:r>
              <w:rPr>
                <w:sz w:val="18"/>
              </w:rPr>
              <w:t>25</w:t>
            </w:r>
          </w:p>
        </w:tc>
      </w:tr>
      <w:tr w:rsidR="00C06DD9">
        <w:trPr>
          <w:trHeight w:val="240"/>
        </w:trPr>
        <w:tc>
          <w:tcPr>
            <w:tcW w:w="2935" w:type="dxa"/>
            <w:vAlign w:val="bottom"/>
            <w:hideMark/>
          </w:tcPr>
          <w:p w:rsidR="00C06DD9" w:rsidRDefault="00133C7C">
            <w:pPr>
              <w:pStyle w:val="TableFootnote"/>
              <w:ind w:left="340" w:hanging="170"/>
              <w:rPr>
                <w:sz w:val="18"/>
              </w:rPr>
            </w:pPr>
            <w:r>
              <w:rPr>
                <w:sz w:val="18"/>
              </w:rPr>
              <w:t>Quick/prompt/efficient service</w:t>
            </w:r>
          </w:p>
        </w:tc>
        <w:tc>
          <w:tcPr>
            <w:tcW w:w="1897" w:type="dxa"/>
            <w:vAlign w:val="bottom"/>
            <w:hideMark/>
          </w:tcPr>
          <w:p w:rsidR="00C06DD9" w:rsidRDefault="00133C7C">
            <w:pPr>
              <w:pStyle w:val="TableFootnote"/>
              <w:jc w:val="center"/>
              <w:rPr>
                <w:sz w:val="18"/>
              </w:rPr>
            </w:pPr>
            <w:r>
              <w:rPr>
                <w:sz w:val="18"/>
              </w:rPr>
              <w:t>19</w:t>
            </w:r>
          </w:p>
        </w:tc>
        <w:tc>
          <w:tcPr>
            <w:tcW w:w="1897" w:type="dxa"/>
            <w:vAlign w:val="bottom"/>
            <w:hideMark/>
          </w:tcPr>
          <w:p w:rsidR="00C06DD9" w:rsidRDefault="00133C7C">
            <w:pPr>
              <w:pStyle w:val="TableFootnote"/>
              <w:jc w:val="center"/>
              <w:rPr>
                <w:sz w:val="18"/>
              </w:rPr>
            </w:pPr>
            <w:r>
              <w:rPr>
                <w:sz w:val="18"/>
              </w:rPr>
              <w:t>12</w:t>
            </w:r>
          </w:p>
        </w:tc>
      </w:tr>
      <w:tr w:rsidR="00C06DD9">
        <w:trPr>
          <w:trHeight w:val="240"/>
        </w:trPr>
        <w:tc>
          <w:tcPr>
            <w:tcW w:w="2935" w:type="dxa"/>
            <w:tcBorders>
              <w:left w:val="nil"/>
              <w:bottom w:val="nil"/>
              <w:right w:val="nil"/>
            </w:tcBorders>
            <w:vAlign w:val="bottom"/>
            <w:hideMark/>
          </w:tcPr>
          <w:p w:rsidR="00C06DD9" w:rsidRDefault="00133C7C">
            <w:pPr>
              <w:pStyle w:val="TableFootnote"/>
              <w:ind w:left="340" w:hanging="170"/>
              <w:rPr>
                <w:sz w:val="18"/>
              </w:rPr>
            </w:pPr>
            <w:r>
              <w:rPr>
                <w:sz w:val="18"/>
              </w:rPr>
              <w:t>Clear/simple processes</w:t>
            </w:r>
          </w:p>
        </w:tc>
        <w:tc>
          <w:tcPr>
            <w:tcW w:w="1897" w:type="dxa"/>
            <w:tcBorders>
              <w:left w:val="nil"/>
              <w:bottom w:val="nil"/>
              <w:right w:val="nil"/>
            </w:tcBorders>
            <w:vAlign w:val="bottom"/>
            <w:hideMark/>
          </w:tcPr>
          <w:p w:rsidR="00C06DD9" w:rsidRDefault="00133C7C">
            <w:pPr>
              <w:pStyle w:val="TableFootnote"/>
              <w:jc w:val="center"/>
              <w:rPr>
                <w:sz w:val="18"/>
              </w:rPr>
            </w:pPr>
            <w:r>
              <w:rPr>
                <w:sz w:val="18"/>
              </w:rPr>
              <w:t>6</w:t>
            </w:r>
          </w:p>
        </w:tc>
        <w:tc>
          <w:tcPr>
            <w:tcW w:w="1897" w:type="dxa"/>
            <w:tcBorders>
              <w:left w:val="nil"/>
              <w:bottom w:val="nil"/>
              <w:right w:val="nil"/>
            </w:tcBorders>
            <w:vAlign w:val="bottom"/>
            <w:hideMark/>
          </w:tcPr>
          <w:p w:rsidR="00C06DD9" w:rsidRDefault="00133C7C">
            <w:pPr>
              <w:pStyle w:val="TableFootnote"/>
              <w:jc w:val="center"/>
              <w:rPr>
                <w:sz w:val="18"/>
              </w:rPr>
            </w:pPr>
            <w:r>
              <w:rPr>
                <w:sz w:val="18"/>
              </w:rPr>
              <w:t>8</w:t>
            </w:r>
          </w:p>
        </w:tc>
      </w:tr>
      <w:tr w:rsidR="00C06DD9">
        <w:trPr>
          <w:trHeight w:val="240"/>
        </w:trPr>
        <w:tc>
          <w:tcPr>
            <w:tcW w:w="2935" w:type="dxa"/>
            <w:vAlign w:val="bottom"/>
            <w:hideMark/>
          </w:tcPr>
          <w:p w:rsidR="00C06DD9" w:rsidRDefault="00133C7C">
            <w:pPr>
              <w:pStyle w:val="TableFootnote"/>
              <w:ind w:left="340" w:hanging="170"/>
              <w:rPr>
                <w:sz w:val="18"/>
              </w:rPr>
            </w:pPr>
            <w:r>
              <w:rPr>
                <w:sz w:val="18"/>
              </w:rPr>
              <w:t>Fast response to queries</w:t>
            </w:r>
          </w:p>
        </w:tc>
        <w:tc>
          <w:tcPr>
            <w:tcW w:w="1897" w:type="dxa"/>
            <w:vAlign w:val="bottom"/>
            <w:hideMark/>
          </w:tcPr>
          <w:p w:rsidR="00C06DD9" w:rsidRDefault="00133C7C">
            <w:pPr>
              <w:pStyle w:val="TableFootnote"/>
              <w:jc w:val="center"/>
              <w:rPr>
                <w:sz w:val="18"/>
              </w:rPr>
            </w:pPr>
            <w:r>
              <w:rPr>
                <w:sz w:val="18"/>
              </w:rPr>
              <w:t>4</w:t>
            </w:r>
          </w:p>
        </w:tc>
        <w:tc>
          <w:tcPr>
            <w:tcW w:w="1897" w:type="dxa"/>
            <w:vAlign w:val="bottom"/>
            <w:hideMark/>
          </w:tcPr>
          <w:p w:rsidR="00C06DD9" w:rsidRDefault="00133C7C">
            <w:pPr>
              <w:pStyle w:val="TableFootnote"/>
              <w:jc w:val="center"/>
              <w:rPr>
                <w:sz w:val="18"/>
              </w:rPr>
            </w:pPr>
            <w:r>
              <w:rPr>
                <w:sz w:val="18"/>
              </w:rPr>
              <w:t>5</w:t>
            </w:r>
          </w:p>
        </w:tc>
      </w:tr>
      <w:tr w:rsidR="00C06DD9">
        <w:trPr>
          <w:trHeight w:val="240"/>
        </w:trPr>
        <w:tc>
          <w:tcPr>
            <w:tcW w:w="2935" w:type="dxa"/>
            <w:vAlign w:val="bottom"/>
          </w:tcPr>
          <w:p w:rsidR="00C06DD9" w:rsidRDefault="00133C7C">
            <w:pPr>
              <w:pStyle w:val="TableFootnote"/>
              <w:ind w:left="170" w:hanging="170"/>
              <w:rPr>
                <w:sz w:val="18"/>
              </w:rPr>
            </w:pPr>
            <w:r>
              <w:rPr>
                <w:b/>
                <w:sz w:val="18"/>
              </w:rPr>
              <w:t>Negative comments:</w:t>
            </w:r>
          </w:p>
        </w:tc>
        <w:tc>
          <w:tcPr>
            <w:tcW w:w="1897" w:type="dxa"/>
            <w:vAlign w:val="bottom"/>
          </w:tcPr>
          <w:p w:rsidR="00C06DD9" w:rsidRDefault="00C06DD9">
            <w:pPr>
              <w:pStyle w:val="TableFootnote"/>
              <w:jc w:val="center"/>
              <w:rPr>
                <w:sz w:val="18"/>
              </w:rPr>
            </w:pPr>
          </w:p>
        </w:tc>
        <w:tc>
          <w:tcPr>
            <w:tcW w:w="1897" w:type="dxa"/>
            <w:vAlign w:val="bottom"/>
          </w:tcPr>
          <w:p w:rsidR="00C06DD9" w:rsidRDefault="00C06DD9">
            <w:pPr>
              <w:pStyle w:val="TableFootnote"/>
              <w:jc w:val="center"/>
              <w:rPr>
                <w:sz w:val="18"/>
              </w:rPr>
            </w:pPr>
          </w:p>
        </w:tc>
      </w:tr>
      <w:tr w:rsidR="00C06DD9">
        <w:trPr>
          <w:trHeight w:val="240"/>
        </w:trPr>
        <w:tc>
          <w:tcPr>
            <w:tcW w:w="2935" w:type="dxa"/>
            <w:vAlign w:val="bottom"/>
            <w:hideMark/>
          </w:tcPr>
          <w:p w:rsidR="00C06DD9" w:rsidRDefault="00133C7C">
            <w:pPr>
              <w:pStyle w:val="TableFootnote"/>
              <w:ind w:left="340" w:hanging="170"/>
              <w:rPr>
                <w:sz w:val="18"/>
              </w:rPr>
            </w:pPr>
            <w:r>
              <w:rPr>
                <w:sz w:val="18"/>
              </w:rPr>
              <w:t>Slow turnaround/repair services</w:t>
            </w:r>
          </w:p>
        </w:tc>
        <w:tc>
          <w:tcPr>
            <w:tcW w:w="1897" w:type="dxa"/>
            <w:vAlign w:val="bottom"/>
            <w:hideMark/>
          </w:tcPr>
          <w:p w:rsidR="00C06DD9" w:rsidRDefault="00133C7C">
            <w:pPr>
              <w:pStyle w:val="TableFootnote"/>
              <w:jc w:val="center"/>
              <w:rPr>
                <w:sz w:val="18"/>
              </w:rPr>
            </w:pPr>
            <w:r>
              <w:rPr>
                <w:sz w:val="18"/>
              </w:rPr>
              <w:t>1</w:t>
            </w:r>
          </w:p>
        </w:tc>
        <w:tc>
          <w:tcPr>
            <w:tcW w:w="1897" w:type="dxa"/>
            <w:vAlign w:val="bottom"/>
            <w:hideMark/>
          </w:tcPr>
          <w:p w:rsidR="00C06DD9" w:rsidRDefault="00133C7C">
            <w:pPr>
              <w:pStyle w:val="TableFootnote"/>
              <w:jc w:val="center"/>
              <w:rPr>
                <w:sz w:val="18"/>
              </w:rPr>
            </w:pPr>
            <w:r>
              <w:rPr>
                <w:sz w:val="18"/>
              </w:rPr>
              <w:t>3</w:t>
            </w:r>
          </w:p>
        </w:tc>
      </w:tr>
      <w:tr w:rsidR="00C06DD9">
        <w:trPr>
          <w:trHeight w:val="240"/>
        </w:trPr>
        <w:tc>
          <w:tcPr>
            <w:tcW w:w="2935" w:type="dxa"/>
            <w:vAlign w:val="bottom"/>
            <w:hideMark/>
          </w:tcPr>
          <w:p w:rsidR="00C06DD9" w:rsidRDefault="00133C7C">
            <w:pPr>
              <w:pStyle w:val="TableFootnote"/>
              <w:ind w:left="340" w:hanging="170"/>
              <w:rPr>
                <w:sz w:val="18"/>
              </w:rPr>
            </w:pPr>
            <w:r>
              <w:rPr>
                <w:sz w:val="18"/>
              </w:rPr>
              <w:t>Poor customer service (e.g. unhelpful staff, slow to respond to queries)</w:t>
            </w:r>
          </w:p>
        </w:tc>
        <w:tc>
          <w:tcPr>
            <w:tcW w:w="1897" w:type="dxa"/>
            <w:vAlign w:val="bottom"/>
            <w:hideMark/>
          </w:tcPr>
          <w:p w:rsidR="00C06DD9" w:rsidRDefault="00133C7C">
            <w:pPr>
              <w:pStyle w:val="TableFootnote"/>
              <w:jc w:val="center"/>
              <w:rPr>
                <w:sz w:val="18"/>
              </w:rPr>
            </w:pPr>
            <w:r>
              <w:rPr>
                <w:sz w:val="18"/>
              </w:rPr>
              <w:t>1</w:t>
            </w:r>
          </w:p>
        </w:tc>
        <w:tc>
          <w:tcPr>
            <w:tcW w:w="1897" w:type="dxa"/>
            <w:vAlign w:val="bottom"/>
            <w:hideMark/>
          </w:tcPr>
          <w:p w:rsidR="00C06DD9" w:rsidRDefault="00133C7C">
            <w:pPr>
              <w:pStyle w:val="TableFootnote"/>
              <w:jc w:val="center"/>
              <w:rPr>
                <w:sz w:val="18"/>
              </w:rPr>
            </w:pPr>
            <w:r>
              <w:rPr>
                <w:sz w:val="18"/>
              </w:rPr>
              <w:t>1</w:t>
            </w:r>
          </w:p>
        </w:tc>
      </w:tr>
      <w:tr w:rsidR="00C06DD9">
        <w:trPr>
          <w:trHeight w:val="240"/>
        </w:trPr>
        <w:tc>
          <w:tcPr>
            <w:tcW w:w="2935" w:type="dxa"/>
            <w:vAlign w:val="bottom"/>
            <w:hideMark/>
          </w:tcPr>
          <w:p w:rsidR="00C06DD9" w:rsidRDefault="00133C7C">
            <w:pPr>
              <w:pStyle w:val="TableFootnote"/>
              <w:ind w:left="340" w:hanging="170"/>
              <w:rPr>
                <w:sz w:val="18"/>
              </w:rPr>
            </w:pPr>
            <w:r>
              <w:rPr>
                <w:sz w:val="18"/>
              </w:rPr>
              <w:t xml:space="preserve">Difficult/unclear </w:t>
            </w:r>
            <w:r>
              <w:rPr>
                <w:sz w:val="18"/>
              </w:rPr>
              <w:t>processes</w:t>
            </w:r>
          </w:p>
        </w:tc>
        <w:tc>
          <w:tcPr>
            <w:tcW w:w="1897" w:type="dxa"/>
            <w:vAlign w:val="bottom"/>
            <w:hideMark/>
          </w:tcPr>
          <w:p w:rsidR="00C06DD9" w:rsidRDefault="00133C7C">
            <w:pPr>
              <w:pStyle w:val="TableFootnote"/>
              <w:jc w:val="center"/>
              <w:rPr>
                <w:sz w:val="18"/>
              </w:rPr>
            </w:pPr>
            <w:r>
              <w:rPr>
                <w:sz w:val="18"/>
              </w:rPr>
              <w:t>1</w:t>
            </w:r>
          </w:p>
        </w:tc>
        <w:tc>
          <w:tcPr>
            <w:tcW w:w="1897" w:type="dxa"/>
            <w:vAlign w:val="bottom"/>
            <w:hideMark/>
          </w:tcPr>
          <w:p w:rsidR="00C06DD9" w:rsidRDefault="00133C7C">
            <w:pPr>
              <w:pStyle w:val="TableFootnote"/>
              <w:jc w:val="center"/>
              <w:rPr>
                <w:sz w:val="18"/>
              </w:rPr>
            </w:pPr>
            <w:r>
              <w:rPr>
                <w:sz w:val="18"/>
              </w:rPr>
              <w:t>1</w:t>
            </w:r>
          </w:p>
        </w:tc>
      </w:tr>
      <w:tr w:rsidR="00C06DD9">
        <w:trPr>
          <w:trHeight w:val="240"/>
        </w:trPr>
        <w:tc>
          <w:tcPr>
            <w:tcW w:w="2935" w:type="dxa"/>
            <w:vAlign w:val="bottom"/>
            <w:hideMark/>
          </w:tcPr>
          <w:p w:rsidR="00C06DD9" w:rsidRDefault="00133C7C">
            <w:pPr>
              <w:pStyle w:val="TableFootnote"/>
              <w:ind w:left="340" w:hanging="170"/>
              <w:rPr>
                <w:sz w:val="18"/>
              </w:rPr>
            </w:pPr>
            <w:r>
              <w:rPr>
                <w:sz w:val="18"/>
              </w:rPr>
              <w:t>Poor/slow response to queries</w:t>
            </w:r>
          </w:p>
        </w:tc>
        <w:tc>
          <w:tcPr>
            <w:tcW w:w="1897" w:type="dxa"/>
            <w:vAlign w:val="bottom"/>
            <w:hideMark/>
          </w:tcPr>
          <w:p w:rsidR="00C06DD9" w:rsidRDefault="00133C7C">
            <w:pPr>
              <w:pStyle w:val="TableFootnote"/>
              <w:jc w:val="center"/>
              <w:rPr>
                <w:sz w:val="18"/>
              </w:rPr>
            </w:pPr>
            <w:r>
              <w:rPr>
                <w:sz w:val="18"/>
              </w:rPr>
              <w:t>1</w:t>
            </w:r>
          </w:p>
        </w:tc>
        <w:tc>
          <w:tcPr>
            <w:tcW w:w="1897" w:type="dxa"/>
            <w:vAlign w:val="bottom"/>
            <w:hideMark/>
          </w:tcPr>
          <w:p w:rsidR="00C06DD9" w:rsidRDefault="00133C7C">
            <w:pPr>
              <w:pStyle w:val="TableFootnote"/>
              <w:jc w:val="center"/>
              <w:rPr>
                <w:sz w:val="18"/>
              </w:rPr>
            </w:pPr>
            <w:r>
              <w:rPr>
                <w:sz w:val="18"/>
              </w:rPr>
              <w:t>1</w:t>
            </w:r>
          </w:p>
        </w:tc>
      </w:tr>
      <w:tr w:rsidR="00C06DD9">
        <w:trPr>
          <w:trHeight w:val="240"/>
        </w:trPr>
        <w:tc>
          <w:tcPr>
            <w:tcW w:w="2935" w:type="dxa"/>
            <w:vAlign w:val="bottom"/>
            <w:hideMark/>
          </w:tcPr>
          <w:p w:rsidR="00C06DD9" w:rsidRDefault="00133C7C">
            <w:pPr>
              <w:pStyle w:val="TableFootnote"/>
              <w:ind w:left="170" w:hanging="170"/>
              <w:rPr>
                <w:sz w:val="18"/>
              </w:rPr>
            </w:pPr>
            <w:r>
              <w:rPr>
                <w:sz w:val="18"/>
              </w:rPr>
              <w:t>Other</w:t>
            </w:r>
          </w:p>
        </w:tc>
        <w:tc>
          <w:tcPr>
            <w:tcW w:w="1897" w:type="dxa"/>
            <w:vAlign w:val="bottom"/>
            <w:hideMark/>
          </w:tcPr>
          <w:p w:rsidR="00C06DD9" w:rsidRDefault="00133C7C">
            <w:pPr>
              <w:pStyle w:val="TableFootnote"/>
              <w:jc w:val="center"/>
              <w:rPr>
                <w:sz w:val="18"/>
              </w:rPr>
            </w:pPr>
            <w:r>
              <w:rPr>
                <w:sz w:val="18"/>
              </w:rPr>
              <w:t>14</w:t>
            </w:r>
          </w:p>
        </w:tc>
        <w:tc>
          <w:tcPr>
            <w:tcW w:w="1897" w:type="dxa"/>
            <w:vAlign w:val="bottom"/>
            <w:hideMark/>
          </w:tcPr>
          <w:p w:rsidR="00C06DD9" w:rsidRDefault="00133C7C">
            <w:pPr>
              <w:pStyle w:val="TableFootnote"/>
              <w:jc w:val="center"/>
              <w:rPr>
                <w:sz w:val="18"/>
              </w:rPr>
            </w:pPr>
            <w:r>
              <w:rPr>
                <w:sz w:val="18"/>
              </w:rPr>
              <w:t>16</w:t>
            </w:r>
          </w:p>
        </w:tc>
      </w:tr>
      <w:tr w:rsidR="00C06DD9">
        <w:trPr>
          <w:trHeight w:val="240"/>
        </w:trPr>
        <w:tc>
          <w:tcPr>
            <w:tcW w:w="2935" w:type="dxa"/>
            <w:vAlign w:val="bottom"/>
            <w:hideMark/>
          </w:tcPr>
          <w:p w:rsidR="00C06DD9" w:rsidRDefault="00133C7C">
            <w:pPr>
              <w:pStyle w:val="TableFootnote"/>
              <w:ind w:left="170" w:hanging="170"/>
              <w:rPr>
                <w:sz w:val="18"/>
              </w:rPr>
            </w:pPr>
            <w:r>
              <w:rPr>
                <w:sz w:val="18"/>
              </w:rPr>
              <w:t>Not applicable</w:t>
            </w:r>
          </w:p>
        </w:tc>
        <w:tc>
          <w:tcPr>
            <w:tcW w:w="1897" w:type="dxa"/>
            <w:vAlign w:val="bottom"/>
            <w:hideMark/>
          </w:tcPr>
          <w:p w:rsidR="00C06DD9" w:rsidRDefault="00133C7C">
            <w:pPr>
              <w:pStyle w:val="TableFootnote"/>
              <w:jc w:val="center"/>
              <w:rPr>
                <w:sz w:val="18"/>
              </w:rPr>
            </w:pPr>
            <w:r>
              <w:rPr>
                <w:sz w:val="18"/>
              </w:rPr>
              <w:t>11</w:t>
            </w:r>
          </w:p>
        </w:tc>
        <w:tc>
          <w:tcPr>
            <w:tcW w:w="1897" w:type="dxa"/>
            <w:vAlign w:val="bottom"/>
            <w:hideMark/>
          </w:tcPr>
          <w:p w:rsidR="00C06DD9" w:rsidRDefault="00133C7C">
            <w:pPr>
              <w:pStyle w:val="TableFootnote"/>
              <w:jc w:val="center"/>
              <w:rPr>
                <w:sz w:val="18"/>
              </w:rPr>
            </w:pPr>
            <w:r>
              <w:rPr>
                <w:sz w:val="18"/>
              </w:rPr>
              <w:t>9</w:t>
            </w:r>
          </w:p>
        </w:tc>
      </w:tr>
      <w:tr w:rsidR="00C06DD9">
        <w:trPr>
          <w:trHeight w:val="240"/>
        </w:trPr>
        <w:tc>
          <w:tcPr>
            <w:tcW w:w="2935" w:type="dxa"/>
            <w:vAlign w:val="bottom"/>
            <w:hideMark/>
          </w:tcPr>
          <w:p w:rsidR="00C06DD9" w:rsidRDefault="00133C7C">
            <w:pPr>
              <w:pStyle w:val="TableFootnote"/>
              <w:ind w:left="170" w:hanging="170"/>
              <w:rPr>
                <w:sz w:val="18"/>
              </w:rPr>
            </w:pPr>
            <w:r>
              <w:rPr>
                <w:sz w:val="18"/>
              </w:rPr>
              <w:t>Don't know</w:t>
            </w:r>
          </w:p>
        </w:tc>
        <w:tc>
          <w:tcPr>
            <w:tcW w:w="1897" w:type="dxa"/>
            <w:vAlign w:val="bottom"/>
            <w:hideMark/>
          </w:tcPr>
          <w:p w:rsidR="00C06DD9" w:rsidRDefault="00133C7C">
            <w:pPr>
              <w:pStyle w:val="TableFootnote"/>
              <w:jc w:val="center"/>
              <w:rPr>
                <w:sz w:val="18"/>
              </w:rPr>
            </w:pPr>
            <w:r>
              <w:rPr>
                <w:sz w:val="18"/>
              </w:rPr>
              <w:t>0</w:t>
            </w:r>
          </w:p>
        </w:tc>
        <w:tc>
          <w:tcPr>
            <w:tcW w:w="1897" w:type="dxa"/>
            <w:vAlign w:val="bottom"/>
            <w:hideMark/>
          </w:tcPr>
          <w:p w:rsidR="00C06DD9" w:rsidRDefault="00133C7C">
            <w:pPr>
              <w:pStyle w:val="TableFootnote"/>
              <w:jc w:val="center"/>
              <w:rPr>
                <w:sz w:val="18"/>
              </w:rPr>
            </w:pPr>
            <w:r>
              <w:rPr>
                <w:sz w:val="18"/>
              </w:rPr>
              <w:t>1</w:t>
            </w:r>
          </w:p>
        </w:tc>
      </w:tr>
      <w:tr w:rsidR="00C06DD9">
        <w:trPr>
          <w:cantSplit/>
          <w:trHeight w:val="240"/>
        </w:trPr>
        <w:tc>
          <w:tcPr>
            <w:tcW w:w="2935" w:type="dxa"/>
            <w:tcBorders>
              <w:top w:val="nil"/>
              <w:left w:val="nil"/>
              <w:bottom w:val="single" w:sz="12" w:space="0" w:color="auto"/>
              <w:right w:val="nil"/>
            </w:tcBorders>
            <w:vAlign w:val="bottom"/>
            <w:hideMark/>
          </w:tcPr>
          <w:p w:rsidR="00C06DD9" w:rsidRDefault="00133C7C">
            <w:pPr>
              <w:pStyle w:val="TableFootnote"/>
              <w:ind w:left="170" w:hanging="170"/>
              <w:rPr>
                <w:sz w:val="18"/>
              </w:rPr>
            </w:pPr>
            <w:r>
              <w:rPr>
                <w:sz w:val="18"/>
              </w:rPr>
              <w:t>Refused</w:t>
            </w:r>
          </w:p>
        </w:tc>
        <w:tc>
          <w:tcPr>
            <w:tcW w:w="1897"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0</w:t>
            </w:r>
          </w:p>
        </w:tc>
        <w:tc>
          <w:tcPr>
            <w:tcW w:w="1897"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0</w:t>
            </w:r>
          </w:p>
        </w:tc>
      </w:tr>
    </w:tbl>
    <w:p w:rsidR="00C06DD9" w:rsidRDefault="00133C7C">
      <w:pPr>
        <w:pStyle w:val="TableFootnote"/>
        <w:rPr>
          <w:rFonts w:ascii="Arial" w:hAnsi="Arial"/>
          <w:sz w:val="14"/>
        </w:rPr>
      </w:pPr>
      <w:r>
        <w:t xml:space="preserve">The base numbers shown are </w:t>
      </w:r>
      <w:proofErr w:type="spellStart"/>
      <w:r>
        <w:t>unweighted</w:t>
      </w:r>
      <w:proofErr w:type="spellEnd"/>
      <w:r>
        <w:t xml:space="preserve"> counts.</w:t>
      </w:r>
    </w:p>
    <w:p w:rsidR="00C06DD9" w:rsidRDefault="00133C7C">
      <w:pPr>
        <w:pStyle w:val="TableFootnote"/>
      </w:pPr>
      <w:r>
        <w:t>Total may exceed 100% because of multiple responses.</w:t>
      </w:r>
    </w:p>
    <w:p w:rsidR="00C06DD9" w:rsidRDefault="00133C7C">
      <w:pPr>
        <w:pStyle w:val="TableFootnote"/>
      </w:pPr>
      <w:r>
        <w:t xml:space="preserve">*Sub-sample based on those respondents who </w:t>
      </w:r>
      <w:r>
        <w:t>reported that they had had contact with Telecom Rentals in the last 12 months.</w:t>
      </w:r>
    </w:p>
    <w:p w:rsidR="00C06DD9" w:rsidRDefault="00C06DD9">
      <w:pPr>
        <w:pStyle w:val="TableFootnote"/>
      </w:pPr>
    </w:p>
    <w:p w:rsidR="00C06DD9" w:rsidRDefault="00133C7C">
      <w:pPr>
        <w:spacing w:line="240" w:lineRule="auto"/>
        <w:rPr>
          <w:rFonts w:ascii="Arial Black Mäori" w:hAnsi="Arial Black Mäori" w:cs="Arial"/>
          <w:iCs/>
          <w:sz w:val="32"/>
          <w:szCs w:val="28"/>
          <w:lang w:val="en-NZ"/>
        </w:rPr>
      </w:pPr>
      <w:r>
        <w:rPr>
          <w:lang w:val="en-NZ"/>
        </w:rPr>
        <w:br w:type="page"/>
      </w:r>
    </w:p>
    <w:p w:rsidR="00C06DD9" w:rsidRDefault="00133C7C">
      <w:pPr>
        <w:pStyle w:val="Heading2"/>
        <w:rPr>
          <w:lang w:val="en-NZ"/>
        </w:rPr>
      </w:pPr>
      <w:bookmarkStart w:id="149" w:name="_Toc379796454"/>
      <w:r>
        <w:rPr>
          <w:lang w:val="en-NZ"/>
        </w:rPr>
        <w:t>Improving Telecom Rentals’ service</w:t>
      </w:r>
      <w:bookmarkEnd w:id="146"/>
      <w:bookmarkEnd w:id="149"/>
    </w:p>
    <w:p w:rsidR="00C06DD9" w:rsidRDefault="00133C7C">
      <w:pPr>
        <w:pStyle w:val="BodyText"/>
        <w:rPr>
          <w:lang w:val="en-NZ"/>
        </w:rPr>
      </w:pPr>
      <w:r>
        <w:rPr>
          <w:lang w:val="en-NZ"/>
        </w:rPr>
        <w:t>Respondents who had had contact with Telecom Rentals in the last 12 months were asked if they had any suggestions about the support service</w:t>
      </w:r>
      <w:r>
        <w:rPr>
          <w:lang w:val="en-NZ"/>
        </w:rPr>
        <w:t xml:space="preserve">s they currently provide. </w:t>
      </w:r>
      <w:fldSimple w:instr=" REF _Ref375230391 \h  \* MERGEFORMAT ">
        <w:r>
          <w:rPr>
            <w:lang w:val="en-NZ"/>
          </w:rPr>
          <w:t>Table 45</w:t>
        </w:r>
      </w:fldSimple>
      <w:r>
        <w:rPr>
          <w:lang w:val="en-NZ"/>
        </w:rPr>
        <w:t xml:space="preserve"> overleaf shows the large majority of respondents did </w:t>
      </w:r>
      <w:r>
        <w:rPr>
          <w:u w:val="single"/>
          <w:lang w:val="en-NZ"/>
        </w:rPr>
        <w:t>not</w:t>
      </w:r>
      <w:r>
        <w:rPr>
          <w:lang w:val="en-NZ"/>
        </w:rPr>
        <w:t xml:space="preserve"> have any suggestions about how Telecom Rentals could impro</w:t>
      </w:r>
      <w:r>
        <w:rPr>
          <w:lang w:val="en-NZ"/>
        </w:rPr>
        <w:t xml:space="preserve">ve its services (86 percent of primary school respondents and 76 percent of secondary school respondents). </w:t>
      </w:r>
    </w:p>
    <w:p w:rsidR="00C06DD9" w:rsidRDefault="00133C7C">
      <w:pPr>
        <w:pStyle w:val="RNZBullets"/>
        <w:numPr>
          <w:ilvl w:val="0"/>
          <w:numId w:val="0"/>
        </w:numPr>
        <w:ind w:left="397" w:hanging="397"/>
        <w:rPr>
          <w:lang w:val="en-NZ"/>
        </w:rPr>
      </w:pPr>
      <w:r>
        <w:rPr>
          <w:lang w:val="en-NZ"/>
        </w:rPr>
        <w:t xml:space="preserve">Amongst the responding </w:t>
      </w:r>
      <w:r>
        <w:rPr>
          <w:u w:val="single"/>
          <w:lang w:val="en-NZ"/>
        </w:rPr>
        <w:t>primary school</w:t>
      </w:r>
      <w:r>
        <w:rPr>
          <w:lang w:val="en-NZ"/>
        </w:rPr>
        <w:t xml:space="preserve"> respondents:</w:t>
      </w:r>
    </w:p>
    <w:p w:rsidR="00C06DD9" w:rsidRDefault="00133C7C">
      <w:pPr>
        <w:pStyle w:val="RNZBullets"/>
        <w:numPr>
          <w:ilvl w:val="0"/>
          <w:numId w:val="5"/>
        </w:numPr>
        <w:rPr>
          <w:lang w:val="en-NZ"/>
        </w:rPr>
      </w:pPr>
      <w:r>
        <w:rPr>
          <w:lang w:val="en-NZ"/>
        </w:rPr>
        <w:t>Fourteen percent provided a suggestion as to how Telecom Rentals could improve their support serv</w:t>
      </w:r>
      <w:r>
        <w:rPr>
          <w:lang w:val="en-NZ"/>
        </w:rPr>
        <w:t>ices. Most suggestions were about extending the current range of devices available to include, for example, providing tablets as part of the TELA Scheme. Typical of the comments provided are the following:</w:t>
      </w:r>
    </w:p>
    <w:p w:rsidR="00C06DD9" w:rsidRDefault="00133C7C">
      <w:pPr>
        <w:pStyle w:val="Verbatim"/>
        <w:ind w:left="1191"/>
        <w:rPr>
          <w:lang w:val="en-NZ"/>
        </w:rPr>
      </w:pPr>
      <w:r>
        <w:rPr>
          <w:lang w:val="en-NZ"/>
        </w:rPr>
        <w:t xml:space="preserve">I would like to see a better variety or number of options provided through the scheme - </w:t>
      </w:r>
      <w:proofErr w:type="spellStart"/>
      <w:r>
        <w:rPr>
          <w:lang w:val="en-NZ"/>
        </w:rPr>
        <w:t>iPads</w:t>
      </w:r>
      <w:proofErr w:type="spellEnd"/>
      <w:r>
        <w:rPr>
          <w:lang w:val="en-NZ"/>
        </w:rPr>
        <w:t xml:space="preserve">, </w:t>
      </w:r>
      <w:proofErr w:type="spellStart"/>
      <w:r>
        <w:rPr>
          <w:lang w:val="en-NZ"/>
        </w:rPr>
        <w:t>chromebooks</w:t>
      </w:r>
      <w:proofErr w:type="spellEnd"/>
      <w:r>
        <w:rPr>
          <w:lang w:val="en-NZ"/>
        </w:rPr>
        <w:t>, tablets etc. as these are the devices that many schools are promoting. The laptops are good but could be smaller and more easily concealed for secur</w:t>
      </w:r>
      <w:r>
        <w:rPr>
          <w:lang w:val="en-NZ"/>
        </w:rPr>
        <w:t>ity reasons and more easily transported. Devices with long battery life are an important feature.</w:t>
      </w:r>
    </w:p>
    <w:p w:rsidR="00C06DD9" w:rsidRDefault="00133C7C">
      <w:pPr>
        <w:pStyle w:val="Verbatim"/>
        <w:ind w:left="1191"/>
        <w:rPr>
          <w:lang w:val="en-NZ"/>
        </w:rPr>
      </w:pPr>
      <w:r>
        <w:rPr>
          <w:lang w:val="en-NZ"/>
        </w:rPr>
        <w:t>Extend the catalogue to include iPads/tablets.</w:t>
      </w:r>
    </w:p>
    <w:p w:rsidR="00C06DD9" w:rsidRDefault="00133C7C">
      <w:pPr>
        <w:pStyle w:val="Verbatim"/>
        <w:ind w:left="1191"/>
        <w:rPr>
          <w:lang w:val="en-NZ"/>
        </w:rPr>
      </w:pPr>
      <w:r>
        <w:rPr>
          <w:lang w:val="en-NZ"/>
        </w:rPr>
        <w:t xml:space="preserve">My teachers tell me that they would like to have a tablet or iPad instead of a laptop. There needs to be more </w:t>
      </w:r>
      <w:r>
        <w:rPr>
          <w:lang w:val="en-NZ"/>
        </w:rPr>
        <w:t>flexibility and range of devices provided to meet the new generation of classroom teacher.</w:t>
      </w:r>
    </w:p>
    <w:p w:rsidR="00C06DD9" w:rsidRDefault="00133C7C">
      <w:pPr>
        <w:pStyle w:val="Verbatim"/>
        <w:ind w:left="1191"/>
        <w:rPr>
          <w:lang w:val="en-NZ"/>
        </w:rPr>
      </w:pPr>
      <w:r>
        <w:rPr>
          <w:lang w:val="en-NZ"/>
        </w:rPr>
        <w:t>Provide lighter laptops or notebooks.</w:t>
      </w:r>
    </w:p>
    <w:p w:rsidR="00C06DD9" w:rsidRDefault="00133C7C">
      <w:pPr>
        <w:pStyle w:val="RNZBullets"/>
        <w:numPr>
          <w:ilvl w:val="0"/>
          <w:numId w:val="0"/>
        </w:numPr>
        <w:ind w:left="397" w:hanging="397"/>
        <w:rPr>
          <w:lang w:val="en-NZ"/>
        </w:rPr>
      </w:pPr>
      <w:r>
        <w:rPr>
          <w:lang w:val="en-NZ"/>
        </w:rPr>
        <w:t xml:space="preserve">Amongst the responding </w:t>
      </w:r>
      <w:r>
        <w:rPr>
          <w:u w:val="single"/>
          <w:lang w:val="en-NZ"/>
        </w:rPr>
        <w:t>secondary school</w:t>
      </w:r>
      <w:r>
        <w:rPr>
          <w:lang w:val="en-NZ"/>
        </w:rPr>
        <w:t xml:space="preserve"> respondents:</w:t>
      </w:r>
    </w:p>
    <w:p w:rsidR="00C06DD9" w:rsidRDefault="00133C7C">
      <w:pPr>
        <w:pStyle w:val="RNZBullets"/>
        <w:numPr>
          <w:ilvl w:val="0"/>
          <w:numId w:val="5"/>
        </w:numPr>
        <w:rPr>
          <w:lang w:val="en-NZ"/>
        </w:rPr>
      </w:pPr>
      <w:r>
        <w:rPr>
          <w:lang w:val="en-NZ"/>
        </w:rPr>
        <w:t>Around one-quarter (24 percent) gave a suggestion about how Telecom Rental</w:t>
      </w:r>
      <w:r>
        <w:rPr>
          <w:lang w:val="en-NZ"/>
        </w:rPr>
        <w:t>s could improve their support services. Comparable with primary school respondents, most of the suggestions related to providing a more diverse range of devices. Typical of the comments provided are the following:</w:t>
      </w:r>
    </w:p>
    <w:p w:rsidR="00C06DD9" w:rsidRDefault="00133C7C">
      <w:pPr>
        <w:pStyle w:val="Verbatim"/>
        <w:ind w:left="1191"/>
        <w:rPr>
          <w:lang w:val="en-NZ"/>
        </w:rPr>
      </w:pPr>
      <w:r>
        <w:rPr>
          <w:lang w:val="en-NZ"/>
        </w:rPr>
        <w:t>Greater range of machines, a cheaper basic</w:t>
      </w:r>
      <w:r>
        <w:rPr>
          <w:lang w:val="en-NZ"/>
        </w:rPr>
        <w:t xml:space="preserve"> model would be useful. Need access to a range of tablets.</w:t>
      </w:r>
    </w:p>
    <w:p w:rsidR="00C06DD9" w:rsidRDefault="00133C7C">
      <w:pPr>
        <w:pStyle w:val="Verbatim"/>
        <w:ind w:left="1191"/>
        <w:rPr>
          <w:lang w:val="en-NZ"/>
        </w:rPr>
      </w:pPr>
      <w:proofErr w:type="gramStart"/>
      <w:r>
        <w:rPr>
          <w:lang w:val="en-NZ"/>
        </w:rPr>
        <w:t>Could extend the range of laptops available slightly.</w:t>
      </w:r>
      <w:proofErr w:type="gramEnd"/>
      <w:r>
        <w:rPr>
          <w:lang w:val="en-NZ"/>
        </w:rPr>
        <w:t xml:space="preserve"> Models available are often out of date when supplied.</w:t>
      </w:r>
    </w:p>
    <w:p w:rsidR="00C06DD9" w:rsidRDefault="00133C7C">
      <w:pPr>
        <w:pStyle w:val="Verbatim"/>
        <w:ind w:left="1191"/>
        <w:rPr>
          <w:lang w:val="en-NZ"/>
        </w:rPr>
      </w:pPr>
      <w:r>
        <w:rPr>
          <w:lang w:val="en-NZ"/>
        </w:rPr>
        <w:t>A super high end model laptop might be a good idea for the art and technology teacher.</w:t>
      </w:r>
    </w:p>
    <w:p w:rsidR="00C06DD9" w:rsidRDefault="00133C7C">
      <w:pPr>
        <w:pStyle w:val="Verbatim"/>
        <w:ind w:left="1191"/>
        <w:rPr>
          <w:lang w:val="en-NZ"/>
        </w:rPr>
      </w:pPr>
      <w:proofErr w:type="gramStart"/>
      <w:r>
        <w:rPr>
          <w:lang w:val="en-NZ"/>
        </w:rPr>
        <w:t xml:space="preserve">A </w:t>
      </w:r>
      <w:r>
        <w:rPr>
          <w:lang w:val="en-NZ"/>
        </w:rPr>
        <w:t>better or more up to date selection of devices.</w:t>
      </w:r>
      <w:proofErr w:type="gramEnd"/>
      <w:r>
        <w:rPr>
          <w:lang w:val="en-NZ"/>
        </w:rPr>
        <w:t xml:space="preserve"> More </w:t>
      </w:r>
      <w:proofErr w:type="spellStart"/>
      <w:r>
        <w:rPr>
          <w:lang w:val="en-NZ"/>
        </w:rPr>
        <w:t>Ultrabook</w:t>
      </w:r>
      <w:proofErr w:type="spellEnd"/>
      <w:r>
        <w:rPr>
          <w:lang w:val="en-NZ"/>
        </w:rPr>
        <w:t xml:space="preserve"> and tablet (not the old-school swivel type) options. Our </w:t>
      </w:r>
      <w:proofErr w:type="gramStart"/>
      <w:r>
        <w:rPr>
          <w:lang w:val="en-NZ"/>
        </w:rPr>
        <w:t>staff do</w:t>
      </w:r>
      <w:proofErr w:type="gramEnd"/>
      <w:r>
        <w:rPr>
          <w:lang w:val="en-NZ"/>
        </w:rPr>
        <w:t xml:space="preserve"> not enjoy carrying a bulky and heavy machine between classes all day.</w:t>
      </w:r>
    </w:p>
    <w:p w:rsidR="00C06DD9" w:rsidRDefault="00133C7C">
      <w:pPr>
        <w:pStyle w:val="Caption"/>
        <w:rPr>
          <w:sz w:val="16"/>
          <w:szCs w:val="16"/>
        </w:rPr>
      </w:pPr>
      <w:bookmarkStart w:id="150" w:name="_Ref375230391"/>
      <w:bookmarkStart w:id="151" w:name="_Toc375035436"/>
      <w:r>
        <w:rPr>
          <w:sz w:val="16"/>
          <w:szCs w:val="16"/>
        </w:rPr>
        <w:t xml:space="preserve">Table </w:t>
      </w:r>
      <w:fldSimple w:instr=" SEQ Table \* ARABIC \* MERGEFORMAT ">
        <w:r>
          <w:rPr>
            <w:noProof/>
            <w:sz w:val="16"/>
            <w:szCs w:val="16"/>
          </w:rPr>
          <w:t>45</w:t>
        </w:r>
      </w:fldSimple>
      <w:bookmarkEnd w:id="150"/>
      <w:r>
        <w:rPr>
          <w:sz w:val="16"/>
          <w:szCs w:val="16"/>
        </w:rPr>
        <w:t>: Extent t</w:t>
      </w:r>
      <w:r>
        <w:rPr>
          <w:sz w:val="16"/>
          <w:szCs w:val="16"/>
        </w:rPr>
        <w:t>o which have suggestions for Telecom Rental to improve its support services</w:t>
      </w:r>
    </w:p>
    <w:p w:rsidR="00C06DD9" w:rsidRDefault="00133C7C">
      <w:pPr>
        <w:pStyle w:val="TableQuestion"/>
        <w:rPr>
          <w:sz w:val="18"/>
        </w:rPr>
      </w:pPr>
      <w:r>
        <w:rPr>
          <w:sz w:val="18"/>
        </w:rPr>
        <w:t>Q22. Do you have any suggestions about the services Telecom Rentals currently provide?</w:t>
      </w:r>
    </w:p>
    <w:tbl>
      <w:tblPr>
        <w:tblW w:w="0" w:type="auto"/>
        <w:tblLayout w:type="fixed"/>
        <w:tblLook w:val="04A0"/>
      </w:tblPr>
      <w:tblGrid>
        <w:gridCol w:w="3038"/>
        <w:gridCol w:w="1897"/>
        <w:gridCol w:w="1897"/>
      </w:tblGrid>
      <w:tr w:rsidR="00C06DD9">
        <w:trPr>
          <w:trHeight w:val="240"/>
        </w:trPr>
        <w:tc>
          <w:tcPr>
            <w:tcW w:w="3038" w:type="dxa"/>
            <w:tcBorders>
              <w:top w:val="single" w:sz="4" w:space="0" w:color="auto"/>
              <w:left w:val="nil"/>
              <w:bottom w:val="nil"/>
              <w:right w:val="nil"/>
            </w:tcBorders>
            <w:shd w:val="clear" w:color="auto" w:fill="CCBB88"/>
            <w:vAlign w:val="bottom"/>
          </w:tcPr>
          <w:p w:rsidR="00C06DD9" w:rsidRDefault="00C06DD9">
            <w:pPr>
              <w:pStyle w:val="TableFootnote"/>
              <w:ind w:left="170" w:hanging="170"/>
              <w:rPr>
                <w:sz w:val="18"/>
              </w:rPr>
            </w:pPr>
          </w:p>
        </w:tc>
        <w:tc>
          <w:tcPr>
            <w:tcW w:w="1897"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Primary school</w:t>
            </w:r>
          </w:p>
        </w:tc>
        <w:tc>
          <w:tcPr>
            <w:tcW w:w="1897"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Secondary school</w:t>
            </w:r>
          </w:p>
        </w:tc>
      </w:tr>
      <w:tr w:rsidR="00C06DD9">
        <w:trPr>
          <w:trHeight w:val="240"/>
        </w:trPr>
        <w:tc>
          <w:tcPr>
            <w:tcW w:w="3038" w:type="dxa"/>
            <w:shd w:val="clear" w:color="auto" w:fill="CCBB88"/>
            <w:vAlign w:val="bottom"/>
            <w:hideMark/>
          </w:tcPr>
          <w:p w:rsidR="00C06DD9" w:rsidRDefault="00133C7C">
            <w:pPr>
              <w:pStyle w:val="TableFootnote"/>
              <w:ind w:left="170" w:hanging="170"/>
              <w:jc w:val="right"/>
              <w:rPr>
                <w:sz w:val="18"/>
              </w:rPr>
            </w:pPr>
            <w:r>
              <w:rPr>
                <w:sz w:val="18"/>
              </w:rPr>
              <w:t>Base =</w:t>
            </w:r>
          </w:p>
        </w:tc>
        <w:tc>
          <w:tcPr>
            <w:tcW w:w="1897" w:type="dxa"/>
            <w:shd w:val="clear" w:color="auto" w:fill="CCBB88"/>
            <w:vAlign w:val="bottom"/>
            <w:hideMark/>
          </w:tcPr>
          <w:p w:rsidR="00C06DD9" w:rsidRDefault="00133C7C">
            <w:pPr>
              <w:pStyle w:val="TableFootnote"/>
              <w:jc w:val="center"/>
              <w:rPr>
                <w:sz w:val="18"/>
              </w:rPr>
            </w:pPr>
            <w:r>
              <w:rPr>
                <w:sz w:val="18"/>
              </w:rPr>
              <w:t>326</w:t>
            </w:r>
          </w:p>
        </w:tc>
        <w:tc>
          <w:tcPr>
            <w:tcW w:w="1897" w:type="dxa"/>
            <w:shd w:val="clear" w:color="auto" w:fill="CCBB88"/>
            <w:vAlign w:val="bottom"/>
            <w:hideMark/>
          </w:tcPr>
          <w:p w:rsidR="00C06DD9" w:rsidRDefault="00133C7C">
            <w:pPr>
              <w:pStyle w:val="TableFootnote"/>
              <w:jc w:val="center"/>
              <w:rPr>
                <w:sz w:val="18"/>
              </w:rPr>
            </w:pPr>
            <w:r>
              <w:rPr>
                <w:sz w:val="18"/>
              </w:rPr>
              <w:t>172</w:t>
            </w:r>
          </w:p>
        </w:tc>
      </w:tr>
      <w:tr w:rsidR="00C06DD9">
        <w:trPr>
          <w:trHeight w:val="240"/>
        </w:trPr>
        <w:tc>
          <w:tcPr>
            <w:tcW w:w="3038" w:type="dxa"/>
            <w:tcBorders>
              <w:top w:val="nil"/>
              <w:left w:val="nil"/>
              <w:bottom w:val="single" w:sz="4" w:space="0" w:color="auto"/>
              <w:right w:val="nil"/>
            </w:tcBorders>
            <w:shd w:val="clear" w:color="auto" w:fill="CCBB88"/>
            <w:vAlign w:val="bottom"/>
          </w:tcPr>
          <w:p w:rsidR="00C06DD9" w:rsidRDefault="00C06DD9">
            <w:pPr>
              <w:pStyle w:val="TableFootnote"/>
              <w:ind w:left="170" w:hanging="170"/>
              <w:rPr>
                <w:sz w:val="18"/>
              </w:rPr>
            </w:pPr>
          </w:p>
        </w:tc>
        <w:tc>
          <w:tcPr>
            <w:tcW w:w="1897"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1897"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r>
      <w:tr w:rsidR="00C06DD9">
        <w:trPr>
          <w:trHeight w:val="240"/>
        </w:trPr>
        <w:tc>
          <w:tcPr>
            <w:tcW w:w="3038" w:type="dxa"/>
            <w:tcBorders>
              <w:top w:val="single" w:sz="4" w:space="0" w:color="auto"/>
              <w:left w:val="nil"/>
              <w:right w:val="nil"/>
            </w:tcBorders>
            <w:vAlign w:val="bottom"/>
            <w:hideMark/>
          </w:tcPr>
          <w:p w:rsidR="00C06DD9" w:rsidRDefault="00133C7C">
            <w:pPr>
              <w:pStyle w:val="TableFootnote"/>
              <w:ind w:left="170" w:hanging="170"/>
              <w:rPr>
                <w:sz w:val="18"/>
              </w:rPr>
            </w:pPr>
            <w:r>
              <w:rPr>
                <w:sz w:val="18"/>
              </w:rPr>
              <w:t>Suggestion</w:t>
            </w:r>
          </w:p>
        </w:tc>
        <w:tc>
          <w:tcPr>
            <w:tcW w:w="1897" w:type="dxa"/>
            <w:tcBorders>
              <w:top w:val="single" w:sz="4" w:space="0" w:color="auto"/>
              <w:left w:val="nil"/>
              <w:right w:val="nil"/>
            </w:tcBorders>
            <w:vAlign w:val="bottom"/>
          </w:tcPr>
          <w:p w:rsidR="00C06DD9" w:rsidRDefault="00133C7C">
            <w:pPr>
              <w:pStyle w:val="TableFootnote"/>
              <w:jc w:val="center"/>
              <w:rPr>
                <w:sz w:val="18"/>
              </w:rPr>
            </w:pPr>
            <w:r>
              <w:rPr>
                <w:sz w:val="18"/>
              </w:rPr>
              <w:t>14</w:t>
            </w:r>
          </w:p>
        </w:tc>
        <w:tc>
          <w:tcPr>
            <w:tcW w:w="1897" w:type="dxa"/>
            <w:tcBorders>
              <w:top w:val="single" w:sz="4" w:space="0" w:color="auto"/>
              <w:left w:val="nil"/>
              <w:right w:val="nil"/>
            </w:tcBorders>
            <w:vAlign w:val="bottom"/>
          </w:tcPr>
          <w:p w:rsidR="00C06DD9" w:rsidRDefault="00133C7C">
            <w:pPr>
              <w:pStyle w:val="TableFootnote"/>
              <w:jc w:val="center"/>
              <w:rPr>
                <w:sz w:val="18"/>
              </w:rPr>
            </w:pPr>
            <w:r>
              <w:rPr>
                <w:sz w:val="18"/>
              </w:rPr>
              <w:t>24</w:t>
            </w:r>
          </w:p>
        </w:tc>
      </w:tr>
      <w:tr w:rsidR="00C06DD9">
        <w:trPr>
          <w:trHeight w:val="240"/>
        </w:trPr>
        <w:tc>
          <w:tcPr>
            <w:tcW w:w="3038" w:type="dxa"/>
            <w:tcBorders>
              <w:left w:val="nil"/>
              <w:bottom w:val="nil"/>
              <w:right w:val="nil"/>
            </w:tcBorders>
            <w:vAlign w:val="bottom"/>
          </w:tcPr>
          <w:p w:rsidR="00C06DD9" w:rsidRDefault="00133C7C">
            <w:pPr>
              <w:pStyle w:val="TableFootnote"/>
              <w:ind w:left="170" w:hanging="170"/>
              <w:rPr>
                <w:sz w:val="18"/>
              </w:rPr>
            </w:pPr>
            <w:r>
              <w:rPr>
                <w:sz w:val="18"/>
              </w:rPr>
              <w:t xml:space="preserve">Other general </w:t>
            </w:r>
            <w:r>
              <w:rPr>
                <w:sz w:val="18"/>
              </w:rPr>
              <w:t>comment</w:t>
            </w:r>
          </w:p>
        </w:tc>
        <w:tc>
          <w:tcPr>
            <w:tcW w:w="1897" w:type="dxa"/>
            <w:tcBorders>
              <w:left w:val="nil"/>
              <w:bottom w:val="nil"/>
              <w:right w:val="nil"/>
            </w:tcBorders>
            <w:vAlign w:val="bottom"/>
          </w:tcPr>
          <w:p w:rsidR="00C06DD9" w:rsidRDefault="00133C7C">
            <w:pPr>
              <w:pStyle w:val="TableFootnote"/>
              <w:jc w:val="center"/>
              <w:rPr>
                <w:sz w:val="18"/>
              </w:rPr>
            </w:pPr>
            <w:r>
              <w:rPr>
                <w:sz w:val="18"/>
              </w:rPr>
              <w:t>6</w:t>
            </w:r>
          </w:p>
        </w:tc>
        <w:tc>
          <w:tcPr>
            <w:tcW w:w="1897" w:type="dxa"/>
            <w:tcBorders>
              <w:left w:val="nil"/>
              <w:bottom w:val="nil"/>
              <w:right w:val="nil"/>
            </w:tcBorders>
            <w:vAlign w:val="bottom"/>
          </w:tcPr>
          <w:p w:rsidR="00C06DD9" w:rsidRDefault="00133C7C">
            <w:pPr>
              <w:pStyle w:val="TableFootnote"/>
              <w:jc w:val="center"/>
              <w:rPr>
                <w:sz w:val="18"/>
              </w:rPr>
            </w:pPr>
            <w:r>
              <w:rPr>
                <w:sz w:val="18"/>
              </w:rPr>
              <w:t>4</w:t>
            </w:r>
          </w:p>
        </w:tc>
      </w:tr>
      <w:tr w:rsidR="00C06DD9">
        <w:trPr>
          <w:trHeight w:val="240"/>
        </w:trPr>
        <w:tc>
          <w:tcPr>
            <w:tcW w:w="3038" w:type="dxa"/>
            <w:vAlign w:val="bottom"/>
            <w:hideMark/>
          </w:tcPr>
          <w:p w:rsidR="00C06DD9" w:rsidRDefault="00133C7C">
            <w:pPr>
              <w:pStyle w:val="TableFootnote"/>
              <w:ind w:left="170" w:hanging="170"/>
              <w:rPr>
                <w:sz w:val="18"/>
              </w:rPr>
            </w:pPr>
            <w:r>
              <w:rPr>
                <w:sz w:val="18"/>
              </w:rPr>
              <w:t>No, I do not have any suggestions</w:t>
            </w:r>
          </w:p>
        </w:tc>
        <w:tc>
          <w:tcPr>
            <w:tcW w:w="1897" w:type="dxa"/>
            <w:vAlign w:val="bottom"/>
          </w:tcPr>
          <w:p w:rsidR="00C06DD9" w:rsidRDefault="00133C7C">
            <w:pPr>
              <w:pStyle w:val="TableFootnote"/>
              <w:jc w:val="center"/>
              <w:rPr>
                <w:sz w:val="18"/>
              </w:rPr>
            </w:pPr>
            <w:r>
              <w:rPr>
                <w:sz w:val="18"/>
              </w:rPr>
              <w:t>78</w:t>
            </w:r>
          </w:p>
        </w:tc>
        <w:tc>
          <w:tcPr>
            <w:tcW w:w="1897" w:type="dxa"/>
            <w:vAlign w:val="bottom"/>
          </w:tcPr>
          <w:p w:rsidR="00C06DD9" w:rsidRDefault="00133C7C">
            <w:pPr>
              <w:pStyle w:val="TableFootnote"/>
              <w:jc w:val="center"/>
              <w:rPr>
                <w:sz w:val="18"/>
              </w:rPr>
            </w:pPr>
            <w:r>
              <w:rPr>
                <w:sz w:val="18"/>
              </w:rPr>
              <w:t>70</w:t>
            </w:r>
          </w:p>
        </w:tc>
      </w:tr>
      <w:tr w:rsidR="00C06DD9">
        <w:trPr>
          <w:trHeight w:val="240"/>
        </w:trPr>
        <w:tc>
          <w:tcPr>
            <w:tcW w:w="3038" w:type="dxa"/>
            <w:vAlign w:val="bottom"/>
            <w:hideMark/>
          </w:tcPr>
          <w:p w:rsidR="00C06DD9" w:rsidRDefault="00133C7C">
            <w:pPr>
              <w:pStyle w:val="TableFootnote"/>
              <w:ind w:left="170" w:hanging="170"/>
              <w:rPr>
                <w:sz w:val="18"/>
              </w:rPr>
            </w:pPr>
            <w:r>
              <w:rPr>
                <w:sz w:val="18"/>
              </w:rPr>
              <w:t>Don't know</w:t>
            </w:r>
          </w:p>
        </w:tc>
        <w:tc>
          <w:tcPr>
            <w:tcW w:w="1897" w:type="dxa"/>
            <w:vAlign w:val="bottom"/>
          </w:tcPr>
          <w:p w:rsidR="00C06DD9" w:rsidRDefault="00133C7C">
            <w:pPr>
              <w:pStyle w:val="TableFootnote"/>
              <w:jc w:val="center"/>
              <w:rPr>
                <w:sz w:val="18"/>
              </w:rPr>
            </w:pPr>
            <w:r>
              <w:rPr>
                <w:sz w:val="18"/>
              </w:rPr>
              <w:t>2</w:t>
            </w:r>
          </w:p>
        </w:tc>
        <w:tc>
          <w:tcPr>
            <w:tcW w:w="1897" w:type="dxa"/>
            <w:vAlign w:val="bottom"/>
          </w:tcPr>
          <w:p w:rsidR="00C06DD9" w:rsidRDefault="00133C7C">
            <w:pPr>
              <w:pStyle w:val="TableFootnote"/>
              <w:jc w:val="center"/>
              <w:rPr>
                <w:sz w:val="18"/>
              </w:rPr>
            </w:pPr>
            <w:r>
              <w:rPr>
                <w:sz w:val="18"/>
              </w:rPr>
              <w:t>2</w:t>
            </w:r>
          </w:p>
        </w:tc>
      </w:tr>
      <w:tr w:rsidR="00C06DD9">
        <w:trPr>
          <w:cantSplit/>
          <w:trHeight w:val="240"/>
        </w:trPr>
        <w:tc>
          <w:tcPr>
            <w:tcW w:w="3038" w:type="dxa"/>
            <w:tcBorders>
              <w:top w:val="nil"/>
              <w:left w:val="nil"/>
              <w:bottom w:val="single" w:sz="12" w:space="0" w:color="auto"/>
              <w:right w:val="nil"/>
            </w:tcBorders>
            <w:vAlign w:val="bottom"/>
            <w:hideMark/>
          </w:tcPr>
          <w:p w:rsidR="00C06DD9" w:rsidRDefault="00133C7C">
            <w:pPr>
              <w:pStyle w:val="TableFootnote"/>
              <w:ind w:left="170" w:hanging="170"/>
              <w:rPr>
                <w:sz w:val="18"/>
              </w:rPr>
            </w:pPr>
            <w:r>
              <w:rPr>
                <w:sz w:val="18"/>
              </w:rPr>
              <w:t>Total</w:t>
            </w:r>
          </w:p>
        </w:tc>
        <w:tc>
          <w:tcPr>
            <w:tcW w:w="1897"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c>
          <w:tcPr>
            <w:tcW w:w="1897"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100</w:t>
            </w:r>
          </w:p>
        </w:tc>
      </w:tr>
    </w:tbl>
    <w:p w:rsidR="00C06DD9" w:rsidRDefault="00133C7C">
      <w:pPr>
        <w:pStyle w:val="TableFootnote"/>
        <w:rPr>
          <w:rFonts w:ascii="Arial" w:hAnsi="Arial"/>
          <w:sz w:val="14"/>
        </w:rPr>
      </w:pPr>
      <w:r>
        <w:t xml:space="preserve">The base numbers shown are </w:t>
      </w:r>
      <w:proofErr w:type="spellStart"/>
      <w:r>
        <w:t>unweighted</w:t>
      </w:r>
      <w:proofErr w:type="spellEnd"/>
      <w:r>
        <w:t xml:space="preserve"> counts.</w:t>
      </w:r>
    </w:p>
    <w:p w:rsidR="00C06DD9" w:rsidRDefault="00133C7C">
      <w:pPr>
        <w:pStyle w:val="TableFootnote"/>
      </w:pPr>
      <w:r>
        <w:t>Total may not sum to 100% due to rounding.</w:t>
      </w:r>
    </w:p>
    <w:p w:rsidR="00C06DD9" w:rsidRDefault="00133C7C">
      <w:pPr>
        <w:pStyle w:val="TableFootnote"/>
      </w:pPr>
      <w:r>
        <w:t>*Sub-sample based on those respondents who reported that they had had contact with</w:t>
      </w:r>
      <w:r>
        <w:t xml:space="preserve"> Telecom Rentals in the last 12 months.</w:t>
      </w:r>
    </w:p>
    <w:p w:rsidR="00C06DD9" w:rsidRDefault="00133C7C">
      <w:pPr>
        <w:pStyle w:val="Heading1"/>
        <w:rPr>
          <w:lang w:val="en-NZ"/>
        </w:rPr>
      </w:pPr>
      <w:bookmarkStart w:id="152" w:name="_Toc379796455"/>
      <w:r>
        <w:rPr>
          <w:lang w:val="en-NZ"/>
        </w:rPr>
        <w:t>Opinions about future needs</w:t>
      </w:r>
      <w:bookmarkEnd w:id="151"/>
      <w:bookmarkEnd w:id="152"/>
    </w:p>
    <w:p w:rsidR="00C06DD9" w:rsidRDefault="00133C7C">
      <w:pPr>
        <w:pStyle w:val="BodyTextFirstPara"/>
      </w:pPr>
      <w:r>
        <w:t>In this section we report the results of questions which were asked at the conclusion of the survey; specifically, a question about the impact that UFB and RBI will have on their TELA need</w:t>
      </w:r>
      <w:r>
        <w:t>s and a question about the ‘biggest teaching challenge’ that their school faced with digital technologies.</w:t>
      </w:r>
    </w:p>
    <w:p w:rsidR="00C06DD9" w:rsidRDefault="00133C7C">
      <w:pPr>
        <w:pStyle w:val="Heading2"/>
        <w:rPr>
          <w:lang w:val="en-NZ"/>
        </w:rPr>
      </w:pPr>
      <w:bookmarkStart w:id="153" w:name="_Toc375035437"/>
      <w:bookmarkStart w:id="154" w:name="_Toc377480543"/>
      <w:bookmarkStart w:id="155" w:name="_Toc379796456"/>
      <w:r>
        <w:rPr>
          <w:lang w:val="en-NZ"/>
        </w:rPr>
        <w:t>Likelihood of school needs changing as a result of UFB &amp; wireless</w:t>
      </w:r>
      <w:bookmarkEnd w:id="153"/>
      <w:bookmarkEnd w:id="154"/>
      <w:bookmarkEnd w:id="155"/>
    </w:p>
    <w:p w:rsidR="00C06DD9" w:rsidRDefault="00133C7C">
      <w:pPr>
        <w:pStyle w:val="BodyText"/>
        <w:rPr>
          <w:lang w:val="en-NZ"/>
        </w:rPr>
      </w:pPr>
      <w:r>
        <w:rPr>
          <w:lang w:val="en-NZ"/>
        </w:rPr>
        <w:t xml:space="preserve">With technology becoming </w:t>
      </w:r>
      <w:proofErr w:type="gramStart"/>
      <w:r>
        <w:rPr>
          <w:lang w:val="en-NZ"/>
        </w:rPr>
        <w:t>key</w:t>
      </w:r>
      <w:proofErr w:type="gramEnd"/>
      <w:r>
        <w:rPr>
          <w:lang w:val="en-NZ"/>
        </w:rPr>
        <w:t xml:space="preserve"> to education delivery, the Government has prioritised </w:t>
      </w:r>
      <w:r>
        <w:rPr>
          <w:lang w:val="en-NZ"/>
        </w:rPr>
        <w:t>schools in its Ultra-Fast Broadband (UFB) and the Rural Broadband Initiative (RBI), under which fibre is being rolled out across New Zealand. To determine the potential effects of this initiative on schools, all respondents were asked whether their TELA ne</w:t>
      </w:r>
      <w:r>
        <w:rPr>
          <w:lang w:val="en-NZ"/>
        </w:rPr>
        <w:t>eds will change with ultra-fast broadband and wireless (</w:t>
      </w:r>
      <w:fldSimple w:instr=" REF _Ref375054309 \h  \* MERGEFORMAT ">
        <w:r>
          <w:t xml:space="preserve">Table </w:t>
        </w:r>
        <w:r>
          <w:rPr>
            <w:noProof/>
          </w:rPr>
          <w:t>46</w:t>
        </w:r>
      </w:fldSimple>
      <w:r>
        <w:rPr>
          <w:lang w:val="en-NZ"/>
        </w:rPr>
        <w:t xml:space="preserve">). </w:t>
      </w:r>
    </w:p>
    <w:p w:rsidR="00C06DD9" w:rsidRDefault="00133C7C">
      <w:pPr>
        <w:pStyle w:val="RNZBullets"/>
        <w:numPr>
          <w:ilvl w:val="0"/>
          <w:numId w:val="0"/>
        </w:numPr>
        <w:ind w:left="397" w:hanging="397"/>
        <w:rPr>
          <w:lang w:val="en-NZ"/>
        </w:rPr>
      </w:pPr>
      <w:r>
        <w:rPr>
          <w:lang w:val="en-NZ"/>
        </w:rPr>
        <w:t xml:space="preserve">Amongst the responding </w:t>
      </w:r>
      <w:r>
        <w:rPr>
          <w:u w:val="single"/>
          <w:lang w:val="en-NZ"/>
        </w:rPr>
        <w:t>primary school</w:t>
      </w:r>
      <w:r>
        <w:rPr>
          <w:lang w:val="en-NZ"/>
        </w:rPr>
        <w:t xml:space="preserve"> respondents:</w:t>
      </w:r>
    </w:p>
    <w:p w:rsidR="00C06DD9" w:rsidRDefault="00133C7C">
      <w:pPr>
        <w:pStyle w:val="RNZBullets"/>
        <w:rPr>
          <w:lang w:val="en-NZ"/>
        </w:rPr>
      </w:pPr>
      <w:r>
        <w:rPr>
          <w:lang w:val="en-NZ"/>
        </w:rPr>
        <w:t>Thirty percent of primary schoo</w:t>
      </w:r>
      <w:r>
        <w:rPr>
          <w:lang w:val="en-NZ"/>
        </w:rPr>
        <w:t xml:space="preserve">l </w:t>
      </w:r>
      <w:r>
        <w:rPr>
          <w:u w:val="single"/>
          <w:lang w:val="en-NZ"/>
        </w:rPr>
        <w:t>principals</w:t>
      </w:r>
      <w:r>
        <w:rPr>
          <w:lang w:val="en-NZ"/>
        </w:rPr>
        <w:t xml:space="preserve"> and 24 percent of primary school </w:t>
      </w:r>
      <w:r>
        <w:rPr>
          <w:u w:val="single"/>
          <w:lang w:val="en-NZ"/>
        </w:rPr>
        <w:t>teachers</w:t>
      </w:r>
      <w:r>
        <w:rPr>
          <w:lang w:val="en-NZ"/>
        </w:rPr>
        <w:t xml:space="preserve"> reported that their TELA needs will change when UGB and RBI is rolled out across New Zealand. Respondents most frequently mentioned that their school will need to upgrade their ICT equipment and/or upd</w:t>
      </w:r>
      <w:r>
        <w:rPr>
          <w:lang w:val="en-NZ"/>
        </w:rPr>
        <w:t>ate their devices in order to take full advantage of the enhanced connectivity that UFB and the RBI will provide. Typical of the comments provided are the following:</w:t>
      </w:r>
    </w:p>
    <w:p w:rsidR="00C06DD9" w:rsidRDefault="00133C7C">
      <w:pPr>
        <w:pStyle w:val="Verbatim"/>
        <w:ind w:left="1191"/>
        <w:rPr>
          <w:lang w:val="en-NZ"/>
        </w:rPr>
      </w:pPr>
      <w:r>
        <w:rPr>
          <w:lang w:val="en-NZ"/>
        </w:rPr>
        <w:t>We will start integrating tablets into the school and possibly flat screen TV’s that can l</w:t>
      </w:r>
      <w:r>
        <w:rPr>
          <w:lang w:val="en-NZ"/>
        </w:rPr>
        <w:t>ink to tablets, and internet (Primary school teacher).</w:t>
      </w:r>
    </w:p>
    <w:p w:rsidR="00C06DD9" w:rsidRDefault="00133C7C">
      <w:pPr>
        <w:pStyle w:val="Verbatim"/>
        <w:ind w:left="1191"/>
        <w:rPr>
          <w:lang w:val="en-NZ"/>
        </w:rPr>
      </w:pPr>
      <w:r>
        <w:rPr>
          <w:lang w:val="en-NZ"/>
        </w:rPr>
        <w:t>We will need to keep updating our computers, as things will be changing so rapidly. Three years is too long before the laptops are changed (Primary school teacher).</w:t>
      </w:r>
    </w:p>
    <w:p w:rsidR="00C06DD9" w:rsidRDefault="00133C7C">
      <w:pPr>
        <w:pStyle w:val="Verbatim"/>
        <w:ind w:left="1191"/>
        <w:rPr>
          <w:lang w:val="en-NZ"/>
        </w:rPr>
      </w:pPr>
      <w:r>
        <w:rPr>
          <w:lang w:val="en-NZ"/>
        </w:rPr>
        <w:t>Yes we will need the hard-line/serve</w:t>
      </w:r>
      <w:r>
        <w:rPr>
          <w:lang w:val="en-NZ"/>
        </w:rPr>
        <w:t>rs to be upgraded in order to be able to uptake the data as quickly as it arrives at the school (Primary school teacher).</w:t>
      </w:r>
    </w:p>
    <w:p w:rsidR="00C06DD9" w:rsidRDefault="00133C7C">
      <w:pPr>
        <w:pStyle w:val="Verbatim"/>
        <w:ind w:left="1191"/>
        <w:rPr>
          <w:lang w:val="en-NZ"/>
        </w:rPr>
      </w:pPr>
      <w:r>
        <w:rPr>
          <w:lang w:val="en-NZ"/>
        </w:rPr>
        <w:t>The specifications of computers and laptops will need to be improved to deal with the speed and capacity made available with UFB. Over</w:t>
      </w:r>
      <w:r>
        <w:rPr>
          <w:lang w:val="en-NZ"/>
        </w:rPr>
        <w:t xml:space="preserve"> time the requirements will become better known to schools as we use the service (Primary school principal).</w:t>
      </w:r>
    </w:p>
    <w:p w:rsidR="00C06DD9" w:rsidRDefault="00133C7C">
      <w:pPr>
        <w:pStyle w:val="Verbatim"/>
        <w:ind w:left="1191"/>
        <w:rPr>
          <w:lang w:val="en-NZ"/>
        </w:rPr>
      </w:pPr>
      <w:r>
        <w:rPr>
          <w:lang w:val="en-NZ"/>
        </w:rPr>
        <w:t>We simply need fast machines specked to cope with UFBB (Primary school principal).</w:t>
      </w:r>
    </w:p>
    <w:p w:rsidR="00C06DD9" w:rsidRDefault="00133C7C">
      <w:pPr>
        <w:pStyle w:val="Verbatim"/>
        <w:ind w:left="1191"/>
        <w:rPr>
          <w:lang w:val="en-NZ"/>
        </w:rPr>
      </w:pPr>
      <w:proofErr w:type="gramStart"/>
      <w:r>
        <w:rPr>
          <w:lang w:val="en-NZ"/>
        </w:rPr>
        <w:t xml:space="preserve">Would want all teachers with access to a tablet with blue tooth </w:t>
      </w:r>
      <w:r>
        <w:rPr>
          <w:lang w:val="en-NZ"/>
        </w:rPr>
        <w:t>connectivity and high quality wireless capacity (Primary school principal).</w:t>
      </w:r>
      <w:proofErr w:type="gramEnd"/>
    </w:p>
    <w:p w:rsidR="00C06DD9" w:rsidRDefault="00133C7C">
      <w:pPr>
        <w:pStyle w:val="RNZBullets"/>
        <w:numPr>
          <w:ilvl w:val="0"/>
          <w:numId w:val="5"/>
        </w:numPr>
        <w:rPr>
          <w:lang w:val="en-NZ"/>
        </w:rPr>
      </w:pPr>
      <w:r>
        <w:rPr>
          <w:lang w:val="en-NZ"/>
        </w:rPr>
        <w:t xml:space="preserve">Comparatively fewer primary school </w:t>
      </w:r>
      <w:r>
        <w:rPr>
          <w:u w:val="single"/>
          <w:lang w:val="en-NZ"/>
        </w:rPr>
        <w:t>support staff</w:t>
      </w:r>
      <w:r>
        <w:rPr>
          <w:lang w:val="en-NZ"/>
        </w:rPr>
        <w:t xml:space="preserve"> reported that their TELA needs will change when UGB and RBI is made available (13 percent). </w:t>
      </w:r>
    </w:p>
    <w:p w:rsidR="00C06DD9" w:rsidRDefault="00133C7C">
      <w:pPr>
        <w:pStyle w:val="RNZBullets"/>
        <w:numPr>
          <w:ilvl w:val="0"/>
          <w:numId w:val="0"/>
        </w:numPr>
        <w:ind w:left="397" w:hanging="397"/>
        <w:rPr>
          <w:lang w:val="en-NZ"/>
        </w:rPr>
      </w:pPr>
      <w:r>
        <w:rPr>
          <w:lang w:val="en-NZ"/>
        </w:rPr>
        <w:t xml:space="preserve">Amongst the responding </w:t>
      </w:r>
      <w:r>
        <w:rPr>
          <w:u w:val="single"/>
          <w:lang w:val="en-NZ"/>
        </w:rPr>
        <w:t>secondary schoo</w:t>
      </w:r>
      <w:r>
        <w:rPr>
          <w:u w:val="single"/>
          <w:lang w:val="en-NZ"/>
        </w:rPr>
        <w:t>l</w:t>
      </w:r>
      <w:r>
        <w:rPr>
          <w:lang w:val="en-NZ"/>
        </w:rPr>
        <w:t xml:space="preserve"> respondents:</w:t>
      </w:r>
    </w:p>
    <w:p w:rsidR="00C06DD9" w:rsidRDefault="00133C7C">
      <w:pPr>
        <w:pStyle w:val="RNZBullets"/>
        <w:numPr>
          <w:ilvl w:val="0"/>
          <w:numId w:val="5"/>
        </w:numPr>
        <w:rPr>
          <w:lang w:val="en-NZ"/>
        </w:rPr>
      </w:pPr>
      <w:r>
        <w:rPr>
          <w:lang w:val="en-NZ"/>
        </w:rPr>
        <w:t xml:space="preserve">Thirty-seven percent of secondary school </w:t>
      </w:r>
      <w:r>
        <w:rPr>
          <w:u w:val="single"/>
          <w:lang w:val="en-NZ"/>
        </w:rPr>
        <w:t>principals</w:t>
      </w:r>
      <w:r>
        <w:rPr>
          <w:lang w:val="en-NZ"/>
        </w:rPr>
        <w:t xml:space="preserve"> and 32 percent of secondary school </w:t>
      </w:r>
      <w:r>
        <w:rPr>
          <w:u w:val="single"/>
          <w:lang w:val="en-NZ"/>
        </w:rPr>
        <w:t>teachers</w:t>
      </w:r>
      <w:r>
        <w:rPr>
          <w:lang w:val="en-NZ"/>
        </w:rPr>
        <w:t xml:space="preserve"> reported that their TELA needs will change with in-school UFB and RBI. Comparable with primary schools, respondents most frequently mentioned </w:t>
      </w:r>
      <w:proofErr w:type="gramStart"/>
      <w:r>
        <w:rPr>
          <w:lang w:val="en-NZ"/>
        </w:rPr>
        <w:t>tha</w:t>
      </w:r>
      <w:r>
        <w:rPr>
          <w:lang w:val="en-NZ"/>
        </w:rPr>
        <w:t>t  their</w:t>
      </w:r>
      <w:proofErr w:type="gramEnd"/>
      <w:r>
        <w:rPr>
          <w:lang w:val="en-NZ"/>
        </w:rPr>
        <w:t xml:space="preserve"> school will need to upgrade their ICT equipment and/or update their devices. Typical of the comments provided are the following:</w:t>
      </w:r>
    </w:p>
    <w:p w:rsidR="00C06DD9" w:rsidRDefault="00133C7C">
      <w:pPr>
        <w:pStyle w:val="Verbatim"/>
        <w:ind w:left="1191"/>
        <w:rPr>
          <w:lang w:val="en-NZ"/>
        </w:rPr>
      </w:pPr>
      <w:r>
        <w:rPr>
          <w:lang w:val="en-NZ"/>
        </w:rPr>
        <w:t>IPads may become more useful as we flip our classrooms from pen and paper to digital devices.  I do think they will ch</w:t>
      </w:r>
      <w:r>
        <w:rPr>
          <w:lang w:val="en-NZ"/>
        </w:rPr>
        <w:t>ange.  I would also anticipate an increased use of cameras for video, especially if visual and sound quality of an iPad is not sufficient. We would expect as a school to perhaps invest in this technology unless of course it was more viable to rent them (Se</w:t>
      </w:r>
      <w:r>
        <w:rPr>
          <w:lang w:val="en-NZ"/>
        </w:rPr>
        <w:t>condary school teacher).</w:t>
      </w:r>
    </w:p>
    <w:p w:rsidR="00C06DD9" w:rsidRDefault="00133C7C">
      <w:pPr>
        <w:pStyle w:val="Verbatim"/>
        <w:ind w:left="1191"/>
        <w:rPr>
          <w:lang w:val="en-NZ"/>
        </w:rPr>
      </w:pPr>
      <w:r>
        <w:rPr>
          <w:lang w:val="en-NZ"/>
        </w:rPr>
        <w:t xml:space="preserve">Some teachers want more mobile solutions, i.e. to use tablets rather than laptops.  Others of us still want laptops, faster and more powerful of course! </w:t>
      </w:r>
      <w:proofErr w:type="gramStart"/>
      <w:r>
        <w:rPr>
          <w:lang w:val="en-NZ"/>
        </w:rPr>
        <w:t>(Secondary school teacher).</w:t>
      </w:r>
      <w:proofErr w:type="gramEnd"/>
    </w:p>
    <w:p w:rsidR="00C06DD9" w:rsidRDefault="00133C7C">
      <w:pPr>
        <w:pStyle w:val="Verbatim"/>
        <w:ind w:left="1191"/>
        <w:rPr>
          <w:lang w:val="en-NZ"/>
        </w:rPr>
      </w:pPr>
      <w:r>
        <w:rPr>
          <w:lang w:val="en-NZ"/>
        </w:rPr>
        <w:t>More important for teachers to have tablet technol</w:t>
      </w:r>
      <w:r>
        <w:rPr>
          <w:lang w:val="en-NZ"/>
        </w:rPr>
        <w:t>ogy - more mobile and offer different learning opportunities for students (Secondary school principal).</w:t>
      </w:r>
    </w:p>
    <w:p w:rsidR="00C06DD9" w:rsidRDefault="00133C7C">
      <w:pPr>
        <w:pStyle w:val="Verbatim"/>
        <w:ind w:left="1191"/>
        <w:rPr>
          <w:lang w:val="en-NZ"/>
        </w:rPr>
      </w:pPr>
      <w:proofErr w:type="gramStart"/>
      <w:r>
        <w:rPr>
          <w:lang w:val="en-NZ"/>
        </w:rPr>
        <w:t>Will need more portable devices as can access internet anywhere in school (Secondary school principal).</w:t>
      </w:r>
      <w:proofErr w:type="gramEnd"/>
    </w:p>
    <w:p w:rsidR="00C06DD9" w:rsidRDefault="00133C7C">
      <w:pPr>
        <w:pStyle w:val="Verbatim"/>
        <w:ind w:left="1191"/>
        <w:rPr>
          <w:lang w:val="en-NZ"/>
        </w:rPr>
      </w:pPr>
      <w:r>
        <w:rPr>
          <w:lang w:val="en-NZ"/>
        </w:rPr>
        <w:t xml:space="preserve">More up to date computers, more often, as I can </w:t>
      </w:r>
      <w:r>
        <w:rPr>
          <w:lang w:val="en-NZ"/>
        </w:rPr>
        <w:t>see the staff getting frustrated if technology does not keep up with demands (Secondary school principal).</w:t>
      </w:r>
    </w:p>
    <w:p w:rsidR="00C06DD9" w:rsidRDefault="00133C7C">
      <w:pPr>
        <w:pStyle w:val="RNZBullets"/>
        <w:numPr>
          <w:ilvl w:val="0"/>
          <w:numId w:val="5"/>
        </w:numPr>
        <w:rPr>
          <w:lang w:val="en-NZ"/>
        </w:rPr>
      </w:pPr>
      <w:r>
        <w:rPr>
          <w:lang w:val="en-NZ"/>
        </w:rPr>
        <w:t xml:space="preserve">A significantly smaller percentage of secondary school </w:t>
      </w:r>
      <w:r>
        <w:rPr>
          <w:u w:val="single"/>
          <w:lang w:val="en-NZ"/>
        </w:rPr>
        <w:t>support staff</w:t>
      </w:r>
      <w:r>
        <w:rPr>
          <w:lang w:val="en-NZ"/>
        </w:rPr>
        <w:t xml:space="preserve"> reported that their TELA needs will change when UGB and RBI is rolled out (18 pe</w:t>
      </w:r>
      <w:r>
        <w:rPr>
          <w:lang w:val="en-NZ"/>
        </w:rPr>
        <w:t xml:space="preserve">rcent). </w:t>
      </w:r>
    </w:p>
    <w:p w:rsidR="00C06DD9" w:rsidRDefault="00133C7C">
      <w:pPr>
        <w:pStyle w:val="Caption"/>
        <w:rPr>
          <w:sz w:val="16"/>
          <w:szCs w:val="16"/>
        </w:rPr>
      </w:pPr>
      <w:bookmarkStart w:id="156" w:name="_Ref375054309"/>
      <w:r>
        <w:rPr>
          <w:sz w:val="16"/>
          <w:szCs w:val="16"/>
        </w:rPr>
        <w:t xml:space="preserve">Table </w:t>
      </w:r>
      <w:fldSimple w:instr=" SEQ Table \* ARABIC \* MERGEFORMAT ">
        <w:r>
          <w:rPr>
            <w:noProof/>
            <w:sz w:val="16"/>
            <w:szCs w:val="16"/>
          </w:rPr>
          <w:t>46</w:t>
        </w:r>
      </w:fldSimple>
      <w:bookmarkEnd w:id="156"/>
      <w:r>
        <w:rPr>
          <w:sz w:val="16"/>
          <w:szCs w:val="16"/>
        </w:rPr>
        <w:t>: Likelihood that TELA needs will change as a result of UFB</w:t>
      </w:r>
    </w:p>
    <w:p w:rsidR="00C06DD9" w:rsidRDefault="00133C7C">
      <w:pPr>
        <w:pStyle w:val="TableQuestion"/>
        <w:rPr>
          <w:sz w:val="18"/>
        </w:rPr>
      </w:pPr>
      <w:r>
        <w:rPr>
          <w:sz w:val="18"/>
        </w:rPr>
        <w:t>Q23. Will your TELA needs change with in-school ultra-fast broadband and wireless? Please specify how they will change.</w:t>
      </w:r>
    </w:p>
    <w:tbl>
      <w:tblPr>
        <w:tblW w:w="8897" w:type="dxa"/>
        <w:tblLayout w:type="fixed"/>
        <w:tblLook w:val="04A0"/>
      </w:tblPr>
      <w:tblGrid>
        <w:gridCol w:w="2604"/>
        <w:gridCol w:w="904"/>
        <w:gridCol w:w="904"/>
        <w:gridCol w:w="1083"/>
        <w:gridCol w:w="1134"/>
        <w:gridCol w:w="1134"/>
        <w:gridCol w:w="1134"/>
      </w:tblGrid>
      <w:tr w:rsidR="00C06DD9">
        <w:trPr>
          <w:trHeight w:val="240"/>
        </w:trPr>
        <w:tc>
          <w:tcPr>
            <w:tcW w:w="2604" w:type="dxa"/>
            <w:tcBorders>
              <w:top w:val="single" w:sz="4" w:space="0" w:color="auto"/>
              <w:left w:val="nil"/>
              <w:bottom w:val="nil"/>
              <w:right w:val="nil"/>
            </w:tcBorders>
            <w:shd w:val="clear" w:color="auto" w:fill="CCBB88"/>
            <w:vAlign w:val="bottom"/>
          </w:tcPr>
          <w:p w:rsidR="00C06DD9" w:rsidRDefault="00C06DD9">
            <w:pPr>
              <w:pStyle w:val="TableFootnote"/>
              <w:ind w:left="170" w:hanging="170"/>
              <w:rPr>
                <w:sz w:val="18"/>
              </w:rPr>
            </w:pPr>
            <w:bookmarkStart w:id="157" w:name="_Toc375035438"/>
          </w:p>
        </w:tc>
        <w:tc>
          <w:tcPr>
            <w:tcW w:w="904"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 xml:space="preserve">Primary school </w:t>
            </w:r>
            <w:r>
              <w:rPr>
                <w:sz w:val="18"/>
              </w:rPr>
              <w:t>principal</w:t>
            </w:r>
          </w:p>
        </w:tc>
        <w:tc>
          <w:tcPr>
            <w:tcW w:w="904"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Primary school teacher</w:t>
            </w:r>
          </w:p>
        </w:tc>
        <w:tc>
          <w:tcPr>
            <w:tcW w:w="1083" w:type="dxa"/>
            <w:tcBorders>
              <w:top w:val="single" w:sz="4" w:space="0" w:color="auto"/>
              <w:left w:val="nil"/>
              <w:bottom w:val="nil"/>
              <w:right w:val="single" w:sz="4" w:space="0" w:color="auto"/>
            </w:tcBorders>
            <w:shd w:val="clear" w:color="auto" w:fill="CCBB88"/>
            <w:vAlign w:val="bottom"/>
            <w:hideMark/>
          </w:tcPr>
          <w:p w:rsidR="00C06DD9" w:rsidRDefault="00133C7C">
            <w:pPr>
              <w:pStyle w:val="TableFootnote"/>
              <w:jc w:val="center"/>
              <w:rPr>
                <w:sz w:val="18"/>
              </w:rPr>
            </w:pPr>
            <w:r>
              <w:rPr>
                <w:sz w:val="18"/>
              </w:rPr>
              <w:t>Primary school support staff</w:t>
            </w:r>
          </w:p>
        </w:tc>
        <w:tc>
          <w:tcPr>
            <w:tcW w:w="1134" w:type="dxa"/>
            <w:tcBorders>
              <w:top w:val="single" w:sz="4" w:space="0" w:color="auto"/>
              <w:left w:val="single" w:sz="4" w:space="0" w:color="auto"/>
              <w:bottom w:val="nil"/>
              <w:right w:val="nil"/>
            </w:tcBorders>
            <w:shd w:val="clear" w:color="auto" w:fill="CCBB88"/>
            <w:vAlign w:val="bottom"/>
            <w:hideMark/>
          </w:tcPr>
          <w:p w:rsidR="00C06DD9" w:rsidRDefault="00133C7C">
            <w:pPr>
              <w:pStyle w:val="TableFootnote"/>
              <w:jc w:val="center"/>
              <w:rPr>
                <w:sz w:val="18"/>
              </w:rPr>
            </w:pPr>
            <w:r>
              <w:rPr>
                <w:sz w:val="18"/>
              </w:rPr>
              <w:t>Secondary school principal</w:t>
            </w:r>
          </w:p>
        </w:tc>
        <w:tc>
          <w:tcPr>
            <w:tcW w:w="1134"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Secondary school teacher</w:t>
            </w:r>
          </w:p>
        </w:tc>
        <w:tc>
          <w:tcPr>
            <w:tcW w:w="1134"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Secondary school support staff</w:t>
            </w:r>
          </w:p>
        </w:tc>
      </w:tr>
      <w:tr w:rsidR="00C06DD9">
        <w:trPr>
          <w:trHeight w:val="240"/>
        </w:trPr>
        <w:tc>
          <w:tcPr>
            <w:tcW w:w="2604" w:type="dxa"/>
            <w:shd w:val="clear" w:color="auto" w:fill="CCBB88"/>
            <w:vAlign w:val="bottom"/>
            <w:hideMark/>
          </w:tcPr>
          <w:p w:rsidR="00C06DD9" w:rsidRDefault="00133C7C">
            <w:pPr>
              <w:pStyle w:val="TableFootnote"/>
              <w:ind w:left="170" w:hanging="170"/>
              <w:jc w:val="right"/>
              <w:rPr>
                <w:sz w:val="18"/>
              </w:rPr>
            </w:pPr>
            <w:r>
              <w:rPr>
                <w:sz w:val="18"/>
              </w:rPr>
              <w:t>Base =</w:t>
            </w:r>
          </w:p>
        </w:tc>
        <w:tc>
          <w:tcPr>
            <w:tcW w:w="904" w:type="dxa"/>
            <w:shd w:val="clear" w:color="auto" w:fill="CCBB88"/>
            <w:vAlign w:val="bottom"/>
            <w:hideMark/>
          </w:tcPr>
          <w:p w:rsidR="00C06DD9" w:rsidRDefault="00133C7C">
            <w:pPr>
              <w:pStyle w:val="TableFootnote"/>
              <w:jc w:val="center"/>
              <w:rPr>
                <w:sz w:val="18"/>
              </w:rPr>
            </w:pPr>
            <w:r>
              <w:rPr>
                <w:sz w:val="18"/>
              </w:rPr>
              <w:t>351</w:t>
            </w:r>
          </w:p>
        </w:tc>
        <w:tc>
          <w:tcPr>
            <w:tcW w:w="904" w:type="dxa"/>
            <w:shd w:val="clear" w:color="auto" w:fill="CCBB88"/>
            <w:vAlign w:val="bottom"/>
            <w:hideMark/>
          </w:tcPr>
          <w:p w:rsidR="00C06DD9" w:rsidRDefault="00133C7C">
            <w:pPr>
              <w:pStyle w:val="TableFootnote"/>
              <w:jc w:val="center"/>
              <w:rPr>
                <w:sz w:val="18"/>
              </w:rPr>
            </w:pPr>
            <w:r>
              <w:rPr>
                <w:sz w:val="18"/>
              </w:rPr>
              <w:t>282</w:t>
            </w:r>
          </w:p>
        </w:tc>
        <w:tc>
          <w:tcPr>
            <w:tcW w:w="1083" w:type="dxa"/>
            <w:tcBorders>
              <w:right w:val="single" w:sz="4" w:space="0" w:color="auto"/>
            </w:tcBorders>
            <w:shd w:val="clear" w:color="auto" w:fill="CCBB88"/>
            <w:vAlign w:val="bottom"/>
            <w:hideMark/>
          </w:tcPr>
          <w:p w:rsidR="00C06DD9" w:rsidRDefault="00133C7C">
            <w:pPr>
              <w:pStyle w:val="TableFootnote"/>
              <w:jc w:val="center"/>
              <w:rPr>
                <w:sz w:val="18"/>
              </w:rPr>
            </w:pPr>
            <w:r>
              <w:rPr>
                <w:sz w:val="18"/>
              </w:rPr>
              <w:t>114</w:t>
            </w:r>
          </w:p>
        </w:tc>
        <w:tc>
          <w:tcPr>
            <w:tcW w:w="1134" w:type="dxa"/>
            <w:tcBorders>
              <w:left w:val="single" w:sz="4" w:space="0" w:color="auto"/>
            </w:tcBorders>
            <w:shd w:val="clear" w:color="auto" w:fill="CCBB88"/>
            <w:vAlign w:val="bottom"/>
            <w:hideMark/>
          </w:tcPr>
          <w:p w:rsidR="00C06DD9" w:rsidRDefault="00133C7C">
            <w:pPr>
              <w:pStyle w:val="TableFootnote"/>
              <w:jc w:val="center"/>
              <w:rPr>
                <w:sz w:val="18"/>
              </w:rPr>
            </w:pPr>
            <w:r>
              <w:rPr>
                <w:sz w:val="18"/>
              </w:rPr>
              <w:t>112</w:t>
            </w:r>
          </w:p>
        </w:tc>
        <w:tc>
          <w:tcPr>
            <w:tcW w:w="1134" w:type="dxa"/>
            <w:shd w:val="clear" w:color="auto" w:fill="CCBB88"/>
            <w:vAlign w:val="bottom"/>
            <w:hideMark/>
          </w:tcPr>
          <w:p w:rsidR="00C06DD9" w:rsidRDefault="00133C7C">
            <w:pPr>
              <w:pStyle w:val="TableFootnote"/>
              <w:jc w:val="center"/>
              <w:rPr>
                <w:sz w:val="18"/>
              </w:rPr>
            </w:pPr>
            <w:r>
              <w:rPr>
                <w:sz w:val="18"/>
              </w:rPr>
              <w:t>167</w:t>
            </w:r>
          </w:p>
        </w:tc>
        <w:tc>
          <w:tcPr>
            <w:tcW w:w="1134" w:type="dxa"/>
            <w:shd w:val="clear" w:color="auto" w:fill="CCBB88"/>
            <w:vAlign w:val="bottom"/>
            <w:hideMark/>
          </w:tcPr>
          <w:p w:rsidR="00C06DD9" w:rsidRDefault="00133C7C">
            <w:pPr>
              <w:pStyle w:val="TableFootnote"/>
              <w:jc w:val="center"/>
              <w:rPr>
                <w:sz w:val="18"/>
              </w:rPr>
            </w:pPr>
            <w:r>
              <w:rPr>
                <w:sz w:val="18"/>
              </w:rPr>
              <w:t>104</w:t>
            </w:r>
          </w:p>
        </w:tc>
      </w:tr>
      <w:tr w:rsidR="00C06DD9">
        <w:trPr>
          <w:trHeight w:val="240"/>
        </w:trPr>
        <w:tc>
          <w:tcPr>
            <w:tcW w:w="2604" w:type="dxa"/>
            <w:tcBorders>
              <w:top w:val="nil"/>
              <w:left w:val="nil"/>
              <w:bottom w:val="single" w:sz="4" w:space="0" w:color="auto"/>
              <w:right w:val="nil"/>
            </w:tcBorders>
            <w:shd w:val="clear" w:color="auto" w:fill="CCBB88"/>
            <w:vAlign w:val="bottom"/>
          </w:tcPr>
          <w:p w:rsidR="00C06DD9" w:rsidRDefault="00C06DD9">
            <w:pPr>
              <w:pStyle w:val="TableFootnote"/>
              <w:ind w:left="170" w:hanging="170"/>
              <w:rPr>
                <w:sz w:val="18"/>
              </w:rPr>
            </w:pPr>
          </w:p>
        </w:tc>
        <w:tc>
          <w:tcPr>
            <w:tcW w:w="904"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904"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1083" w:type="dxa"/>
            <w:tcBorders>
              <w:top w:val="nil"/>
              <w:left w:val="nil"/>
              <w:bottom w:val="single" w:sz="4" w:space="0" w:color="auto"/>
              <w:right w:val="single" w:sz="4" w:space="0" w:color="auto"/>
            </w:tcBorders>
            <w:shd w:val="clear" w:color="auto" w:fill="CCBB88"/>
            <w:vAlign w:val="bottom"/>
            <w:hideMark/>
          </w:tcPr>
          <w:p w:rsidR="00C06DD9" w:rsidRDefault="00133C7C">
            <w:pPr>
              <w:pStyle w:val="TableFootnote"/>
              <w:jc w:val="center"/>
              <w:rPr>
                <w:sz w:val="18"/>
              </w:rPr>
            </w:pPr>
            <w:r>
              <w:rPr>
                <w:sz w:val="18"/>
              </w:rPr>
              <w:t>%</w:t>
            </w:r>
          </w:p>
        </w:tc>
        <w:tc>
          <w:tcPr>
            <w:tcW w:w="1134" w:type="dxa"/>
            <w:tcBorders>
              <w:top w:val="nil"/>
              <w:left w:val="single" w:sz="4" w:space="0" w:color="auto"/>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1134"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1134"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r>
      <w:tr w:rsidR="00C06DD9">
        <w:trPr>
          <w:trHeight w:val="240"/>
        </w:trPr>
        <w:tc>
          <w:tcPr>
            <w:tcW w:w="2604" w:type="dxa"/>
            <w:vAlign w:val="bottom"/>
            <w:hideMark/>
          </w:tcPr>
          <w:p w:rsidR="00C06DD9" w:rsidRDefault="00133C7C">
            <w:pPr>
              <w:pStyle w:val="TableFootnote"/>
              <w:ind w:left="170" w:hanging="170"/>
              <w:rPr>
                <w:sz w:val="18"/>
              </w:rPr>
            </w:pPr>
            <w:r>
              <w:rPr>
                <w:sz w:val="18"/>
              </w:rPr>
              <w:t>Upgrade ICT equipment and/or update their devices</w:t>
            </w:r>
          </w:p>
        </w:tc>
        <w:tc>
          <w:tcPr>
            <w:tcW w:w="904" w:type="dxa"/>
            <w:vAlign w:val="bottom"/>
            <w:hideMark/>
          </w:tcPr>
          <w:p w:rsidR="00C06DD9" w:rsidRDefault="00133C7C">
            <w:pPr>
              <w:pStyle w:val="TableFootnote"/>
              <w:jc w:val="center"/>
              <w:rPr>
                <w:sz w:val="18"/>
              </w:rPr>
            </w:pPr>
            <w:r>
              <w:rPr>
                <w:sz w:val="18"/>
              </w:rPr>
              <w:t>18</w:t>
            </w:r>
          </w:p>
        </w:tc>
        <w:tc>
          <w:tcPr>
            <w:tcW w:w="904" w:type="dxa"/>
            <w:vAlign w:val="bottom"/>
            <w:hideMark/>
          </w:tcPr>
          <w:p w:rsidR="00C06DD9" w:rsidRDefault="00133C7C">
            <w:pPr>
              <w:pStyle w:val="TableFootnote"/>
              <w:jc w:val="center"/>
              <w:rPr>
                <w:sz w:val="18"/>
              </w:rPr>
            </w:pPr>
            <w:r>
              <w:rPr>
                <w:sz w:val="18"/>
              </w:rPr>
              <w:t>15</w:t>
            </w:r>
          </w:p>
        </w:tc>
        <w:tc>
          <w:tcPr>
            <w:tcW w:w="1083" w:type="dxa"/>
            <w:tcBorders>
              <w:right w:val="single" w:sz="4" w:space="0" w:color="auto"/>
            </w:tcBorders>
            <w:vAlign w:val="bottom"/>
            <w:hideMark/>
          </w:tcPr>
          <w:p w:rsidR="00C06DD9" w:rsidRDefault="00133C7C">
            <w:pPr>
              <w:pStyle w:val="TableFootnote"/>
              <w:jc w:val="center"/>
              <w:rPr>
                <w:sz w:val="18"/>
              </w:rPr>
            </w:pPr>
            <w:r>
              <w:rPr>
                <w:sz w:val="18"/>
              </w:rPr>
              <w:t>7</w:t>
            </w:r>
          </w:p>
        </w:tc>
        <w:tc>
          <w:tcPr>
            <w:tcW w:w="1134" w:type="dxa"/>
            <w:tcBorders>
              <w:left w:val="single" w:sz="4" w:space="0" w:color="auto"/>
            </w:tcBorders>
            <w:vAlign w:val="bottom"/>
            <w:hideMark/>
          </w:tcPr>
          <w:p w:rsidR="00C06DD9" w:rsidRDefault="00133C7C">
            <w:pPr>
              <w:pStyle w:val="TableFootnote"/>
              <w:jc w:val="center"/>
              <w:rPr>
                <w:sz w:val="18"/>
              </w:rPr>
            </w:pPr>
            <w:r>
              <w:rPr>
                <w:sz w:val="18"/>
              </w:rPr>
              <w:t>20</w:t>
            </w:r>
          </w:p>
        </w:tc>
        <w:tc>
          <w:tcPr>
            <w:tcW w:w="1134" w:type="dxa"/>
            <w:vAlign w:val="bottom"/>
            <w:hideMark/>
          </w:tcPr>
          <w:p w:rsidR="00C06DD9" w:rsidRDefault="00133C7C">
            <w:pPr>
              <w:pStyle w:val="TableFootnote"/>
              <w:jc w:val="center"/>
              <w:rPr>
                <w:sz w:val="18"/>
              </w:rPr>
            </w:pPr>
            <w:r>
              <w:rPr>
                <w:sz w:val="18"/>
              </w:rPr>
              <w:t>22</w:t>
            </w:r>
          </w:p>
        </w:tc>
        <w:tc>
          <w:tcPr>
            <w:tcW w:w="1134" w:type="dxa"/>
            <w:vAlign w:val="bottom"/>
            <w:hideMark/>
          </w:tcPr>
          <w:p w:rsidR="00C06DD9" w:rsidRDefault="00133C7C">
            <w:pPr>
              <w:pStyle w:val="TableFootnote"/>
              <w:jc w:val="center"/>
              <w:rPr>
                <w:sz w:val="18"/>
              </w:rPr>
            </w:pPr>
            <w:r>
              <w:rPr>
                <w:sz w:val="18"/>
              </w:rPr>
              <w:t>14</w:t>
            </w:r>
          </w:p>
        </w:tc>
      </w:tr>
      <w:tr w:rsidR="00C06DD9">
        <w:trPr>
          <w:trHeight w:val="240"/>
        </w:trPr>
        <w:tc>
          <w:tcPr>
            <w:tcW w:w="2604" w:type="dxa"/>
            <w:vAlign w:val="bottom"/>
            <w:hideMark/>
          </w:tcPr>
          <w:p w:rsidR="00C06DD9" w:rsidRDefault="00133C7C">
            <w:pPr>
              <w:pStyle w:val="TableFootnote"/>
              <w:ind w:left="170" w:hanging="170"/>
              <w:rPr>
                <w:sz w:val="18"/>
              </w:rPr>
            </w:pPr>
            <w:r>
              <w:rPr>
                <w:sz w:val="18"/>
              </w:rPr>
              <w:t xml:space="preserve">Upgrade wireless capacity (Bluetooth, connect to WIFI, connect to </w:t>
            </w:r>
            <w:proofErr w:type="spellStart"/>
            <w:r>
              <w:rPr>
                <w:sz w:val="18"/>
              </w:rPr>
              <w:t>Smartboards</w:t>
            </w:r>
            <w:proofErr w:type="spellEnd"/>
            <w:r>
              <w:rPr>
                <w:sz w:val="18"/>
              </w:rPr>
              <w:t xml:space="preserve"> etc.)</w:t>
            </w:r>
          </w:p>
        </w:tc>
        <w:tc>
          <w:tcPr>
            <w:tcW w:w="904" w:type="dxa"/>
            <w:vAlign w:val="bottom"/>
            <w:hideMark/>
          </w:tcPr>
          <w:p w:rsidR="00C06DD9" w:rsidRDefault="00133C7C">
            <w:pPr>
              <w:pStyle w:val="TableFootnote"/>
              <w:jc w:val="center"/>
              <w:rPr>
                <w:sz w:val="18"/>
              </w:rPr>
            </w:pPr>
            <w:r>
              <w:rPr>
                <w:sz w:val="18"/>
              </w:rPr>
              <w:t>5</w:t>
            </w:r>
          </w:p>
        </w:tc>
        <w:tc>
          <w:tcPr>
            <w:tcW w:w="904" w:type="dxa"/>
            <w:vAlign w:val="bottom"/>
            <w:hideMark/>
          </w:tcPr>
          <w:p w:rsidR="00C06DD9" w:rsidRDefault="00133C7C">
            <w:pPr>
              <w:pStyle w:val="TableFootnote"/>
              <w:jc w:val="center"/>
              <w:rPr>
                <w:sz w:val="18"/>
              </w:rPr>
            </w:pPr>
            <w:r>
              <w:rPr>
                <w:sz w:val="18"/>
              </w:rPr>
              <w:t>4</w:t>
            </w:r>
          </w:p>
        </w:tc>
        <w:tc>
          <w:tcPr>
            <w:tcW w:w="1083" w:type="dxa"/>
            <w:tcBorders>
              <w:right w:val="single" w:sz="4" w:space="0" w:color="auto"/>
            </w:tcBorders>
            <w:vAlign w:val="bottom"/>
            <w:hideMark/>
          </w:tcPr>
          <w:p w:rsidR="00C06DD9" w:rsidRDefault="00133C7C">
            <w:pPr>
              <w:pStyle w:val="TableFootnote"/>
              <w:jc w:val="center"/>
              <w:rPr>
                <w:sz w:val="18"/>
              </w:rPr>
            </w:pPr>
            <w:r>
              <w:rPr>
                <w:sz w:val="18"/>
              </w:rPr>
              <w:t>2</w:t>
            </w:r>
          </w:p>
        </w:tc>
        <w:tc>
          <w:tcPr>
            <w:tcW w:w="1134" w:type="dxa"/>
            <w:tcBorders>
              <w:left w:val="single" w:sz="4" w:space="0" w:color="auto"/>
            </w:tcBorders>
            <w:vAlign w:val="bottom"/>
            <w:hideMark/>
          </w:tcPr>
          <w:p w:rsidR="00C06DD9" w:rsidRDefault="00133C7C">
            <w:pPr>
              <w:pStyle w:val="TableFootnote"/>
              <w:jc w:val="center"/>
              <w:rPr>
                <w:sz w:val="18"/>
              </w:rPr>
            </w:pPr>
            <w:r>
              <w:rPr>
                <w:sz w:val="18"/>
              </w:rPr>
              <w:t>8</w:t>
            </w:r>
          </w:p>
        </w:tc>
        <w:tc>
          <w:tcPr>
            <w:tcW w:w="1134" w:type="dxa"/>
            <w:vAlign w:val="bottom"/>
            <w:hideMark/>
          </w:tcPr>
          <w:p w:rsidR="00C06DD9" w:rsidRDefault="00133C7C">
            <w:pPr>
              <w:pStyle w:val="TableFootnote"/>
              <w:jc w:val="center"/>
              <w:rPr>
                <w:sz w:val="18"/>
              </w:rPr>
            </w:pPr>
            <w:r>
              <w:rPr>
                <w:sz w:val="18"/>
              </w:rPr>
              <w:t>3</w:t>
            </w:r>
          </w:p>
        </w:tc>
        <w:tc>
          <w:tcPr>
            <w:tcW w:w="1134" w:type="dxa"/>
            <w:vAlign w:val="bottom"/>
            <w:hideMark/>
          </w:tcPr>
          <w:p w:rsidR="00C06DD9" w:rsidRDefault="00133C7C">
            <w:pPr>
              <w:pStyle w:val="TableFootnote"/>
              <w:jc w:val="center"/>
              <w:rPr>
                <w:sz w:val="18"/>
              </w:rPr>
            </w:pPr>
            <w:r>
              <w:rPr>
                <w:sz w:val="18"/>
              </w:rPr>
              <w:t>2</w:t>
            </w:r>
          </w:p>
        </w:tc>
      </w:tr>
      <w:tr w:rsidR="00C06DD9">
        <w:trPr>
          <w:trHeight w:val="240"/>
        </w:trPr>
        <w:tc>
          <w:tcPr>
            <w:tcW w:w="2604" w:type="dxa"/>
            <w:vAlign w:val="bottom"/>
            <w:hideMark/>
          </w:tcPr>
          <w:p w:rsidR="00C06DD9" w:rsidRDefault="00133C7C">
            <w:pPr>
              <w:pStyle w:val="TableFootnote"/>
              <w:ind w:left="170" w:hanging="170"/>
              <w:rPr>
                <w:sz w:val="18"/>
              </w:rPr>
            </w:pPr>
            <w:r>
              <w:rPr>
                <w:sz w:val="18"/>
              </w:rPr>
              <w:t>Ability to connect quickly</w:t>
            </w:r>
          </w:p>
        </w:tc>
        <w:tc>
          <w:tcPr>
            <w:tcW w:w="904" w:type="dxa"/>
            <w:vAlign w:val="bottom"/>
            <w:hideMark/>
          </w:tcPr>
          <w:p w:rsidR="00C06DD9" w:rsidRDefault="00133C7C">
            <w:pPr>
              <w:pStyle w:val="TableFootnote"/>
              <w:jc w:val="center"/>
              <w:rPr>
                <w:sz w:val="18"/>
              </w:rPr>
            </w:pPr>
            <w:r>
              <w:rPr>
                <w:sz w:val="18"/>
              </w:rPr>
              <w:t>4</w:t>
            </w:r>
          </w:p>
        </w:tc>
        <w:tc>
          <w:tcPr>
            <w:tcW w:w="904" w:type="dxa"/>
            <w:vAlign w:val="bottom"/>
            <w:hideMark/>
          </w:tcPr>
          <w:p w:rsidR="00C06DD9" w:rsidRDefault="00133C7C">
            <w:pPr>
              <w:pStyle w:val="TableFootnote"/>
              <w:jc w:val="center"/>
              <w:rPr>
                <w:sz w:val="18"/>
              </w:rPr>
            </w:pPr>
            <w:r>
              <w:rPr>
                <w:sz w:val="18"/>
              </w:rPr>
              <w:t>3</w:t>
            </w:r>
          </w:p>
        </w:tc>
        <w:tc>
          <w:tcPr>
            <w:tcW w:w="1083" w:type="dxa"/>
            <w:tcBorders>
              <w:right w:val="single" w:sz="4" w:space="0" w:color="auto"/>
            </w:tcBorders>
            <w:vAlign w:val="bottom"/>
            <w:hideMark/>
          </w:tcPr>
          <w:p w:rsidR="00C06DD9" w:rsidRDefault="00133C7C">
            <w:pPr>
              <w:pStyle w:val="TableFootnote"/>
              <w:jc w:val="center"/>
              <w:rPr>
                <w:sz w:val="18"/>
              </w:rPr>
            </w:pPr>
            <w:r>
              <w:rPr>
                <w:sz w:val="18"/>
              </w:rPr>
              <w:t>0</w:t>
            </w:r>
          </w:p>
        </w:tc>
        <w:tc>
          <w:tcPr>
            <w:tcW w:w="1134" w:type="dxa"/>
            <w:tcBorders>
              <w:left w:val="single" w:sz="4" w:space="0" w:color="auto"/>
            </w:tcBorders>
            <w:vAlign w:val="bottom"/>
            <w:hideMark/>
          </w:tcPr>
          <w:p w:rsidR="00C06DD9" w:rsidRDefault="00133C7C">
            <w:pPr>
              <w:pStyle w:val="TableFootnote"/>
              <w:jc w:val="center"/>
              <w:rPr>
                <w:sz w:val="18"/>
              </w:rPr>
            </w:pPr>
            <w:r>
              <w:rPr>
                <w:sz w:val="18"/>
              </w:rPr>
              <w:t>3</w:t>
            </w:r>
          </w:p>
        </w:tc>
        <w:tc>
          <w:tcPr>
            <w:tcW w:w="1134" w:type="dxa"/>
            <w:vAlign w:val="bottom"/>
            <w:hideMark/>
          </w:tcPr>
          <w:p w:rsidR="00C06DD9" w:rsidRDefault="00133C7C">
            <w:pPr>
              <w:pStyle w:val="TableFootnote"/>
              <w:jc w:val="center"/>
              <w:rPr>
                <w:sz w:val="18"/>
              </w:rPr>
            </w:pPr>
            <w:r>
              <w:rPr>
                <w:sz w:val="18"/>
              </w:rPr>
              <w:t>2</w:t>
            </w:r>
          </w:p>
        </w:tc>
        <w:tc>
          <w:tcPr>
            <w:tcW w:w="1134" w:type="dxa"/>
            <w:vAlign w:val="bottom"/>
            <w:hideMark/>
          </w:tcPr>
          <w:p w:rsidR="00C06DD9" w:rsidRDefault="00133C7C">
            <w:pPr>
              <w:pStyle w:val="TableFootnote"/>
              <w:jc w:val="center"/>
              <w:rPr>
                <w:sz w:val="18"/>
              </w:rPr>
            </w:pPr>
            <w:r>
              <w:rPr>
                <w:sz w:val="18"/>
              </w:rPr>
              <w:t>1</w:t>
            </w:r>
          </w:p>
        </w:tc>
      </w:tr>
      <w:tr w:rsidR="00C06DD9">
        <w:trPr>
          <w:trHeight w:val="240"/>
        </w:trPr>
        <w:tc>
          <w:tcPr>
            <w:tcW w:w="2604" w:type="dxa"/>
            <w:tcBorders>
              <w:left w:val="nil"/>
              <w:bottom w:val="nil"/>
              <w:right w:val="nil"/>
            </w:tcBorders>
            <w:vAlign w:val="bottom"/>
            <w:hideMark/>
          </w:tcPr>
          <w:p w:rsidR="00C06DD9" w:rsidRDefault="00133C7C">
            <w:pPr>
              <w:pStyle w:val="TableFootnote"/>
              <w:ind w:left="170" w:hanging="170"/>
              <w:rPr>
                <w:sz w:val="18"/>
              </w:rPr>
            </w:pPr>
            <w:r>
              <w:rPr>
                <w:sz w:val="18"/>
              </w:rPr>
              <w:t>Devices with faster access/processors</w:t>
            </w:r>
          </w:p>
        </w:tc>
        <w:tc>
          <w:tcPr>
            <w:tcW w:w="904" w:type="dxa"/>
            <w:tcBorders>
              <w:left w:val="nil"/>
              <w:bottom w:val="nil"/>
              <w:right w:val="nil"/>
            </w:tcBorders>
            <w:vAlign w:val="bottom"/>
            <w:hideMark/>
          </w:tcPr>
          <w:p w:rsidR="00C06DD9" w:rsidRDefault="00133C7C">
            <w:pPr>
              <w:pStyle w:val="TableFootnote"/>
              <w:jc w:val="center"/>
              <w:rPr>
                <w:sz w:val="18"/>
              </w:rPr>
            </w:pPr>
            <w:r>
              <w:rPr>
                <w:sz w:val="18"/>
              </w:rPr>
              <w:t>3</w:t>
            </w:r>
          </w:p>
        </w:tc>
        <w:tc>
          <w:tcPr>
            <w:tcW w:w="904" w:type="dxa"/>
            <w:tcBorders>
              <w:left w:val="nil"/>
              <w:bottom w:val="nil"/>
              <w:right w:val="nil"/>
            </w:tcBorders>
            <w:vAlign w:val="bottom"/>
            <w:hideMark/>
          </w:tcPr>
          <w:p w:rsidR="00C06DD9" w:rsidRDefault="00133C7C">
            <w:pPr>
              <w:pStyle w:val="TableFootnote"/>
              <w:jc w:val="center"/>
              <w:rPr>
                <w:sz w:val="18"/>
              </w:rPr>
            </w:pPr>
            <w:r>
              <w:rPr>
                <w:sz w:val="18"/>
              </w:rPr>
              <w:t>2</w:t>
            </w:r>
          </w:p>
        </w:tc>
        <w:tc>
          <w:tcPr>
            <w:tcW w:w="1083" w:type="dxa"/>
            <w:tcBorders>
              <w:left w:val="nil"/>
              <w:bottom w:val="nil"/>
              <w:right w:val="single" w:sz="4" w:space="0" w:color="auto"/>
            </w:tcBorders>
            <w:vAlign w:val="bottom"/>
            <w:hideMark/>
          </w:tcPr>
          <w:p w:rsidR="00C06DD9" w:rsidRDefault="00133C7C">
            <w:pPr>
              <w:pStyle w:val="TableFootnote"/>
              <w:jc w:val="center"/>
              <w:rPr>
                <w:sz w:val="18"/>
              </w:rPr>
            </w:pPr>
            <w:r>
              <w:rPr>
                <w:sz w:val="18"/>
              </w:rPr>
              <w:t>0</w:t>
            </w:r>
          </w:p>
        </w:tc>
        <w:tc>
          <w:tcPr>
            <w:tcW w:w="1134" w:type="dxa"/>
            <w:tcBorders>
              <w:left w:val="single" w:sz="4" w:space="0" w:color="auto"/>
              <w:bottom w:val="nil"/>
              <w:right w:val="nil"/>
            </w:tcBorders>
            <w:vAlign w:val="bottom"/>
            <w:hideMark/>
          </w:tcPr>
          <w:p w:rsidR="00C06DD9" w:rsidRDefault="00133C7C">
            <w:pPr>
              <w:pStyle w:val="TableFootnote"/>
              <w:jc w:val="center"/>
              <w:rPr>
                <w:sz w:val="18"/>
              </w:rPr>
            </w:pPr>
            <w:r>
              <w:rPr>
                <w:sz w:val="18"/>
              </w:rPr>
              <w:t>5</w:t>
            </w:r>
          </w:p>
        </w:tc>
        <w:tc>
          <w:tcPr>
            <w:tcW w:w="1134" w:type="dxa"/>
            <w:tcBorders>
              <w:left w:val="nil"/>
              <w:bottom w:val="nil"/>
              <w:right w:val="nil"/>
            </w:tcBorders>
            <w:vAlign w:val="bottom"/>
            <w:hideMark/>
          </w:tcPr>
          <w:p w:rsidR="00C06DD9" w:rsidRDefault="00133C7C">
            <w:pPr>
              <w:pStyle w:val="TableFootnote"/>
              <w:jc w:val="center"/>
              <w:rPr>
                <w:sz w:val="18"/>
              </w:rPr>
            </w:pPr>
            <w:r>
              <w:rPr>
                <w:sz w:val="18"/>
              </w:rPr>
              <w:t>2</w:t>
            </w:r>
          </w:p>
        </w:tc>
        <w:tc>
          <w:tcPr>
            <w:tcW w:w="1134" w:type="dxa"/>
            <w:tcBorders>
              <w:left w:val="nil"/>
              <w:bottom w:val="nil"/>
              <w:right w:val="nil"/>
            </w:tcBorders>
            <w:vAlign w:val="bottom"/>
            <w:hideMark/>
          </w:tcPr>
          <w:p w:rsidR="00C06DD9" w:rsidRDefault="00133C7C">
            <w:pPr>
              <w:pStyle w:val="TableFootnote"/>
              <w:jc w:val="center"/>
              <w:rPr>
                <w:sz w:val="18"/>
              </w:rPr>
            </w:pPr>
            <w:r>
              <w:rPr>
                <w:sz w:val="18"/>
              </w:rPr>
              <w:t>3</w:t>
            </w:r>
          </w:p>
        </w:tc>
      </w:tr>
      <w:tr w:rsidR="00C06DD9">
        <w:trPr>
          <w:trHeight w:val="240"/>
        </w:trPr>
        <w:tc>
          <w:tcPr>
            <w:tcW w:w="2604" w:type="dxa"/>
            <w:vAlign w:val="bottom"/>
            <w:hideMark/>
          </w:tcPr>
          <w:p w:rsidR="00C06DD9" w:rsidRDefault="00133C7C">
            <w:pPr>
              <w:pStyle w:val="TableFootnote"/>
              <w:ind w:left="170" w:hanging="170"/>
              <w:rPr>
                <w:sz w:val="18"/>
              </w:rPr>
            </w:pPr>
            <w:r>
              <w:rPr>
                <w:sz w:val="18"/>
              </w:rPr>
              <w:t>Better software (e.g. to play quality videos (HDMI))</w:t>
            </w:r>
          </w:p>
        </w:tc>
        <w:tc>
          <w:tcPr>
            <w:tcW w:w="904" w:type="dxa"/>
            <w:vAlign w:val="bottom"/>
            <w:hideMark/>
          </w:tcPr>
          <w:p w:rsidR="00C06DD9" w:rsidRDefault="00133C7C">
            <w:pPr>
              <w:pStyle w:val="TableFootnote"/>
              <w:jc w:val="center"/>
              <w:rPr>
                <w:sz w:val="18"/>
              </w:rPr>
            </w:pPr>
            <w:r>
              <w:rPr>
                <w:sz w:val="18"/>
              </w:rPr>
              <w:t>2</w:t>
            </w:r>
          </w:p>
        </w:tc>
        <w:tc>
          <w:tcPr>
            <w:tcW w:w="904" w:type="dxa"/>
            <w:vAlign w:val="bottom"/>
            <w:hideMark/>
          </w:tcPr>
          <w:p w:rsidR="00C06DD9" w:rsidRDefault="00133C7C">
            <w:pPr>
              <w:pStyle w:val="TableFootnote"/>
              <w:jc w:val="center"/>
              <w:rPr>
                <w:sz w:val="18"/>
              </w:rPr>
            </w:pPr>
            <w:r>
              <w:rPr>
                <w:sz w:val="18"/>
              </w:rPr>
              <w:t>1</w:t>
            </w:r>
          </w:p>
        </w:tc>
        <w:tc>
          <w:tcPr>
            <w:tcW w:w="1083" w:type="dxa"/>
            <w:tcBorders>
              <w:right w:val="single" w:sz="4" w:space="0" w:color="auto"/>
            </w:tcBorders>
            <w:vAlign w:val="bottom"/>
            <w:hideMark/>
          </w:tcPr>
          <w:p w:rsidR="00C06DD9" w:rsidRDefault="00133C7C">
            <w:pPr>
              <w:pStyle w:val="TableFootnote"/>
              <w:jc w:val="center"/>
              <w:rPr>
                <w:sz w:val="18"/>
              </w:rPr>
            </w:pPr>
            <w:r>
              <w:rPr>
                <w:sz w:val="18"/>
              </w:rPr>
              <w:t>0</w:t>
            </w:r>
          </w:p>
        </w:tc>
        <w:tc>
          <w:tcPr>
            <w:tcW w:w="1134" w:type="dxa"/>
            <w:tcBorders>
              <w:left w:val="single" w:sz="4" w:space="0" w:color="auto"/>
            </w:tcBorders>
            <w:vAlign w:val="bottom"/>
            <w:hideMark/>
          </w:tcPr>
          <w:p w:rsidR="00C06DD9" w:rsidRDefault="00133C7C">
            <w:pPr>
              <w:pStyle w:val="TableFootnote"/>
              <w:jc w:val="center"/>
              <w:rPr>
                <w:sz w:val="18"/>
              </w:rPr>
            </w:pPr>
            <w:r>
              <w:rPr>
                <w:sz w:val="18"/>
              </w:rPr>
              <w:t>2</w:t>
            </w:r>
          </w:p>
        </w:tc>
        <w:tc>
          <w:tcPr>
            <w:tcW w:w="1134" w:type="dxa"/>
            <w:vAlign w:val="bottom"/>
            <w:hideMark/>
          </w:tcPr>
          <w:p w:rsidR="00C06DD9" w:rsidRDefault="00133C7C">
            <w:pPr>
              <w:pStyle w:val="TableFootnote"/>
              <w:jc w:val="center"/>
              <w:rPr>
                <w:sz w:val="18"/>
              </w:rPr>
            </w:pPr>
            <w:r>
              <w:rPr>
                <w:sz w:val="18"/>
              </w:rPr>
              <w:t>2</w:t>
            </w:r>
          </w:p>
        </w:tc>
        <w:tc>
          <w:tcPr>
            <w:tcW w:w="1134" w:type="dxa"/>
            <w:vAlign w:val="bottom"/>
            <w:hideMark/>
          </w:tcPr>
          <w:p w:rsidR="00C06DD9" w:rsidRDefault="00133C7C">
            <w:pPr>
              <w:pStyle w:val="TableFootnote"/>
              <w:jc w:val="center"/>
              <w:rPr>
                <w:sz w:val="18"/>
              </w:rPr>
            </w:pPr>
            <w:r>
              <w:rPr>
                <w:sz w:val="18"/>
              </w:rPr>
              <w:t>1</w:t>
            </w:r>
          </w:p>
        </w:tc>
      </w:tr>
      <w:tr w:rsidR="00C06DD9">
        <w:trPr>
          <w:trHeight w:val="240"/>
        </w:trPr>
        <w:tc>
          <w:tcPr>
            <w:tcW w:w="2604" w:type="dxa"/>
            <w:vAlign w:val="bottom"/>
            <w:hideMark/>
          </w:tcPr>
          <w:p w:rsidR="00C06DD9" w:rsidRDefault="00133C7C">
            <w:pPr>
              <w:pStyle w:val="TableFootnote"/>
              <w:ind w:left="170" w:hanging="170"/>
              <w:rPr>
                <w:sz w:val="18"/>
              </w:rPr>
            </w:pPr>
            <w:r>
              <w:rPr>
                <w:sz w:val="18"/>
              </w:rPr>
              <w:t>More memory/RAM/storage</w:t>
            </w:r>
          </w:p>
        </w:tc>
        <w:tc>
          <w:tcPr>
            <w:tcW w:w="904" w:type="dxa"/>
            <w:vAlign w:val="bottom"/>
            <w:hideMark/>
          </w:tcPr>
          <w:p w:rsidR="00C06DD9" w:rsidRDefault="00133C7C">
            <w:pPr>
              <w:pStyle w:val="TableFootnote"/>
              <w:jc w:val="center"/>
              <w:rPr>
                <w:sz w:val="18"/>
              </w:rPr>
            </w:pPr>
            <w:r>
              <w:rPr>
                <w:sz w:val="18"/>
              </w:rPr>
              <w:t>1</w:t>
            </w:r>
          </w:p>
        </w:tc>
        <w:tc>
          <w:tcPr>
            <w:tcW w:w="904" w:type="dxa"/>
            <w:vAlign w:val="bottom"/>
            <w:hideMark/>
          </w:tcPr>
          <w:p w:rsidR="00C06DD9" w:rsidRDefault="00133C7C">
            <w:pPr>
              <w:pStyle w:val="TableFootnote"/>
              <w:jc w:val="center"/>
              <w:rPr>
                <w:sz w:val="18"/>
              </w:rPr>
            </w:pPr>
            <w:r>
              <w:rPr>
                <w:sz w:val="18"/>
              </w:rPr>
              <w:t>1</w:t>
            </w:r>
          </w:p>
        </w:tc>
        <w:tc>
          <w:tcPr>
            <w:tcW w:w="1083" w:type="dxa"/>
            <w:tcBorders>
              <w:right w:val="single" w:sz="4" w:space="0" w:color="auto"/>
            </w:tcBorders>
            <w:vAlign w:val="bottom"/>
            <w:hideMark/>
          </w:tcPr>
          <w:p w:rsidR="00C06DD9" w:rsidRDefault="00133C7C">
            <w:pPr>
              <w:pStyle w:val="TableFootnote"/>
              <w:jc w:val="center"/>
              <w:rPr>
                <w:sz w:val="18"/>
              </w:rPr>
            </w:pPr>
            <w:r>
              <w:rPr>
                <w:sz w:val="18"/>
              </w:rPr>
              <w:t>0</w:t>
            </w:r>
          </w:p>
        </w:tc>
        <w:tc>
          <w:tcPr>
            <w:tcW w:w="1134" w:type="dxa"/>
            <w:tcBorders>
              <w:left w:val="single" w:sz="4" w:space="0" w:color="auto"/>
            </w:tcBorders>
            <w:vAlign w:val="bottom"/>
            <w:hideMark/>
          </w:tcPr>
          <w:p w:rsidR="00C06DD9" w:rsidRDefault="00133C7C">
            <w:pPr>
              <w:pStyle w:val="TableFootnote"/>
              <w:jc w:val="center"/>
              <w:rPr>
                <w:sz w:val="18"/>
              </w:rPr>
            </w:pPr>
            <w:r>
              <w:rPr>
                <w:sz w:val="18"/>
              </w:rPr>
              <w:t>1</w:t>
            </w:r>
          </w:p>
        </w:tc>
        <w:tc>
          <w:tcPr>
            <w:tcW w:w="1134" w:type="dxa"/>
            <w:vAlign w:val="bottom"/>
            <w:hideMark/>
          </w:tcPr>
          <w:p w:rsidR="00C06DD9" w:rsidRDefault="00133C7C">
            <w:pPr>
              <w:pStyle w:val="TableFootnote"/>
              <w:jc w:val="center"/>
              <w:rPr>
                <w:sz w:val="18"/>
              </w:rPr>
            </w:pPr>
            <w:r>
              <w:rPr>
                <w:sz w:val="18"/>
              </w:rPr>
              <w:t>3</w:t>
            </w:r>
          </w:p>
        </w:tc>
        <w:tc>
          <w:tcPr>
            <w:tcW w:w="1134" w:type="dxa"/>
            <w:vAlign w:val="bottom"/>
            <w:hideMark/>
          </w:tcPr>
          <w:p w:rsidR="00C06DD9" w:rsidRDefault="00133C7C">
            <w:pPr>
              <w:pStyle w:val="TableFootnote"/>
              <w:jc w:val="center"/>
              <w:rPr>
                <w:sz w:val="18"/>
              </w:rPr>
            </w:pPr>
            <w:r>
              <w:rPr>
                <w:sz w:val="18"/>
              </w:rPr>
              <w:t>0</w:t>
            </w:r>
          </w:p>
        </w:tc>
      </w:tr>
      <w:tr w:rsidR="00C06DD9">
        <w:trPr>
          <w:trHeight w:val="240"/>
        </w:trPr>
        <w:tc>
          <w:tcPr>
            <w:tcW w:w="2604" w:type="dxa"/>
            <w:vAlign w:val="bottom"/>
            <w:hideMark/>
          </w:tcPr>
          <w:p w:rsidR="00C06DD9" w:rsidRDefault="00133C7C">
            <w:pPr>
              <w:pStyle w:val="TableFootnote"/>
              <w:ind w:left="170" w:hanging="170"/>
              <w:rPr>
                <w:sz w:val="18"/>
              </w:rPr>
            </w:pPr>
            <w:r>
              <w:rPr>
                <w:sz w:val="18"/>
              </w:rPr>
              <w:t>Other</w:t>
            </w:r>
          </w:p>
        </w:tc>
        <w:tc>
          <w:tcPr>
            <w:tcW w:w="904" w:type="dxa"/>
            <w:vAlign w:val="bottom"/>
            <w:hideMark/>
          </w:tcPr>
          <w:p w:rsidR="00C06DD9" w:rsidRDefault="00133C7C">
            <w:pPr>
              <w:pStyle w:val="TableFootnote"/>
              <w:jc w:val="center"/>
              <w:rPr>
                <w:sz w:val="18"/>
              </w:rPr>
            </w:pPr>
            <w:r>
              <w:rPr>
                <w:sz w:val="18"/>
              </w:rPr>
              <w:t>6</w:t>
            </w:r>
          </w:p>
        </w:tc>
        <w:tc>
          <w:tcPr>
            <w:tcW w:w="904" w:type="dxa"/>
            <w:vAlign w:val="bottom"/>
            <w:hideMark/>
          </w:tcPr>
          <w:p w:rsidR="00C06DD9" w:rsidRDefault="00133C7C">
            <w:pPr>
              <w:pStyle w:val="TableFootnote"/>
              <w:jc w:val="center"/>
              <w:rPr>
                <w:sz w:val="18"/>
              </w:rPr>
            </w:pPr>
            <w:r>
              <w:rPr>
                <w:sz w:val="18"/>
              </w:rPr>
              <w:t>4</w:t>
            </w:r>
          </w:p>
        </w:tc>
        <w:tc>
          <w:tcPr>
            <w:tcW w:w="1083" w:type="dxa"/>
            <w:tcBorders>
              <w:right w:val="single" w:sz="4" w:space="0" w:color="auto"/>
            </w:tcBorders>
            <w:vAlign w:val="bottom"/>
            <w:hideMark/>
          </w:tcPr>
          <w:p w:rsidR="00C06DD9" w:rsidRDefault="00133C7C">
            <w:pPr>
              <w:pStyle w:val="TableFootnote"/>
              <w:jc w:val="center"/>
              <w:rPr>
                <w:sz w:val="18"/>
              </w:rPr>
            </w:pPr>
            <w:r>
              <w:rPr>
                <w:sz w:val="18"/>
              </w:rPr>
              <w:t>4</w:t>
            </w:r>
          </w:p>
        </w:tc>
        <w:tc>
          <w:tcPr>
            <w:tcW w:w="1134" w:type="dxa"/>
            <w:tcBorders>
              <w:left w:val="single" w:sz="4" w:space="0" w:color="auto"/>
            </w:tcBorders>
            <w:vAlign w:val="bottom"/>
            <w:hideMark/>
          </w:tcPr>
          <w:p w:rsidR="00C06DD9" w:rsidRDefault="00133C7C">
            <w:pPr>
              <w:pStyle w:val="TableFootnote"/>
              <w:jc w:val="center"/>
              <w:rPr>
                <w:sz w:val="18"/>
              </w:rPr>
            </w:pPr>
            <w:r>
              <w:rPr>
                <w:sz w:val="18"/>
              </w:rPr>
              <w:t>8</w:t>
            </w:r>
          </w:p>
        </w:tc>
        <w:tc>
          <w:tcPr>
            <w:tcW w:w="1134" w:type="dxa"/>
            <w:vAlign w:val="bottom"/>
            <w:hideMark/>
          </w:tcPr>
          <w:p w:rsidR="00C06DD9" w:rsidRDefault="00133C7C">
            <w:pPr>
              <w:pStyle w:val="TableFootnote"/>
              <w:jc w:val="center"/>
              <w:rPr>
                <w:sz w:val="18"/>
              </w:rPr>
            </w:pPr>
            <w:r>
              <w:rPr>
                <w:sz w:val="18"/>
              </w:rPr>
              <w:t>4</w:t>
            </w:r>
          </w:p>
        </w:tc>
        <w:tc>
          <w:tcPr>
            <w:tcW w:w="1134" w:type="dxa"/>
            <w:vAlign w:val="bottom"/>
            <w:hideMark/>
          </w:tcPr>
          <w:p w:rsidR="00C06DD9" w:rsidRDefault="00133C7C">
            <w:pPr>
              <w:pStyle w:val="TableFootnote"/>
              <w:jc w:val="center"/>
              <w:rPr>
                <w:sz w:val="18"/>
              </w:rPr>
            </w:pPr>
            <w:r>
              <w:rPr>
                <w:sz w:val="18"/>
              </w:rPr>
              <w:t>3</w:t>
            </w:r>
          </w:p>
        </w:tc>
      </w:tr>
      <w:tr w:rsidR="00C06DD9">
        <w:trPr>
          <w:trHeight w:val="240"/>
        </w:trPr>
        <w:tc>
          <w:tcPr>
            <w:tcW w:w="2604" w:type="dxa"/>
            <w:vAlign w:val="bottom"/>
            <w:hideMark/>
          </w:tcPr>
          <w:p w:rsidR="00C06DD9" w:rsidRDefault="00133C7C">
            <w:pPr>
              <w:pStyle w:val="TableFootnote"/>
              <w:ind w:left="170" w:hanging="170"/>
              <w:rPr>
                <w:sz w:val="18"/>
              </w:rPr>
            </w:pPr>
            <w:r>
              <w:rPr>
                <w:sz w:val="18"/>
              </w:rPr>
              <w:t>No comment/Not applicable/already have UFB and/or wireless</w:t>
            </w:r>
          </w:p>
        </w:tc>
        <w:tc>
          <w:tcPr>
            <w:tcW w:w="904" w:type="dxa"/>
            <w:vAlign w:val="bottom"/>
            <w:hideMark/>
          </w:tcPr>
          <w:p w:rsidR="00C06DD9" w:rsidRDefault="00133C7C">
            <w:pPr>
              <w:pStyle w:val="TableFootnote"/>
              <w:jc w:val="center"/>
              <w:rPr>
                <w:sz w:val="18"/>
              </w:rPr>
            </w:pPr>
            <w:r>
              <w:rPr>
                <w:sz w:val="18"/>
              </w:rPr>
              <w:t>1</w:t>
            </w:r>
          </w:p>
        </w:tc>
        <w:tc>
          <w:tcPr>
            <w:tcW w:w="904" w:type="dxa"/>
            <w:vAlign w:val="bottom"/>
            <w:hideMark/>
          </w:tcPr>
          <w:p w:rsidR="00C06DD9" w:rsidRDefault="00133C7C">
            <w:pPr>
              <w:pStyle w:val="TableFootnote"/>
              <w:jc w:val="center"/>
              <w:rPr>
                <w:sz w:val="18"/>
              </w:rPr>
            </w:pPr>
            <w:r>
              <w:rPr>
                <w:sz w:val="18"/>
              </w:rPr>
              <w:t>1</w:t>
            </w:r>
          </w:p>
        </w:tc>
        <w:tc>
          <w:tcPr>
            <w:tcW w:w="1083" w:type="dxa"/>
            <w:tcBorders>
              <w:right w:val="single" w:sz="4" w:space="0" w:color="auto"/>
            </w:tcBorders>
            <w:vAlign w:val="bottom"/>
            <w:hideMark/>
          </w:tcPr>
          <w:p w:rsidR="00C06DD9" w:rsidRDefault="00133C7C">
            <w:pPr>
              <w:pStyle w:val="TableFootnote"/>
              <w:jc w:val="center"/>
              <w:rPr>
                <w:sz w:val="18"/>
              </w:rPr>
            </w:pPr>
            <w:r>
              <w:rPr>
                <w:sz w:val="18"/>
              </w:rPr>
              <w:t>1</w:t>
            </w:r>
          </w:p>
        </w:tc>
        <w:tc>
          <w:tcPr>
            <w:tcW w:w="1134" w:type="dxa"/>
            <w:tcBorders>
              <w:left w:val="single" w:sz="4" w:space="0" w:color="auto"/>
            </w:tcBorders>
            <w:vAlign w:val="bottom"/>
            <w:hideMark/>
          </w:tcPr>
          <w:p w:rsidR="00C06DD9" w:rsidRDefault="00133C7C">
            <w:pPr>
              <w:pStyle w:val="TableFootnote"/>
              <w:jc w:val="center"/>
              <w:rPr>
                <w:sz w:val="18"/>
              </w:rPr>
            </w:pPr>
            <w:r>
              <w:rPr>
                <w:sz w:val="18"/>
              </w:rPr>
              <w:t>2</w:t>
            </w:r>
          </w:p>
        </w:tc>
        <w:tc>
          <w:tcPr>
            <w:tcW w:w="1134" w:type="dxa"/>
            <w:vAlign w:val="bottom"/>
            <w:hideMark/>
          </w:tcPr>
          <w:p w:rsidR="00C06DD9" w:rsidRDefault="00133C7C">
            <w:pPr>
              <w:pStyle w:val="TableFootnote"/>
              <w:jc w:val="center"/>
              <w:rPr>
                <w:sz w:val="18"/>
              </w:rPr>
            </w:pPr>
            <w:r>
              <w:rPr>
                <w:sz w:val="18"/>
              </w:rPr>
              <w:t>1</w:t>
            </w:r>
          </w:p>
        </w:tc>
        <w:tc>
          <w:tcPr>
            <w:tcW w:w="1134" w:type="dxa"/>
            <w:vAlign w:val="bottom"/>
            <w:hideMark/>
          </w:tcPr>
          <w:p w:rsidR="00C06DD9" w:rsidRDefault="00133C7C">
            <w:pPr>
              <w:pStyle w:val="TableFootnote"/>
              <w:jc w:val="center"/>
              <w:rPr>
                <w:sz w:val="18"/>
              </w:rPr>
            </w:pPr>
            <w:r>
              <w:rPr>
                <w:sz w:val="18"/>
              </w:rPr>
              <w:t>2</w:t>
            </w:r>
          </w:p>
        </w:tc>
      </w:tr>
      <w:tr w:rsidR="00C06DD9">
        <w:trPr>
          <w:trHeight w:val="240"/>
        </w:trPr>
        <w:tc>
          <w:tcPr>
            <w:tcW w:w="2604" w:type="dxa"/>
            <w:vAlign w:val="bottom"/>
            <w:hideMark/>
          </w:tcPr>
          <w:p w:rsidR="00C06DD9" w:rsidRDefault="00133C7C">
            <w:pPr>
              <w:pStyle w:val="TableFootnote"/>
              <w:ind w:left="170" w:hanging="170"/>
              <w:rPr>
                <w:sz w:val="18"/>
              </w:rPr>
            </w:pPr>
            <w:r>
              <w:rPr>
                <w:sz w:val="18"/>
              </w:rPr>
              <w:t>Don't know</w:t>
            </w:r>
          </w:p>
        </w:tc>
        <w:tc>
          <w:tcPr>
            <w:tcW w:w="904" w:type="dxa"/>
            <w:vAlign w:val="bottom"/>
            <w:hideMark/>
          </w:tcPr>
          <w:p w:rsidR="00C06DD9" w:rsidRDefault="00133C7C">
            <w:pPr>
              <w:pStyle w:val="TableFootnote"/>
              <w:jc w:val="center"/>
              <w:rPr>
                <w:sz w:val="18"/>
              </w:rPr>
            </w:pPr>
            <w:r>
              <w:rPr>
                <w:sz w:val="18"/>
              </w:rPr>
              <w:t>41</w:t>
            </w:r>
          </w:p>
        </w:tc>
        <w:tc>
          <w:tcPr>
            <w:tcW w:w="904" w:type="dxa"/>
            <w:vAlign w:val="bottom"/>
            <w:hideMark/>
          </w:tcPr>
          <w:p w:rsidR="00C06DD9" w:rsidRDefault="00133C7C">
            <w:pPr>
              <w:pStyle w:val="TableFootnote"/>
              <w:jc w:val="center"/>
              <w:rPr>
                <w:sz w:val="18"/>
              </w:rPr>
            </w:pPr>
            <w:r>
              <w:rPr>
                <w:sz w:val="18"/>
              </w:rPr>
              <w:t>44</w:t>
            </w:r>
          </w:p>
        </w:tc>
        <w:tc>
          <w:tcPr>
            <w:tcW w:w="1083" w:type="dxa"/>
            <w:tcBorders>
              <w:right w:val="single" w:sz="4" w:space="0" w:color="auto"/>
            </w:tcBorders>
            <w:vAlign w:val="bottom"/>
            <w:hideMark/>
          </w:tcPr>
          <w:p w:rsidR="00C06DD9" w:rsidRDefault="00133C7C">
            <w:pPr>
              <w:pStyle w:val="TableFootnote"/>
              <w:jc w:val="center"/>
              <w:rPr>
                <w:sz w:val="18"/>
              </w:rPr>
            </w:pPr>
            <w:r>
              <w:rPr>
                <w:sz w:val="18"/>
              </w:rPr>
              <w:t>47</w:t>
            </w:r>
          </w:p>
        </w:tc>
        <w:tc>
          <w:tcPr>
            <w:tcW w:w="1134" w:type="dxa"/>
            <w:tcBorders>
              <w:left w:val="single" w:sz="4" w:space="0" w:color="auto"/>
            </w:tcBorders>
            <w:vAlign w:val="bottom"/>
            <w:hideMark/>
          </w:tcPr>
          <w:p w:rsidR="00C06DD9" w:rsidRDefault="00133C7C">
            <w:pPr>
              <w:pStyle w:val="TableFootnote"/>
              <w:jc w:val="center"/>
              <w:rPr>
                <w:sz w:val="18"/>
              </w:rPr>
            </w:pPr>
            <w:r>
              <w:rPr>
                <w:sz w:val="18"/>
              </w:rPr>
              <w:t>27</w:t>
            </w:r>
          </w:p>
        </w:tc>
        <w:tc>
          <w:tcPr>
            <w:tcW w:w="1134" w:type="dxa"/>
            <w:vAlign w:val="bottom"/>
            <w:hideMark/>
          </w:tcPr>
          <w:p w:rsidR="00C06DD9" w:rsidRDefault="00133C7C">
            <w:pPr>
              <w:pStyle w:val="TableFootnote"/>
              <w:jc w:val="center"/>
              <w:rPr>
                <w:sz w:val="18"/>
              </w:rPr>
            </w:pPr>
            <w:r>
              <w:rPr>
                <w:sz w:val="18"/>
              </w:rPr>
              <w:t>29</w:t>
            </w:r>
          </w:p>
        </w:tc>
        <w:tc>
          <w:tcPr>
            <w:tcW w:w="1134" w:type="dxa"/>
            <w:vAlign w:val="bottom"/>
            <w:hideMark/>
          </w:tcPr>
          <w:p w:rsidR="00C06DD9" w:rsidRDefault="00133C7C">
            <w:pPr>
              <w:pStyle w:val="TableFootnote"/>
              <w:jc w:val="center"/>
              <w:rPr>
                <w:sz w:val="18"/>
              </w:rPr>
            </w:pPr>
            <w:r>
              <w:rPr>
                <w:sz w:val="18"/>
              </w:rPr>
              <w:t>36</w:t>
            </w:r>
          </w:p>
        </w:tc>
      </w:tr>
      <w:tr w:rsidR="00C06DD9">
        <w:trPr>
          <w:cantSplit/>
          <w:trHeight w:val="240"/>
        </w:trPr>
        <w:tc>
          <w:tcPr>
            <w:tcW w:w="2604" w:type="dxa"/>
            <w:tcBorders>
              <w:top w:val="nil"/>
              <w:left w:val="nil"/>
              <w:bottom w:val="single" w:sz="12" w:space="0" w:color="auto"/>
              <w:right w:val="nil"/>
            </w:tcBorders>
            <w:vAlign w:val="bottom"/>
            <w:hideMark/>
          </w:tcPr>
          <w:p w:rsidR="00C06DD9" w:rsidRDefault="00133C7C">
            <w:pPr>
              <w:pStyle w:val="TableFootnote"/>
              <w:ind w:left="170" w:hanging="170"/>
              <w:rPr>
                <w:sz w:val="18"/>
              </w:rPr>
            </w:pPr>
            <w:r>
              <w:rPr>
                <w:sz w:val="18"/>
              </w:rPr>
              <w:t>No, our needs won't change</w:t>
            </w:r>
          </w:p>
        </w:tc>
        <w:tc>
          <w:tcPr>
            <w:tcW w:w="904"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28</w:t>
            </w:r>
          </w:p>
        </w:tc>
        <w:tc>
          <w:tcPr>
            <w:tcW w:w="904"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31</w:t>
            </w:r>
          </w:p>
        </w:tc>
        <w:tc>
          <w:tcPr>
            <w:tcW w:w="1083" w:type="dxa"/>
            <w:tcBorders>
              <w:top w:val="nil"/>
              <w:left w:val="nil"/>
              <w:bottom w:val="single" w:sz="12" w:space="0" w:color="auto"/>
              <w:right w:val="single" w:sz="4" w:space="0" w:color="auto"/>
            </w:tcBorders>
            <w:vAlign w:val="bottom"/>
            <w:hideMark/>
          </w:tcPr>
          <w:p w:rsidR="00C06DD9" w:rsidRDefault="00133C7C">
            <w:pPr>
              <w:pStyle w:val="TableFootnote"/>
              <w:jc w:val="center"/>
              <w:rPr>
                <w:sz w:val="18"/>
              </w:rPr>
            </w:pPr>
            <w:r>
              <w:rPr>
                <w:sz w:val="18"/>
              </w:rPr>
              <w:t>39</w:t>
            </w:r>
          </w:p>
        </w:tc>
        <w:tc>
          <w:tcPr>
            <w:tcW w:w="1134" w:type="dxa"/>
            <w:tcBorders>
              <w:top w:val="nil"/>
              <w:left w:val="single" w:sz="4" w:space="0" w:color="auto"/>
              <w:bottom w:val="single" w:sz="12" w:space="0" w:color="auto"/>
              <w:right w:val="nil"/>
            </w:tcBorders>
            <w:vAlign w:val="bottom"/>
            <w:hideMark/>
          </w:tcPr>
          <w:p w:rsidR="00C06DD9" w:rsidRDefault="00133C7C">
            <w:pPr>
              <w:pStyle w:val="TableFootnote"/>
              <w:jc w:val="center"/>
              <w:rPr>
                <w:sz w:val="18"/>
              </w:rPr>
            </w:pPr>
            <w:r>
              <w:rPr>
                <w:sz w:val="18"/>
              </w:rPr>
              <w:t>34</w:t>
            </w:r>
          </w:p>
        </w:tc>
        <w:tc>
          <w:tcPr>
            <w:tcW w:w="1134"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38</w:t>
            </w:r>
          </w:p>
        </w:tc>
        <w:tc>
          <w:tcPr>
            <w:tcW w:w="1134"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44</w:t>
            </w:r>
          </w:p>
        </w:tc>
      </w:tr>
    </w:tbl>
    <w:p w:rsidR="00C06DD9" w:rsidRDefault="00133C7C">
      <w:pPr>
        <w:pStyle w:val="TableFootnote"/>
        <w:rPr>
          <w:rFonts w:ascii="Arial" w:hAnsi="Arial"/>
          <w:sz w:val="14"/>
        </w:rPr>
      </w:pPr>
      <w:r>
        <w:t xml:space="preserve">The base numbers shown are </w:t>
      </w:r>
      <w:proofErr w:type="spellStart"/>
      <w:r>
        <w:t>unweighted</w:t>
      </w:r>
      <w:proofErr w:type="spellEnd"/>
      <w:r>
        <w:t xml:space="preserve"> counts.</w:t>
      </w:r>
    </w:p>
    <w:p w:rsidR="00C06DD9" w:rsidRDefault="00133C7C">
      <w:pPr>
        <w:pStyle w:val="TableFootnote"/>
      </w:pPr>
      <w:r>
        <w:t>Total may exceed 100% because of multiple responses.</w:t>
      </w:r>
    </w:p>
    <w:p w:rsidR="00C06DD9" w:rsidRDefault="00133C7C">
      <w:pPr>
        <w:spacing w:line="240" w:lineRule="auto"/>
        <w:rPr>
          <w:rFonts w:ascii="Arial Black Mäori" w:hAnsi="Arial Black Mäori" w:cs="Arial"/>
          <w:iCs/>
          <w:sz w:val="32"/>
          <w:szCs w:val="28"/>
          <w:lang w:val="en-NZ"/>
        </w:rPr>
      </w:pPr>
      <w:bookmarkStart w:id="158" w:name="_Toc377394976"/>
      <w:bookmarkEnd w:id="157"/>
      <w:r>
        <w:rPr>
          <w:lang w:val="en-NZ"/>
        </w:rPr>
        <w:br w:type="page"/>
      </w:r>
    </w:p>
    <w:p w:rsidR="00C06DD9" w:rsidRDefault="00133C7C">
      <w:pPr>
        <w:pStyle w:val="Heading2"/>
        <w:rPr>
          <w:lang w:val="en-NZ"/>
        </w:rPr>
      </w:pPr>
      <w:bookmarkStart w:id="159" w:name="_Toc379796457"/>
      <w:r>
        <w:rPr>
          <w:lang w:val="en-NZ"/>
        </w:rPr>
        <w:t>Improving the TELA Scheme and UFB in schools</w:t>
      </w:r>
      <w:bookmarkEnd w:id="159"/>
    </w:p>
    <w:p w:rsidR="00C06DD9" w:rsidRDefault="00133C7C">
      <w:pPr>
        <w:pStyle w:val="BodyText"/>
        <w:rPr>
          <w:lang w:val="en-NZ"/>
        </w:rPr>
      </w:pPr>
      <w:r>
        <w:rPr>
          <w:lang w:val="en-NZ"/>
        </w:rPr>
        <w:t xml:space="preserve">All respondents were asked if they had any suggestions in relation to the TELA Scheme and UFB in schools. </w:t>
      </w:r>
      <w:fldSimple w:instr=" REF _Ref375235461 \h  \* MERGEFORMAT ">
        <w:r>
          <w:rPr>
            <w:lang w:val="en-NZ"/>
          </w:rPr>
          <w:t>Table 48</w:t>
        </w:r>
      </w:fldSimple>
      <w:r>
        <w:rPr>
          <w:lang w:val="en-NZ"/>
        </w:rPr>
        <w:t xml:space="preserve"> overleaf shows the large majority of respondents did not have any suggestions (89 percent of primary school respondents and 79 percent of secondary school respondents). </w:t>
      </w:r>
    </w:p>
    <w:p w:rsidR="00C06DD9" w:rsidRDefault="00133C7C">
      <w:pPr>
        <w:pStyle w:val="RNZBullets"/>
        <w:numPr>
          <w:ilvl w:val="0"/>
          <w:numId w:val="0"/>
        </w:numPr>
        <w:ind w:left="397" w:hanging="397"/>
        <w:rPr>
          <w:lang w:val="en-NZ"/>
        </w:rPr>
      </w:pPr>
      <w:r>
        <w:rPr>
          <w:lang w:val="en-NZ"/>
        </w:rPr>
        <w:t>Amongst the respondin</w:t>
      </w:r>
      <w:r>
        <w:rPr>
          <w:lang w:val="en-NZ"/>
        </w:rPr>
        <w:t xml:space="preserve">g </w:t>
      </w:r>
      <w:r>
        <w:rPr>
          <w:u w:val="single"/>
          <w:lang w:val="en-NZ"/>
        </w:rPr>
        <w:t>primary school</w:t>
      </w:r>
      <w:r>
        <w:rPr>
          <w:lang w:val="en-NZ"/>
        </w:rPr>
        <w:t xml:space="preserve"> respondents:</w:t>
      </w:r>
    </w:p>
    <w:p w:rsidR="00C06DD9" w:rsidRDefault="00133C7C">
      <w:pPr>
        <w:pStyle w:val="RNZBullets"/>
        <w:numPr>
          <w:ilvl w:val="0"/>
          <w:numId w:val="5"/>
        </w:numPr>
        <w:rPr>
          <w:lang w:val="en-NZ"/>
        </w:rPr>
      </w:pPr>
      <w:r>
        <w:rPr>
          <w:lang w:val="en-NZ"/>
        </w:rPr>
        <w:t>Eleven percent provided a suggestion in relation to the TELA Scheme and UFB in schools. Most of the suggestions provided were about the importance of keeping up with the latest technology, offering a more diverse range of TELA</w:t>
      </w:r>
      <w:r>
        <w:rPr>
          <w:lang w:val="en-NZ"/>
        </w:rPr>
        <w:t xml:space="preserve"> devices, reducing device turn-around cycles, and extending the TELA Scheme to include students and staff who currently do not qualify (e.g. administration staff). Many also mentioned that new technologies should be available to schools at an affordable pr</w:t>
      </w:r>
      <w:r>
        <w:rPr>
          <w:lang w:val="en-NZ"/>
        </w:rPr>
        <w:t>ice. Typical of the comments provided are the following:</w:t>
      </w:r>
    </w:p>
    <w:p w:rsidR="00C06DD9" w:rsidRDefault="00133C7C">
      <w:pPr>
        <w:pStyle w:val="Verbatim"/>
        <w:ind w:left="1191"/>
        <w:rPr>
          <w:lang w:val="en-NZ"/>
        </w:rPr>
      </w:pPr>
      <w:r>
        <w:rPr>
          <w:lang w:val="en-NZ"/>
        </w:rPr>
        <w:t>It will be important that the TELA scheme keeps up to date with developments within this field, as change is so rapid.</w:t>
      </w:r>
    </w:p>
    <w:p w:rsidR="00C06DD9" w:rsidRDefault="00133C7C">
      <w:pPr>
        <w:pStyle w:val="Verbatim"/>
        <w:ind w:left="1191"/>
        <w:rPr>
          <w:lang w:val="en-NZ"/>
        </w:rPr>
      </w:pPr>
      <w:r>
        <w:rPr>
          <w:lang w:val="en-NZ"/>
        </w:rPr>
        <w:t>I would like to see a greater range of devices available.</w:t>
      </w:r>
    </w:p>
    <w:p w:rsidR="00C06DD9" w:rsidRDefault="00133C7C">
      <w:pPr>
        <w:pStyle w:val="Verbatim"/>
        <w:ind w:left="1191"/>
        <w:rPr>
          <w:lang w:val="en-NZ"/>
        </w:rPr>
      </w:pPr>
      <w:r>
        <w:rPr>
          <w:lang w:val="en-NZ"/>
        </w:rPr>
        <w:t xml:space="preserve">With the variety of </w:t>
      </w:r>
      <w:r>
        <w:rPr>
          <w:lang w:val="en-NZ"/>
        </w:rPr>
        <w:t>devices available now that have a variety of uses and benefits - would it be possible to offer a 'bundle' offer i.e. a laptop/iPad or laptop/tablet bundle together?</w:t>
      </w:r>
    </w:p>
    <w:p w:rsidR="00C06DD9" w:rsidRDefault="00133C7C">
      <w:pPr>
        <w:pStyle w:val="Verbatim"/>
        <w:ind w:left="1191"/>
        <w:rPr>
          <w:lang w:val="en-NZ"/>
        </w:rPr>
      </w:pPr>
      <w:r>
        <w:rPr>
          <w:lang w:val="en-NZ"/>
        </w:rPr>
        <w:t>Increase the range of computers we have to choose from. Think about portability - slim line</w:t>
      </w:r>
      <w:r>
        <w:rPr>
          <w:lang w:val="en-NZ"/>
        </w:rPr>
        <w:t xml:space="preserve"> versions- lighter weights.</w:t>
      </w:r>
    </w:p>
    <w:p w:rsidR="00C06DD9" w:rsidRDefault="00133C7C">
      <w:pPr>
        <w:pStyle w:val="Verbatim"/>
        <w:ind w:left="1191"/>
        <w:rPr>
          <w:lang w:val="en-NZ"/>
        </w:rPr>
      </w:pPr>
      <w:r>
        <w:rPr>
          <w:lang w:val="en-NZ"/>
        </w:rPr>
        <w:t>The three year period is really stretching the capability of the laptops. By the time the 2 1/2 year mark rolls around the teachers are beside themselves waiting for the new upgrade. Speed of laptops over 3 years seems to dimini</w:t>
      </w:r>
      <w:r>
        <w:rPr>
          <w:lang w:val="en-NZ"/>
        </w:rPr>
        <w:t>sh significantly, as the pace of technology outstrips something from 3 years ago.</w:t>
      </w:r>
    </w:p>
    <w:p w:rsidR="00C06DD9" w:rsidRDefault="00133C7C">
      <w:pPr>
        <w:pStyle w:val="Verbatim"/>
        <w:ind w:left="1191"/>
        <w:rPr>
          <w:lang w:val="en-NZ"/>
        </w:rPr>
      </w:pPr>
      <w:r>
        <w:rPr>
          <w:lang w:val="en-NZ"/>
        </w:rPr>
        <w:t>BYOD is becoming the way to go. If there were 2 or 3 basic devices for students that could be available, the school could make a recommendation of bring only this device.</w:t>
      </w:r>
    </w:p>
    <w:p w:rsidR="00C06DD9" w:rsidRDefault="00133C7C">
      <w:pPr>
        <w:pStyle w:val="Verbatim"/>
        <w:ind w:left="1191"/>
        <w:rPr>
          <w:lang w:val="en-NZ"/>
        </w:rPr>
      </w:pPr>
      <w:r>
        <w:rPr>
          <w:lang w:val="en-NZ"/>
        </w:rPr>
        <w:t>Get</w:t>
      </w:r>
      <w:r>
        <w:rPr>
          <w:lang w:val="en-NZ"/>
        </w:rPr>
        <w:t xml:space="preserve"> into the leasing for student use and admin use.</w:t>
      </w:r>
    </w:p>
    <w:p w:rsidR="00C06DD9" w:rsidRDefault="00133C7C">
      <w:pPr>
        <w:pStyle w:val="Verbatim"/>
        <w:ind w:left="1191"/>
        <w:rPr>
          <w:lang w:val="en-NZ"/>
        </w:rPr>
      </w:pPr>
      <w:r>
        <w:rPr>
          <w:lang w:val="en-NZ"/>
        </w:rPr>
        <w:t>It must be affordable. Some schools have pulled the plug on ultra-fast broadband as it's been too expensive.</w:t>
      </w:r>
    </w:p>
    <w:p w:rsidR="00C06DD9" w:rsidRDefault="00133C7C">
      <w:pPr>
        <w:pStyle w:val="Verbatim"/>
        <w:ind w:left="1191"/>
        <w:rPr>
          <w:lang w:val="en-NZ"/>
        </w:rPr>
      </w:pPr>
      <w:proofErr w:type="gramStart"/>
      <w:r>
        <w:rPr>
          <w:lang w:val="en-NZ"/>
        </w:rPr>
        <w:t>Cheaper options for devices and connection.</w:t>
      </w:r>
      <w:proofErr w:type="gramEnd"/>
    </w:p>
    <w:p w:rsidR="00C06DD9" w:rsidRDefault="00133C7C">
      <w:pPr>
        <w:pStyle w:val="Verbatim"/>
        <w:ind w:left="1191"/>
        <w:rPr>
          <w:lang w:val="en-NZ"/>
        </w:rPr>
      </w:pPr>
      <w:r>
        <w:rPr>
          <w:lang w:val="en-NZ"/>
        </w:rPr>
        <w:t>It might be great to have the availability of ultra-fa</w:t>
      </w:r>
      <w:r>
        <w:rPr>
          <w:lang w:val="en-NZ"/>
        </w:rPr>
        <w:t>st broadband, but the cost is far greater than many schools can cope with. There needs to be more support for PD, cost of running and ongoing repairs and maintenance.</w:t>
      </w:r>
    </w:p>
    <w:p w:rsidR="00C06DD9" w:rsidRDefault="00133C7C">
      <w:pPr>
        <w:pStyle w:val="Verbatim"/>
        <w:ind w:left="1191"/>
        <w:rPr>
          <w:lang w:val="en-NZ"/>
        </w:rPr>
      </w:pPr>
      <w:r>
        <w:rPr>
          <w:lang w:val="en-NZ"/>
        </w:rPr>
        <w:t>Get all schools using as soon as possible, with the best possible equipment.</w:t>
      </w:r>
    </w:p>
    <w:p w:rsidR="00C06DD9" w:rsidRDefault="00133C7C">
      <w:pPr>
        <w:pStyle w:val="RNZBullets"/>
        <w:numPr>
          <w:ilvl w:val="0"/>
          <w:numId w:val="0"/>
        </w:numPr>
        <w:rPr>
          <w:lang w:val="en-NZ"/>
        </w:rPr>
      </w:pPr>
      <w:r>
        <w:rPr>
          <w:lang w:val="en-NZ"/>
        </w:rPr>
        <w:t xml:space="preserve">Amongst the </w:t>
      </w:r>
      <w:r>
        <w:rPr>
          <w:lang w:val="en-NZ"/>
        </w:rPr>
        <w:t xml:space="preserve">responding </w:t>
      </w:r>
      <w:r>
        <w:rPr>
          <w:u w:val="single"/>
          <w:lang w:val="en-NZ"/>
        </w:rPr>
        <w:t>secondary school</w:t>
      </w:r>
      <w:r>
        <w:rPr>
          <w:lang w:val="en-NZ"/>
        </w:rPr>
        <w:t xml:space="preserve"> respondents:</w:t>
      </w:r>
    </w:p>
    <w:p w:rsidR="00C06DD9" w:rsidRDefault="00133C7C">
      <w:pPr>
        <w:pStyle w:val="RNZBullets"/>
        <w:numPr>
          <w:ilvl w:val="0"/>
          <w:numId w:val="5"/>
        </w:numPr>
        <w:rPr>
          <w:lang w:val="en-NZ"/>
        </w:rPr>
      </w:pPr>
      <w:r>
        <w:rPr>
          <w:lang w:val="en-NZ"/>
        </w:rPr>
        <w:t xml:space="preserve">Twenty-one percent gave a suggestion about the TELA Scheme and in-school UFB. Most of these suggestions related to offering the most up to date technology, providing a more diverse range of devices and/or equipment </w:t>
      </w:r>
      <w:r>
        <w:rPr>
          <w:lang w:val="en-NZ"/>
        </w:rPr>
        <w:t>(such as interactive whiteboards), reducing device turn-around cycles, and extending the TELA Scheme to include students and non-qualifying staff. Many secondary school respondents also mentioned that there will be a need for more education and/or professi</w:t>
      </w:r>
      <w:r>
        <w:rPr>
          <w:lang w:val="en-NZ"/>
        </w:rPr>
        <w:t>onal development as new technologies are introduced. Typical of the comments provided are the following:</w:t>
      </w:r>
    </w:p>
    <w:p w:rsidR="00C06DD9" w:rsidRDefault="00133C7C">
      <w:pPr>
        <w:pStyle w:val="Verbatim"/>
        <w:ind w:left="1191"/>
        <w:rPr>
          <w:lang w:val="en-NZ"/>
        </w:rPr>
      </w:pPr>
      <w:r>
        <w:rPr>
          <w:lang w:val="en-NZ"/>
        </w:rPr>
        <w:t xml:space="preserve">This scheme is far too inflexible in terms of devices and providers currently. The scheme is not keeping pace with </w:t>
      </w:r>
      <w:proofErr w:type="gramStart"/>
      <w:r>
        <w:rPr>
          <w:lang w:val="en-NZ"/>
        </w:rPr>
        <w:t>change,</w:t>
      </w:r>
      <w:proofErr w:type="gramEnd"/>
      <w:r>
        <w:rPr>
          <w:lang w:val="en-NZ"/>
        </w:rPr>
        <w:t xml:space="preserve"> even new models of laptops o</w:t>
      </w:r>
      <w:r>
        <w:rPr>
          <w:lang w:val="en-NZ"/>
        </w:rPr>
        <w:t>n the scheme are old and expensive.</w:t>
      </w:r>
    </w:p>
    <w:p w:rsidR="00C06DD9" w:rsidRDefault="00133C7C">
      <w:pPr>
        <w:pStyle w:val="Verbatim"/>
        <w:ind w:left="1191"/>
        <w:rPr>
          <w:lang w:val="en-NZ"/>
        </w:rPr>
      </w:pPr>
      <w:r>
        <w:rPr>
          <w:lang w:val="en-NZ"/>
        </w:rPr>
        <w:t xml:space="preserve">Increased speed means increased access to online resources and blended learning, which requires better, faster and more up to date tools. We find that after a standard three year lease with our daily use of ICT that our </w:t>
      </w:r>
      <w:r>
        <w:rPr>
          <w:lang w:val="en-NZ"/>
        </w:rPr>
        <w:t>computers are very much approaching, or at, the end of their life. Perhaps the right of a lease review or renewal at two years could be an option.</w:t>
      </w:r>
    </w:p>
    <w:p w:rsidR="00C06DD9" w:rsidRDefault="00133C7C">
      <w:pPr>
        <w:pStyle w:val="Verbatim"/>
        <w:ind w:left="1191"/>
        <w:rPr>
          <w:lang w:val="en-NZ"/>
        </w:rPr>
      </w:pPr>
      <w:r>
        <w:rPr>
          <w:lang w:val="en-NZ"/>
        </w:rPr>
        <w:t>Range of devices needs to be expanded.</w:t>
      </w:r>
    </w:p>
    <w:p w:rsidR="00C06DD9" w:rsidRDefault="00133C7C">
      <w:pPr>
        <w:pStyle w:val="Verbatim"/>
        <w:ind w:left="1191"/>
        <w:rPr>
          <w:lang w:val="en-NZ"/>
        </w:rPr>
      </w:pPr>
      <w:r>
        <w:rPr>
          <w:lang w:val="en-NZ"/>
        </w:rPr>
        <w:t>If a tablet can't be offered in addition to a laptop, I think teachers</w:t>
      </w:r>
      <w:r>
        <w:rPr>
          <w:lang w:val="en-NZ"/>
        </w:rPr>
        <w:t xml:space="preserve">/schools should have the option of a tablet through the TELA scheme. I also think that the school/teacher should be able to (at </w:t>
      </w:r>
      <w:proofErr w:type="gramStart"/>
      <w:r>
        <w:rPr>
          <w:lang w:val="en-NZ"/>
        </w:rPr>
        <w:t>their own</w:t>
      </w:r>
      <w:proofErr w:type="gramEnd"/>
      <w:r>
        <w:rPr>
          <w:lang w:val="en-NZ"/>
        </w:rPr>
        <w:t xml:space="preserve"> cost) upgrade the model or add features to the models available. Wondering, with respect to Apple, if the MacBook Pro </w:t>
      </w:r>
      <w:r>
        <w:rPr>
          <w:lang w:val="en-NZ"/>
        </w:rPr>
        <w:t>isn't a good option.</w:t>
      </w:r>
    </w:p>
    <w:p w:rsidR="00C06DD9" w:rsidRDefault="00133C7C">
      <w:pPr>
        <w:pStyle w:val="Verbatim"/>
        <w:ind w:left="1191"/>
        <w:rPr>
          <w:lang w:val="en-NZ"/>
        </w:rPr>
      </w:pPr>
      <w:r>
        <w:rPr>
          <w:lang w:val="en-NZ"/>
        </w:rPr>
        <w:t>I would like the Ministry to consider funding or partly funding broadband, or at least organising the best deals.</w:t>
      </w:r>
    </w:p>
    <w:p w:rsidR="00C06DD9" w:rsidRDefault="00133C7C">
      <w:pPr>
        <w:pStyle w:val="Verbatim"/>
        <w:ind w:left="1191"/>
        <w:rPr>
          <w:lang w:val="en-NZ"/>
        </w:rPr>
      </w:pPr>
      <w:r>
        <w:rPr>
          <w:lang w:val="en-NZ"/>
        </w:rPr>
        <w:t xml:space="preserve">Schools always have a need for quality IT products. It would be great if TELA also offered wireless access points, </w:t>
      </w:r>
      <w:r>
        <w:rPr>
          <w:lang w:val="en-NZ"/>
        </w:rPr>
        <w:t>controllers, software etc</w:t>
      </w:r>
      <w:proofErr w:type="gramStart"/>
      <w:r>
        <w:rPr>
          <w:lang w:val="en-NZ"/>
        </w:rPr>
        <w:t>..</w:t>
      </w:r>
      <w:proofErr w:type="gramEnd"/>
      <w:r>
        <w:rPr>
          <w:lang w:val="en-NZ"/>
        </w:rPr>
        <w:t xml:space="preserve"> (This is usually the biggest budget expense most schools face these days).</w:t>
      </w:r>
    </w:p>
    <w:p w:rsidR="00C06DD9" w:rsidRDefault="00133C7C">
      <w:pPr>
        <w:pStyle w:val="Verbatim"/>
        <w:ind w:left="1191"/>
        <w:rPr>
          <w:lang w:val="en-NZ"/>
        </w:rPr>
      </w:pPr>
      <w:r>
        <w:rPr>
          <w:lang w:val="en-NZ"/>
        </w:rPr>
        <w:t xml:space="preserve">The TELA scheme could possibly include iPads, Android and Windows Surface tablets as rentable items, to alleviate some of the capital cost from schools. </w:t>
      </w:r>
      <w:r>
        <w:rPr>
          <w:lang w:val="en-NZ"/>
        </w:rPr>
        <w:t>This could possibly extend to parents having to provide BYOD equipment for their children.</w:t>
      </w:r>
    </w:p>
    <w:p w:rsidR="00C06DD9" w:rsidRDefault="00133C7C">
      <w:pPr>
        <w:pStyle w:val="Verbatim"/>
        <w:ind w:left="1191"/>
        <w:rPr>
          <w:lang w:val="en-NZ"/>
        </w:rPr>
      </w:pPr>
      <w:r>
        <w:rPr>
          <w:lang w:val="en-NZ"/>
        </w:rPr>
        <w:t>The scheme should be broadened to include support staff.</w:t>
      </w:r>
    </w:p>
    <w:p w:rsidR="00C06DD9" w:rsidRDefault="00133C7C">
      <w:pPr>
        <w:pStyle w:val="Verbatim"/>
        <w:ind w:left="1191"/>
        <w:rPr>
          <w:lang w:val="en-NZ"/>
        </w:rPr>
      </w:pPr>
      <w:r>
        <w:rPr>
          <w:lang w:val="en-NZ"/>
        </w:rPr>
        <w:t>It would be good to see TELA extended to include equipment other than laptops. Data projectors, for example,</w:t>
      </w:r>
      <w:r>
        <w:rPr>
          <w:lang w:val="en-NZ"/>
        </w:rPr>
        <w:t xml:space="preserve"> used to be available. The equipment necessary to terminate and secure the UFB service would be another possibility.</w:t>
      </w:r>
    </w:p>
    <w:p w:rsidR="00C06DD9" w:rsidRDefault="00133C7C">
      <w:pPr>
        <w:pStyle w:val="Verbatim"/>
        <w:ind w:left="1191"/>
        <w:rPr>
          <w:lang w:val="en-NZ"/>
        </w:rPr>
      </w:pPr>
      <w:r>
        <w:rPr>
          <w:lang w:val="en-NZ"/>
        </w:rPr>
        <w:t>The use of interactive whiteboards might increase. I have recently heard other teachers express a fear to use these technologies in the cla</w:t>
      </w:r>
      <w:r>
        <w:rPr>
          <w:lang w:val="en-NZ"/>
        </w:rPr>
        <w:t>ssroom for fear of wasting school funds should they decide after a year that they do not like using them in their classrooms. Rentals might solve this issue.</w:t>
      </w:r>
    </w:p>
    <w:p w:rsidR="00C06DD9" w:rsidRDefault="00133C7C">
      <w:pPr>
        <w:pStyle w:val="Verbatim"/>
        <w:ind w:left="1191"/>
        <w:rPr>
          <w:lang w:val="en-NZ"/>
        </w:rPr>
      </w:pPr>
      <w:r>
        <w:rPr>
          <w:lang w:val="en-NZ"/>
        </w:rPr>
        <w:t xml:space="preserve">Supply it with training and professional development so we are able to best </w:t>
      </w:r>
      <w:proofErr w:type="gramStart"/>
      <w:r>
        <w:rPr>
          <w:lang w:val="en-NZ"/>
        </w:rPr>
        <w:t>utilise</w:t>
      </w:r>
      <w:proofErr w:type="gramEnd"/>
      <w:r>
        <w:rPr>
          <w:lang w:val="en-NZ"/>
        </w:rPr>
        <w:t xml:space="preserve"> and use the te</w:t>
      </w:r>
      <w:r>
        <w:rPr>
          <w:lang w:val="en-NZ"/>
        </w:rPr>
        <w:t>chnology.</w:t>
      </w:r>
    </w:p>
    <w:p w:rsidR="00C06DD9" w:rsidRDefault="00133C7C">
      <w:pPr>
        <w:pStyle w:val="Verbatim"/>
        <w:ind w:left="1191"/>
        <w:rPr>
          <w:lang w:val="en-NZ"/>
        </w:rPr>
      </w:pPr>
      <w:r>
        <w:rPr>
          <w:lang w:val="en-NZ"/>
        </w:rPr>
        <w:t>Look at introducing tablets into the scheme. Regarding UFB - ensuring that providers talk one-on-one with schools explaining everything so that schools understand well, to make great decisions based on well-informed choices.</w:t>
      </w:r>
    </w:p>
    <w:p w:rsidR="00C06DD9" w:rsidRDefault="00133C7C">
      <w:pPr>
        <w:pStyle w:val="Caption"/>
        <w:rPr>
          <w:sz w:val="16"/>
          <w:szCs w:val="16"/>
        </w:rPr>
      </w:pPr>
      <w:r>
        <w:rPr>
          <w:sz w:val="16"/>
          <w:szCs w:val="16"/>
        </w:rPr>
        <w:t xml:space="preserve">Table </w:t>
      </w:r>
      <w:fldSimple w:instr=" SEQ Table \* ARABIC \* MERGEFORMAT ">
        <w:r>
          <w:rPr>
            <w:noProof/>
            <w:sz w:val="16"/>
            <w:szCs w:val="16"/>
          </w:rPr>
          <w:t>47</w:t>
        </w:r>
      </w:fldSimple>
      <w:r>
        <w:rPr>
          <w:sz w:val="16"/>
          <w:szCs w:val="16"/>
        </w:rPr>
        <w:t>: Extent to which respondents have suggestions in relation to the TELA Scheme and in-school UFB</w:t>
      </w:r>
    </w:p>
    <w:p w:rsidR="00C06DD9" w:rsidRDefault="00133C7C">
      <w:pPr>
        <w:pStyle w:val="TableQuestion"/>
        <w:rPr>
          <w:sz w:val="18"/>
        </w:rPr>
      </w:pPr>
      <w:r>
        <w:rPr>
          <w:sz w:val="18"/>
        </w:rPr>
        <w:t>Q23a. Do you have any suggestions in relation to the TELA Scheme and ultra-fast broadband in schools?</w:t>
      </w:r>
    </w:p>
    <w:tbl>
      <w:tblPr>
        <w:tblW w:w="0" w:type="auto"/>
        <w:tblLayout w:type="fixed"/>
        <w:tblLook w:val="04A0"/>
      </w:tblPr>
      <w:tblGrid>
        <w:gridCol w:w="2550"/>
        <w:gridCol w:w="1897"/>
        <w:gridCol w:w="1897"/>
      </w:tblGrid>
      <w:tr w:rsidR="00C06DD9">
        <w:trPr>
          <w:trHeight w:val="240"/>
        </w:trPr>
        <w:tc>
          <w:tcPr>
            <w:tcW w:w="2550" w:type="dxa"/>
            <w:tcBorders>
              <w:top w:val="single" w:sz="4" w:space="0" w:color="auto"/>
              <w:left w:val="nil"/>
              <w:bottom w:val="nil"/>
              <w:right w:val="nil"/>
            </w:tcBorders>
            <w:shd w:val="clear" w:color="auto" w:fill="CCBB88"/>
            <w:vAlign w:val="bottom"/>
          </w:tcPr>
          <w:p w:rsidR="00C06DD9" w:rsidRDefault="00C06DD9">
            <w:pPr>
              <w:pStyle w:val="BodyText"/>
              <w:keepNext/>
              <w:spacing w:before="0" w:after="0" w:line="240" w:lineRule="auto"/>
              <w:ind w:left="170" w:hanging="170"/>
              <w:jc w:val="left"/>
              <w:rPr>
                <w:sz w:val="18"/>
                <w:szCs w:val="18"/>
                <w:lang w:val="en-US"/>
              </w:rPr>
            </w:pPr>
          </w:p>
        </w:tc>
        <w:tc>
          <w:tcPr>
            <w:tcW w:w="1897" w:type="dxa"/>
            <w:tcBorders>
              <w:top w:val="single" w:sz="4" w:space="0" w:color="auto"/>
              <w:left w:val="nil"/>
              <w:bottom w:val="nil"/>
              <w:right w:val="nil"/>
            </w:tcBorders>
            <w:shd w:val="clear" w:color="auto" w:fill="CCBB88"/>
            <w:vAlign w:val="bottom"/>
            <w:hideMark/>
          </w:tcPr>
          <w:p w:rsidR="00C06DD9" w:rsidRDefault="00133C7C">
            <w:pPr>
              <w:pStyle w:val="BodyText"/>
              <w:keepNext/>
              <w:spacing w:before="0" w:after="0" w:line="240" w:lineRule="auto"/>
              <w:jc w:val="center"/>
              <w:rPr>
                <w:sz w:val="18"/>
                <w:szCs w:val="18"/>
                <w:lang w:val="en-US"/>
              </w:rPr>
            </w:pPr>
            <w:r>
              <w:rPr>
                <w:sz w:val="18"/>
                <w:szCs w:val="18"/>
                <w:lang w:val="en-US"/>
              </w:rPr>
              <w:t>Primary school</w:t>
            </w:r>
          </w:p>
        </w:tc>
        <w:tc>
          <w:tcPr>
            <w:tcW w:w="1897" w:type="dxa"/>
            <w:tcBorders>
              <w:top w:val="single" w:sz="4" w:space="0" w:color="auto"/>
              <w:left w:val="nil"/>
              <w:bottom w:val="nil"/>
              <w:right w:val="nil"/>
            </w:tcBorders>
            <w:shd w:val="clear" w:color="auto" w:fill="CCBB88"/>
            <w:vAlign w:val="bottom"/>
            <w:hideMark/>
          </w:tcPr>
          <w:p w:rsidR="00C06DD9" w:rsidRDefault="00133C7C">
            <w:pPr>
              <w:pStyle w:val="BodyText"/>
              <w:keepNext/>
              <w:spacing w:before="0" w:after="0" w:line="240" w:lineRule="auto"/>
              <w:jc w:val="center"/>
              <w:rPr>
                <w:sz w:val="18"/>
                <w:szCs w:val="18"/>
                <w:lang w:val="en-US"/>
              </w:rPr>
            </w:pPr>
            <w:r>
              <w:rPr>
                <w:sz w:val="18"/>
                <w:szCs w:val="18"/>
                <w:lang w:val="en-US"/>
              </w:rPr>
              <w:t>Secondary school</w:t>
            </w:r>
          </w:p>
        </w:tc>
      </w:tr>
      <w:tr w:rsidR="00C06DD9">
        <w:trPr>
          <w:trHeight w:val="240"/>
        </w:trPr>
        <w:tc>
          <w:tcPr>
            <w:tcW w:w="2550" w:type="dxa"/>
            <w:shd w:val="clear" w:color="auto" w:fill="CCBB88"/>
            <w:vAlign w:val="bottom"/>
            <w:hideMark/>
          </w:tcPr>
          <w:p w:rsidR="00C06DD9" w:rsidRDefault="00133C7C">
            <w:pPr>
              <w:pStyle w:val="BodyText"/>
              <w:keepNext/>
              <w:spacing w:before="0" w:after="0" w:line="240" w:lineRule="auto"/>
              <w:ind w:left="170" w:hanging="170"/>
              <w:jc w:val="right"/>
              <w:rPr>
                <w:sz w:val="18"/>
                <w:szCs w:val="18"/>
                <w:lang w:val="en-US"/>
              </w:rPr>
            </w:pPr>
            <w:r>
              <w:rPr>
                <w:sz w:val="18"/>
                <w:szCs w:val="18"/>
                <w:lang w:val="en-US"/>
              </w:rPr>
              <w:t>Base =</w:t>
            </w:r>
          </w:p>
        </w:tc>
        <w:tc>
          <w:tcPr>
            <w:tcW w:w="1897" w:type="dxa"/>
            <w:shd w:val="clear" w:color="auto" w:fill="CCBB88"/>
            <w:vAlign w:val="bottom"/>
            <w:hideMark/>
          </w:tcPr>
          <w:p w:rsidR="00C06DD9" w:rsidRDefault="00133C7C">
            <w:pPr>
              <w:pStyle w:val="BodyText"/>
              <w:keepNext/>
              <w:spacing w:before="0" w:after="0" w:line="240" w:lineRule="auto"/>
              <w:jc w:val="center"/>
              <w:rPr>
                <w:sz w:val="18"/>
                <w:szCs w:val="18"/>
                <w:lang w:val="en-US"/>
              </w:rPr>
            </w:pPr>
            <w:r>
              <w:rPr>
                <w:sz w:val="18"/>
                <w:szCs w:val="18"/>
                <w:lang w:val="en-US"/>
              </w:rPr>
              <w:t>747</w:t>
            </w:r>
          </w:p>
        </w:tc>
        <w:tc>
          <w:tcPr>
            <w:tcW w:w="1897" w:type="dxa"/>
            <w:shd w:val="clear" w:color="auto" w:fill="CCBB88"/>
            <w:vAlign w:val="bottom"/>
            <w:hideMark/>
          </w:tcPr>
          <w:p w:rsidR="00C06DD9" w:rsidRDefault="00133C7C">
            <w:pPr>
              <w:pStyle w:val="BodyText"/>
              <w:keepNext/>
              <w:spacing w:before="0" w:after="0" w:line="240" w:lineRule="auto"/>
              <w:jc w:val="center"/>
              <w:rPr>
                <w:sz w:val="18"/>
                <w:szCs w:val="18"/>
                <w:lang w:val="en-US"/>
              </w:rPr>
            </w:pPr>
            <w:r>
              <w:rPr>
                <w:sz w:val="18"/>
                <w:szCs w:val="18"/>
                <w:lang w:val="en-US"/>
              </w:rPr>
              <w:t>383</w:t>
            </w:r>
          </w:p>
        </w:tc>
      </w:tr>
      <w:tr w:rsidR="00C06DD9">
        <w:trPr>
          <w:trHeight w:val="240"/>
        </w:trPr>
        <w:tc>
          <w:tcPr>
            <w:tcW w:w="2550" w:type="dxa"/>
            <w:tcBorders>
              <w:top w:val="nil"/>
              <w:left w:val="nil"/>
              <w:bottom w:val="single" w:sz="4" w:space="0" w:color="auto"/>
              <w:right w:val="nil"/>
            </w:tcBorders>
            <w:shd w:val="clear" w:color="auto" w:fill="CCBB88"/>
            <w:vAlign w:val="bottom"/>
          </w:tcPr>
          <w:p w:rsidR="00C06DD9" w:rsidRDefault="00C06DD9">
            <w:pPr>
              <w:pStyle w:val="BodyText"/>
              <w:keepNext/>
              <w:spacing w:before="0" w:after="0" w:line="240" w:lineRule="auto"/>
              <w:ind w:left="170" w:hanging="170"/>
              <w:jc w:val="left"/>
              <w:rPr>
                <w:sz w:val="18"/>
                <w:szCs w:val="18"/>
                <w:lang w:val="en-US"/>
              </w:rPr>
            </w:pPr>
          </w:p>
        </w:tc>
        <w:tc>
          <w:tcPr>
            <w:tcW w:w="1897" w:type="dxa"/>
            <w:tcBorders>
              <w:top w:val="nil"/>
              <w:left w:val="nil"/>
              <w:bottom w:val="single" w:sz="4" w:space="0" w:color="auto"/>
              <w:right w:val="nil"/>
            </w:tcBorders>
            <w:shd w:val="clear" w:color="auto" w:fill="CCBB88"/>
            <w:vAlign w:val="bottom"/>
            <w:hideMark/>
          </w:tcPr>
          <w:p w:rsidR="00C06DD9" w:rsidRDefault="00133C7C">
            <w:pPr>
              <w:pStyle w:val="BodyText"/>
              <w:keepNext/>
              <w:spacing w:before="0" w:after="0" w:line="240" w:lineRule="auto"/>
              <w:jc w:val="center"/>
              <w:rPr>
                <w:sz w:val="18"/>
                <w:szCs w:val="18"/>
                <w:lang w:val="en-US"/>
              </w:rPr>
            </w:pPr>
            <w:r>
              <w:rPr>
                <w:sz w:val="18"/>
                <w:szCs w:val="18"/>
                <w:lang w:val="en-US"/>
              </w:rPr>
              <w:t>%</w:t>
            </w:r>
          </w:p>
        </w:tc>
        <w:tc>
          <w:tcPr>
            <w:tcW w:w="1897" w:type="dxa"/>
            <w:tcBorders>
              <w:top w:val="nil"/>
              <w:left w:val="nil"/>
              <w:bottom w:val="single" w:sz="4" w:space="0" w:color="auto"/>
              <w:right w:val="nil"/>
            </w:tcBorders>
            <w:shd w:val="clear" w:color="auto" w:fill="CCBB88"/>
            <w:vAlign w:val="bottom"/>
            <w:hideMark/>
          </w:tcPr>
          <w:p w:rsidR="00C06DD9" w:rsidRDefault="00133C7C">
            <w:pPr>
              <w:pStyle w:val="BodyText"/>
              <w:keepNext/>
              <w:spacing w:before="0" w:after="0" w:line="240" w:lineRule="auto"/>
              <w:jc w:val="center"/>
              <w:rPr>
                <w:sz w:val="18"/>
                <w:szCs w:val="18"/>
                <w:lang w:val="en-US"/>
              </w:rPr>
            </w:pPr>
            <w:r>
              <w:rPr>
                <w:sz w:val="18"/>
                <w:szCs w:val="18"/>
                <w:lang w:val="en-US"/>
              </w:rPr>
              <w:t>%</w:t>
            </w:r>
          </w:p>
        </w:tc>
      </w:tr>
      <w:tr w:rsidR="00C06DD9">
        <w:trPr>
          <w:trHeight w:val="240"/>
        </w:trPr>
        <w:tc>
          <w:tcPr>
            <w:tcW w:w="2550" w:type="dxa"/>
            <w:tcBorders>
              <w:top w:val="single" w:sz="4" w:space="0" w:color="auto"/>
              <w:left w:val="nil"/>
              <w:bottom w:val="nil"/>
              <w:right w:val="nil"/>
            </w:tcBorders>
            <w:vAlign w:val="bottom"/>
            <w:hideMark/>
          </w:tcPr>
          <w:p w:rsidR="00C06DD9" w:rsidRDefault="00133C7C">
            <w:pPr>
              <w:pStyle w:val="BodyText"/>
              <w:keepNext/>
              <w:spacing w:before="0" w:after="0" w:line="240" w:lineRule="auto"/>
              <w:ind w:left="170" w:hanging="170"/>
              <w:jc w:val="left"/>
              <w:rPr>
                <w:sz w:val="18"/>
                <w:szCs w:val="18"/>
                <w:lang w:val="en-US"/>
              </w:rPr>
            </w:pPr>
            <w:r>
              <w:rPr>
                <w:sz w:val="18"/>
                <w:szCs w:val="18"/>
                <w:lang w:val="en-US"/>
              </w:rPr>
              <w:t>Suggestion</w:t>
            </w:r>
          </w:p>
        </w:tc>
        <w:tc>
          <w:tcPr>
            <w:tcW w:w="1897" w:type="dxa"/>
            <w:tcBorders>
              <w:top w:val="single" w:sz="4" w:space="0" w:color="auto"/>
              <w:left w:val="nil"/>
              <w:bottom w:val="nil"/>
              <w:right w:val="nil"/>
            </w:tcBorders>
            <w:vAlign w:val="bottom"/>
            <w:hideMark/>
          </w:tcPr>
          <w:p w:rsidR="00C06DD9" w:rsidRDefault="00133C7C">
            <w:pPr>
              <w:pStyle w:val="BodyText"/>
              <w:keepNext/>
              <w:spacing w:before="0" w:after="0" w:line="240" w:lineRule="auto"/>
              <w:jc w:val="center"/>
              <w:rPr>
                <w:sz w:val="18"/>
                <w:szCs w:val="18"/>
                <w:lang w:val="en-US"/>
              </w:rPr>
            </w:pPr>
            <w:r>
              <w:rPr>
                <w:sz w:val="18"/>
                <w:szCs w:val="18"/>
                <w:lang w:val="en-US"/>
              </w:rPr>
              <w:t>11</w:t>
            </w:r>
          </w:p>
        </w:tc>
        <w:tc>
          <w:tcPr>
            <w:tcW w:w="1897" w:type="dxa"/>
            <w:tcBorders>
              <w:top w:val="single" w:sz="4" w:space="0" w:color="auto"/>
              <w:left w:val="nil"/>
              <w:bottom w:val="nil"/>
              <w:right w:val="nil"/>
            </w:tcBorders>
            <w:vAlign w:val="bottom"/>
            <w:hideMark/>
          </w:tcPr>
          <w:p w:rsidR="00C06DD9" w:rsidRDefault="00133C7C">
            <w:pPr>
              <w:pStyle w:val="BodyText"/>
              <w:keepNext/>
              <w:spacing w:before="0" w:after="0" w:line="240" w:lineRule="auto"/>
              <w:jc w:val="center"/>
              <w:rPr>
                <w:sz w:val="18"/>
                <w:szCs w:val="18"/>
                <w:lang w:val="en-US"/>
              </w:rPr>
            </w:pPr>
            <w:r>
              <w:rPr>
                <w:sz w:val="18"/>
                <w:szCs w:val="18"/>
                <w:lang w:val="en-US"/>
              </w:rPr>
              <w:t>21</w:t>
            </w:r>
          </w:p>
        </w:tc>
      </w:tr>
      <w:tr w:rsidR="00C06DD9">
        <w:trPr>
          <w:trHeight w:val="240"/>
        </w:trPr>
        <w:tc>
          <w:tcPr>
            <w:tcW w:w="2550" w:type="dxa"/>
            <w:vAlign w:val="bottom"/>
            <w:hideMark/>
          </w:tcPr>
          <w:p w:rsidR="00C06DD9" w:rsidRDefault="00133C7C">
            <w:pPr>
              <w:pStyle w:val="BodyText"/>
              <w:keepNext/>
              <w:spacing w:before="0" w:after="0" w:line="240" w:lineRule="auto"/>
              <w:ind w:left="170" w:hanging="170"/>
              <w:jc w:val="left"/>
              <w:rPr>
                <w:sz w:val="18"/>
                <w:szCs w:val="18"/>
                <w:lang w:val="en-US"/>
              </w:rPr>
            </w:pPr>
            <w:r>
              <w:rPr>
                <w:sz w:val="18"/>
                <w:szCs w:val="18"/>
                <w:lang w:val="en-US"/>
              </w:rPr>
              <w:t>Other general comment</w:t>
            </w:r>
          </w:p>
        </w:tc>
        <w:tc>
          <w:tcPr>
            <w:tcW w:w="1897" w:type="dxa"/>
            <w:vAlign w:val="bottom"/>
            <w:hideMark/>
          </w:tcPr>
          <w:p w:rsidR="00C06DD9" w:rsidRDefault="00133C7C">
            <w:pPr>
              <w:pStyle w:val="BodyText"/>
              <w:keepNext/>
              <w:spacing w:before="0" w:after="0" w:line="240" w:lineRule="auto"/>
              <w:jc w:val="center"/>
              <w:rPr>
                <w:sz w:val="18"/>
                <w:szCs w:val="18"/>
                <w:lang w:val="en-US"/>
              </w:rPr>
            </w:pPr>
            <w:r>
              <w:rPr>
                <w:sz w:val="18"/>
                <w:szCs w:val="18"/>
                <w:lang w:val="en-US"/>
              </w:rPr>
              <w:t>9</w:t>
            </w:r>
          </w:p>
        </w:tc>
        <w:tc>
          <w:tcPr>
            <w:tcW w:w="1897" w:type="dxa"/>
            <w:vAlign w:val="bottom"/>
            <w:hideMark/>
          </w:tcPr>
          <w:p w:rsidR="00C06DD9" w:rsidRDefault="00133C7C">
            <w:pPr>
              <w:pStyle w:val="BodyText"/>
              <w:keepNext/>
              <w:spacing w:before="0" w:after="0" w:line="240" w:lineRule="auto"/>
              <w:jc w:val="center"/>
              <w:rPr>
                <w:sz w:val="18"/>
                <w:szCs w:val="18"/>
                <w:lang w:val="en-US"/>
              </w:rPr>
            </w:pPr>
            <w:r>
              <w:rPr>
                <w:sz w:val="18"/>
                <w:szCs w:val="18"/>
                <w:lang w:val="en-US"/>
              </w:rPr>
              <w:t>7</w:t>
            </w:r>
          </w:p>
        </w:tc>
      </w:tr>
      <w:tr w:rsidR="00C06DD9">
        <w:trPr>
          <w:trHeight w:val="240"/>
        </w:trPr>
        <w:tc>
          <w:tcPr>
            <w:tcW w:w="2550" w:type="dxa"/>
            <w:vAlign w:val="bottom"/>
            <w:hideMark/>
          </w:tcPr>
          <w:p w:rsidR="00C06DD9" w:rsidRDefault="00133C7C">
            <w:pPr>
              <w:pStyle w:val="BodyText"/>
              <w:keepNext/>
              <w:spacing w:before="0" w:after="0" w:line="240" w:lineRule="auto"/>
              <w:ind w:left="170" w:hanging="170"/>
              <w:jc w:val="left"/>
              <w:rPr>
                <w:sz w:val="18"/>
                <w:szCs w:val="18"/>
                <w:lang w:val="en-US"/>
              </w:rPr>
            </w:pPr>
            <w:r>
              <w:rPr>
                <w:sz w:val="18"/>
                <w:szCs w:val="18"/>
                <w:lang w:val="en-US"/>
              </w:rPr>
              <w:t>No, I have no comments or suggestions</w:t>
            </w:r>
          </w:p>
        </w:tc>
        <w:tc>
          <w:tcPr>
            <w:tcW w:w="1897" w:type="dxa"/>
            <w:vAlign w:val="bottom"/>
            <w:hideMark/>
          </w:tcPr>
          <w:p w:rsidR="00C06DD9" w:rsidRDefault="00133C7C">
            <w:pPr>
              <w:pStyle w:val="BodyText"/>
              <w:keepNext/>
              <w:spacing w:before="0" w:after="0" w:line="240" w:lineRule="auto"/>
              <w:jc w:val="center"/>
              <w:rPr>
                <w:sz w:val="18"/>
                <w:szCs w:val="18"/>
                <w:lang w:val="en-US"/>
              </w:rPr>
            </w:pPr>
            <w:r>
              <w:rPr>
                <w:sz w:val="18"/>
                <w:szCs w:val="18"/>
                <w:lang w:val="en-US"/>
              </w:rPr>
              <w:t>71</w:t>
            </w:r>
          </w:p>
        </w:tc>
        <w:tc>
          <w:tcPr>
            <w:tcW w:w="1897" w:type="dxa"/>
            <w:vAlign w:val="bottom"/>
            <w:hideMark/>
          </w:tcPr>
          <w:p w:rsidR="00C06DD9" w:rsidRDefault="00133C7C">
            <w:pPr>
              <w:pStyle w:val="BodyText"/>
              <w:keepNext/>
              <w:spacing w:before="0" w:after="0" w:line="240" w:lineRule="auto"/>
              <w:jc w:val="center"/>
              <w:rPr>
                <w:sz w:val="18"/>
                <w:szCs w:val="18"/>
                <w:lang w:val="en-US"/>
              </w:rPr>
            </w:pPr>
            <w:r>
              <w:rPr>
                <w:sz w:val="18"/>
                <w:szCs w:val="18"/>
                <w:lang w:val="en-US"/>
              </w:rPr>
              <w:t>66</w:t>
            </w:r>
          </w:p>
        </w:tc>
      </w:tr>
      <w:tr w:rsidR="00C06DD9">
        <w:trPr>
          <w:trHeight w:val="240"/>
        </w:trPr>
        <w:tc>
          <w:tcPr>
            <w:tcW w:w="2550" w:type="dxa"/>
            <w:vAlign w:val="bottom"/>
            <w:hideMark/>
          </w:tcPr>
          <w:p w:rsidR="00C06DD9" w:rsidRDefault="00133C7C">
            <w:pPr>
              <w:pStyle w:val="BodyText"/>
              <w:keepNext/>
              <w:spacing w:before="0" w:after="0" w:line="240" w:lineRule="auto"/>
              <w:ind w:left="170" w:hanging="170"/>
              <w:jc w:val="left"/>
              <w:rPr>
                <w:sz w:val="18"/>
                <w:szCs w:val="18"/>
                <w:lang w:val="en-US"/>
              </w:rPr>
            </w:pPr>
            <w:r>
              <w:rPr>
                <w:sz w:val="18"/>
                <w:szCs w:val="18"/>
                <w:lang w:val="en-US"/>
              </w:rPr>
              <w:t>Don't know</w:t>
            </w:r>
          </w:p>
        </w:tc>
        <w:tc>
          <w:tcPr>
            <w:tcW w:w="1897" w:type="dxa"/>
            <w:vAlign w:val="bottom"/>
            <w:hideMark/>
          </w:tcPr>
          <w:p w:rsidR="00C06DD9" w:rsidRDefault="00133C7C">
            <w:pPr>
              <w:pStyle w:val="BodyText"/>
              <w:keepNext/>
              <w:spacing w:before="0" w:after="0" w:line="240" w:lineRule="auto"/>
              <w:jc w:val="center"/>
              <w:rPr>
                <w:sz w:val="18"/>
                <w:szCs w:val="18"/>
                <w:lang w:val="en-US"/>
              </w:rPr>
            </w:pPr>
            <w:r>
              <w:rPr>
                <w:sz w:val="18"/>
                <w:szCs w:val="18"/>
                <w:lang w:val="en-US"/>
              </w:rPr>
              <w:t>9</w:t>
            </w:r>
          </w:p>
        </w:tc>
        <w:tc>
          <w:tcPr>
            <w:tcW w:w="1897" w:type="dxa"/>
            <w:vAlign w:val="bottom"/>
            <w:hideMark/>
          </w:tcPr>
          <w:p w:rsidR="00C06DD9" w:rsidRDefault="00133C7C">
            <w:pPr>
              <w:pStyle w:val="BodyText"/>
              <w:keepNext/>
              <w:spacing w:before="0" w:after="0" w:line="240" w:lineRule="auto"/>
              <w:jc w:val="center"/>
              <w:rPr>
                <w:sz w:val="18"/>
                <w:szCs w:val="18"/>
                <w:lang w:val="en-US"/>
              </w:rPr>
            </w:pPr>
            <w:r>
              <w:rPr>
                <w:sz w:val="18"/>
                <w:szCs w:val="18"/>
                <w:lang w:val="en-US"/>
              </w:rPr>
              <w:t>6</w:t>
            </w:r>
          </w:p>
        </w:tc>
      </w:tr>
      <w:tr w:rsidR="00C06DD9">
        <w:trPr>
          <w:cantSplit/>
          <w:trHeight w:val="240"/>
        </w:trPr>
        <w:tc>
          <w:tcPr>
            <w:tcW w:w="2550" w:type="dxa"/>
            <w:tcBorders>
              <w:top w:val="nil"/>
              <w:left w:val="nil"/>
              <w:bottom w:val="single" w:sz="12" w:space="0" w:color="auto"/>
              <w:right w:val="nil"/>
            </w:tcBorders>
            <w:vAlign w:val="bottom"/>
            <w:hideMark/>
          </w:tcPr>
          <w:p w:rsidR="00C06DD9" w:rsidRDefault="00133C7C">
            <w:pPr>
              <w:pStyle w:val="BodyText"/>
              <w:keepNext/>
              <w:keepLines/>
              <w:spacing w:before="0" w:after="0" w:line="240" w:lineRule="auto"/>
              <w:ind w:left="170" w:hanging="170"/>
              <w:jc w:val="left"/>
              <w:rPr>
                <w:sz w:val="18"/>
                <w:szCs w:val="18"/>
                <w:lang w:val="en-US"/>
              </w:rPr>
            </w:pPr>
            <w:r>
              <w:rPr>
                <w:sz w:val="18"/>
                <w:szCs w:val="18"/>
                <w:lang w:val="en-US"/>
              </w:rPr>
              <w:t>Total</w:t>
            </w:r>
          </w:p>
        </w:tc>
        <w:tc>
          <w:tcPr>
            <w:tcW w:w="1897" w:type="dxa"/>
            <w:tcBorders>
              <w:top w:val="nil"/>
              <w:left w:val="nil"/>
              <w:bottom w:val="single" w:sz="12" w:space="0" w:color="auto"/>
              <w:right w:val="nil"/>
            </w:tcBorders>
            <w:vAlign w:val="bottom"/>
            <w:hideMark/>
          </w:tcPr>
          <w:p w:rsidR="00C06DD9" w:rsidRDefault="00133C7C">
            <w:pPr>
              <w:pStyle w:val="BodyText"/>
              <w:keepNext/>
              <w:keepLines/>
              <w:spacing w:before="0" w:after="0" w:line="240" w:lineRule="auto"/>
              <w:jc w:val="center"/>
              <w:rPr>
                <w:sz w:val="18"/>
                <w:szCs w:val="18"/>
                <w:lang w:val="en-US"/>
              </w:rPr>
            </w:pPr>
            <w:r>
              <w:rPr>
                <w:sz w:val="18"/>
                <w:szCs w:val="18"/>
                <w:lang w:val="en-US"/>
              </w:rPr>
              <w:t>100</w:t>
            </w:r>
          </w:p>
        </w:tc>
        <w:tc>
          <w:tcPr>
            <w:tcW w:w="1897" w:type="dxa"/>
            <w:tcBorders>
              <w:top w:val="nil"/>
              <w:left w:val="nil"/>
              <w:bottom w:val="single" w:sz="12" w:space="0" w:color="auto"/>
              <w:right w:val="nil"/>
            </w:tcBorders>
            <w:vAlign w:val="bottom"/>
            <w:hideMark/>
          </w:tcPr>
          <w:p w:rsidR="00C06DD9" w:rsidRDefault="00133C7C">
            <w:pPr>
              <w:pStyle w:val="BodyText"/>
              <w:keepNext/>
              <w:keepLines/>
              <w:spacing w:before="0" w:after="0" w:line="240" w:lineRule="auto"/>
              <w:jc w:val="center"/>
              <w:rPr>
                <w:sz w:val="18"/>
                <w:szCs w:val="18"/>
                <w:lang w:val="en-US"/>
              </w:rPr>
            </w:pPr>
            <w:r>
              <w:rPr>
                <w:sz w:val="18"/>
                <w:szCs w:val="18"/>
                <w:lang w:val="en-US"/>
              </w:rPr>
              <w:t>100</w:t>
            </w:r>
          </w:p>
        </w:tc>
      </w:tr>
    </w:tbl>
    <w:p w:rsidR="00C06DD9" w:rsidRDefault="00133C7C">
      <w:pPr>
        <w:pStyle w:val="TableFootnote"/>
        <w:rPr>
          <w:rFonts w:ascii="Arial" w:hAnsi="Arial"/>
          <w:sz w:val="14"/>
        </w:rPr>
      </w:pPr>
      <w:r>
        <w:t xml:space="preserve">The base numbers shown are </w:t>
      </w:r>
      <w:proofErr w:type="spellStart"/>
      <w:r>
        <w:t>unweighted</w:t>
      </w:r>
      <w:proofErr w:type="spellEnd"/>
      <w:r>
        <w:t xml:space="preserve"> counts.</w:t>
      </w:r>
    </w:p>
    <w:p w:rsidR="00C06DD9" w:rsidRDefault="00133C7C">
      <w:pPr>
        <w:pStyle w:val="TableFootnote"/>
      </w:pPr>
      <w:r>
        <w:t>Total may not sum to 100% due to rounding.</w:t>
      </w:r>
    </w:p>
    <w:p w:rsidR="00C06DD9" w:rsidRDefault="00C06DD9">
      <w:pPr>
        <w:spacing w:line="240" w:lineRule="auto"/>
        <w:rPr>
          <w:rFonts w:ascii="Arial Black Mäori" w:hAnsi="Arial Black Mäori" w:cs="Arial"/>
          <w:iCs/>
          <w:sz w:val="32"/>
          <w:szCs w:val="28"/>
          <w:lang w:val="en-NZ"/>
        </w:rPr>
      </w:pPr>
    </w:p>
    <w:p w:rsidR="00C06DD9" w:rsidRDefault="00133C7C">
      <w:pPr>
        <w:spacing w:line="240" w:lineRule="auto"/>
        <w:rPr>
          <w:rFonts w:ascii="Arial Black Mäori" w:hAnsi="Arial Black Mäori" w:cs="Arial"/>
          <w:iCs/>
          <w:sz w:val="32"/>
          <w:szCs w:val="28"/>
          <w:lang w:val="en-NZ"/>
        </w:rPr>
      </w:pPr>
      <w:r>
        <w:rPr>
          <w:lang w:val="en-NZ"/>
        </w:rPr>
        <w:br w:type="page"/>
      </w:r>
    </w:p>
    <w:p w:rsidR="00C06DD9" w:rsidRDefault="00133C7C">
      <w:pPr>
        <w:pStyle w:val="Heading2"/>
        <w:rPr>
          <w:lang w:val="en-NZ"/>
        </w:rPr>
      </w:pPr>
      <w:bookmarkStart w:id="160" w:name="_Toc379796458"/>
      <w:r>
        <w:rPr>
          <w:lang w:val="en-NZ"/>
        </w:rPr>
        <w:t xml:space="preserve">Schools’ biggest </w:t>
      </w:r>
      <w:bookmarkEnd w:id="158"/>
      <w:r>
        <w:rPr>
          <w:lang w:val="en-NZ"/>
        </w:rPr>
        <w:t>teaching challenges in relation to digital technology</w:t>
      </w:r>
      <w:bookmarkEnd w:id="160"/>
      <w:r>
        <w:rPr>
          <w:lang w:val="en-NZ"/>
        </w:rPr>
        <w:t xml:space="preserve"> </w:t>
      </w:r>
    </w:p>
    <w:p w:rsidR="00C06DD9" w:rsidRDefault="00133C7C">
      <w:pPr>
        <w:jc w:val="both"/>
      </w:pPr>
      <w:r>
        <w:rPr>
          <w:lang w:val="en-NZ"/>
        </w:rPr>
        <w:t>The final survey question asked all respondents to report what they perceived as their school’s biggest challenge in terms of teaching with digital technologies (</w:t>
      </w:r>
      <w:fldSimple w:instr=" REF _Ref375235461 \h  \* MERGEFORMAT ">
        <w:r>
          <w:t xml:space="preserve">Table </w:t>
        </w:r>
        <w:r>
          <w:rPr>
            <w:noProof/>
          </w:rPr>
          <w:t>48</w:t>
        </w:r>
      </w:fldSimple>
      <w:r>
        <w:rPr>
          <w:lang w:val="en-NZ"/>
        </w:rPr>
        <w:t xml:space="preserve"> overleaf). </w:t>
      </w:r>
    </w:p>
    <w:p w:rsidR="00C06DD9" w:rsidRDefault="00133C7C">
      <w:pPr>
        <w:pStyle w:val="RNZBullets"/>
        <w:numPr>
          <w:ilvl w:val="0"/>
          <w:numId w:val="0"/>
        </w:numPr>
        <w:ind w:left="397" w:hanging="397"/>
        <w:rPr>
          <w:lang w:val="en-NZ"/>
        </w:rPr>
      </w:pPr>
      <w:r>
        <w:rPr>
          <w:lang w:val="en-NZ"/>
        </w:rPr>
        <w:t xml:space="preserve">Amongst the responding </w:t>
      </w:r>
      <w:r>
        <w:rPr>
          <w:u w:val="single"/>
          <w:lang w:val="en-NZ"/>
        </w:rPr>
        <w:t>primary school</w:t>
      </w:r>
      <w:r>
        <w:rPr>
          <w:lang w:val="en-NZ"/>
        </w:rPr>
        <w:t xml:space="preserve"> respondents: </w:t>
      </w:r>
    </w:p>
    <w:p w:rsidR="00C06DD9" w:rsidRDefault="00133C7C">
      <w:pPr>
        <w:pStyle w:val="RNZBullets"/>
        <w:numPr>
          <w:ilvl w:val="0"/>
          <w:numId w:val="5"/>
        </w:numPr>
        <w:rPr>
          <w:lang w:val="en-NZ"/>
        </w:rPr>
      </w:pPr>
      <w:r>
        <w:rPr>
          <w:lang w:val="en-NZ"/>
        </w:rPr>
        <w:t xml:space="preserve">Around one-third (35 percent) of primary school </w:t>
      </w:r>
      <w:r>
        <w:rPr>
          <w:u w:val="single"/>
          <w:lang w:val="en-NZ"/>
        </w:rPr>
        <w:t>teachers</w:t>
      </w:r>
      <w:r>
        <w:rPr>
          <w:lang w:val="en-NZ"/>
        </w:rPr>
        <w:t xml:space="preserve"> reported that their school’s biggest challenge in terms of t</w:t>
      </w:r>
      <w:r>
        <w:rPr>
          <w:lang w:val="en-NZ"/>
        </w:rPr>
        <w:t>eaching with digital technologies was up-skilling staff and/or students. Twenty-seven percent reported their school’s largest challenge related to cost. Typical of the comments provided are the following:</w:t>
      </w:r>
    </w:p>
    <w:p w:rsidR="00C06DD9" w:rsidRDefault="00133C7C">
      <w:pPr>
        <w:pStyle w:val="Verbatim"/>
        <w:ind w:left="1191"/>
        <w:rPr>
          <w:lang w:val="en-NZ"/>
        </w:rPr>
      </w:pPr>
      <w:r>
        <w:rPr>
          <w:lang w:val="en-NZ"/>
        </w:rPr>
        <w:t>Up skilling all the teaching staff, so they integra</w:t>
      </w:r>
      <w:r>
        <w:rPr>
          <w:lang w:val="en-NZ"/>
        </w:rPr>
        <w:t>te them well into our teaching.</w:t>
      </w:r>
    </w:p>
    <w:p w:rsidR="00C06DD9" w:rsidRDefault="00133C7C">
      <w:pPr>
        <w:pStyle w:val="Verbatim"/>
        <w:ind w:left="1191"/>
        <w:rPr>
          <w:lang w:val="en-NZ"/>
        </w:rPr>
      </w:pPr>
      <w:proofErr w:type="gramStart"/>
      <w:r>
        <w:rPr>
          <w:lang w:val="en-NZ"/>
        </w:rPr>
        <w:t>Educating staff how to change.</w:t>
      </w:r>
      <w:proofErr w:type="gramEnd"/>
      <w:r>
        <w:rPr>
          <w:lang w:val="en-NZ"/>
        </w:rPr>
        <w:t xml:space="preserve">  Old dogs, new tricks stuff.  Computers are still a mystery to a majority of our staff.  Many of the maintenance and software issues are directly attributed to silly mistakes and personal use e</w:t>
      </w:r>
      <w:r>
        <w:rPr>
          <w:lang w:val="en-NZ"/>
        </w:rPr>
        <w:t>rrors in judgement.  Guidelines and idiot proof posters would be great educational tools.</w:t>
      </w:r>
    </w:p>
    <w:p w:rsidR="00C06DD9" w:rsidRDefault="00133C7C">
      <w:pPr>
        <w:pStyle w:val="Verbatim"/>
        <w:ind w:left="1191"/>
        <w:rPr>
          <w:highlight w:val="yellow"/>
          <w:lang w:val="en-NZ"/>
        </w:rPr>
      </w:pPr>
      <w:r>
        <w:rPr>
          <w:lang w:val="en-NZ"/>
        </w:rPr>
        <w:t xml:space="preserve">Making it affordable for schools, otherwise due to budget restraints only limited technologies will be purchased and not used to their fullest potential - e.g. small </w:t>
      </w:r>
      <w:r>
        <w:rPr>
          <w:lang w:val="en-NZ"/>
        </w:rPr>
        <w:t>groups of children sharing iPads - not the same learning outcomes achieved as there will always be some children that take a more proactive role and learn more from the experience compared to those who take a more passive role in the group, but if they had</w:t>
      </w:r>
      <w:r>
        <w:rPr>
          <w:lang w:val="en-NZ"/>
        </w:rPr>
        <w:t xml:space="preserve"> one each they would be forced to take a more proactive role in their learning.</w:t>
      </w:r>
    </w:p>
    <w:p w:rsidR="00C06DD9" w:rsidRDefault="00133C7C">
      <w:pPr>
        <w:pStyle w:val="RNZBullets"/>
        <w:numPr>
          <w:ilvl w:val="0"/>
          <w:numId w:val="5"/>
        </w:numPr>
        <w:rPr>
          <w:lang w:val="en-NZ"/>
        </w:rPr>
      </w:pPr>
      <w:r>
        <w:rPr>
          <w:lang w:val="en-NZ"/>
        </w:rPr>
        <w:t xml:space="preserve">Large percentages of primary school </w:t>
      </w:r>
      <w:r>
        <w:rPr>
          <w:u w:val="single"/>
          <w:lang w:val="en-NZ"/>
        </w:rPr>
        <w:t>principals</w:t>
      </w:r>
      <w:r>
        <w:rPr>
          <w:lang w:val="en-NZ"/>
        </w:rPr>
        <w:t xml:space="preserve"> reported that cost (46 percent) and up skilling staff and/or students (32 percent) were the biggest challenges for their school i</w:t>
      </w:r>
      <w:r>
        <w:rPr>
          <w:lang w:val="en-NZ"/>
        </w:rPr>
        <w:t xml:space="preserve">n terms of teaching with digital technologies. Typical of the comments provided are the following: </w:t>
      </w:r>
    </w:p>
    <w:p w:rsidR="00C06DD9" w:rsidRDefault="00133C7C">
      <w:pPr>
        <w:pStyle w:val="Verbatim"/>
        <w:ind w:left="1191"/>
        <w:rPr>
          <w:lang w:val="en-NZ"/>
        </w:rPr>
      </w:pPr>
      <w:r>
        <w:rPr>
          <w:lang w:val="en-NZ"/>
        </w:rPr>
        <w:t>Technology continues to be hugely expensive, and it’s a real challenge for our budget.</w:t>
      </w:r>
    </w:p>
    <w:p w:rsidR="00C06DD9" w:rsidRDefault="00133C7C">
      <w:pPr>
        <w:pStyle w:val="Verbatim"/>
        <w:ind w:left="1191"/>
        <w:rPr>
          <w:lang w:val="en-NZ"/>
        </w:rPr>
      </w:pPr>
      <w:proofErr w:type="gramStart"/>
      <w:r>
        <w:rPr>
          <w:lang w:val="en-NZ"/>
        </w:rPr>
        <w:t>Getting devices.</w:t>
      </w:r>
      <w:proofErr w:type="gramEnd"/>
      <w:r>
        <w:rPr>
          <w:lang w:val="en-NZ"/>
        </w:rPr>
        <w:t xml:space="preserve"> We are not a rich school and it costs a lot to get w</w:t>
      </w:r>
      <w:r>
        <w:rPr>
          <w:lang w:val="en-NZ"/>
        </w:rPr>
        <w:t>here we need to be.</w:t>
      </w:r>
    </w:p>
    <w:p w:rsidR="00C06DD9" w:rsidRDefault="00133C7C">
      <w:pPr>
        <w:pStyle w:val="Verbatim"/>
        <w:ind w:left="1191"/>
        <w:rPr>
          <w:lang w:val="en-NZ"/>
        </w:rPr>
      </w:pPr>
      <w:proofErr w:type="gramStart"/>
      <w:r>
        <w:rPr>
          <w:lang w:val="en-NZ"/>
        </w:rPr>
        <w:t>Cost.</w:t>
      </w:r>
      <w:proofErr w:type="gramEnd"/>
      <w:r>
        <w:rPr>
          <w:lang w:val="en-NZ"/>
        </w:rPr>
        <w:t xml:space="preserve"> We can't keep up now. Don't know how we will manage as expectations grow. We have surveyed our parents about students bringing their own device (BYOD) with a 50/50 outcome. The 50 percent for BYOD was if we could subsidise the cos</w:t>
      </w:r>
      <w:r>
        <w:rPr>
          <w:lang w:val="en-NZ"/>
        </w:rPr>
        <w:t>t of the device. We would have to have support for that</w:t>
      </w:r>
      <w:r>
        <w:t xml:space="preserve"> (</w:t>
      </w:r>
      <w:r>
        <w:rPr>
          <w:lang w:val="en-NZ"/>
        </w:rPr>
        <w:t xml:space="preserve">e.g. a trust like the </w:t>
      </w:r>
      <w:proofErr w:type="spellStart"/>
      <w:r>
        <w:rPr>
          <w:lang w:val="en-NZ"/>
        </w:rPr>
        <w:t>Manaiakalani</w:t>
      </w:r>
      <w:proofErr w:type="spellEnd"/>
      <w:r>
        <w:rPr>
          <w:lang w:val="en-NZ"/>
        </w:rPr>
        <w:t xml:space="preserve"> Trust).</w:t>
      </w:r>
    </w:p>
    <w:p w:rsidR="00C06DD9" w:rsidRDefault="00133C7C">
      <w:pPr>
        <w:pStyle w:val="Verbatim"/>
        <w:ind w:left="1191"/>
        <w:rPr>
          <w:lang w:val="en-NZ"/>
        </w:rPr>
      </w:pPr>
      <w:r>
        <w:rPr>
          <w:lang w:val="en-NZ"/>
        </w:rPr>
        <w:t xml:space="preserve">Access to quality teacher professional development, teacher time to up skill and keep abreast of change and effective use of digital technologies. </w:t>
      </w:r>
    </w:p>
    <w:p w:rsidR="00C06DD9" w:rsidRDefault="00133C7C">
      <w:pPr>
        <w:pStyle w:val="Verbatim"/>
        <w:ind w:left="1191"/>
        <w:rPr>
          <w:lang w:val="en-NZ"/>
        </w:rPr>
      </w:pPr>
      <w:proofErr w:type="gramStart"/>
      <w:r>
        <w:rPr>
          <w:lang w:val="en-NZ"/>
        </w:rPr>
        <w:t>Professional development for teaching staff in the use of the e-learning tools now available to them.</w:t>
      </w:r>
      <w:proofErr w:type="gramEnd"/>
    </w:p>
    <w:p w:rsidR="00C06DD9" w:rsidRDefault="00133C7C">
      <w:pPr>
        <w:pStyle w:val="RNZBullets"/>
        <w:numPr>
          <w:ilvl w:val="0"/>
          <w:numId w:val="5"/>
        </w:numPr>
        <w:rPr>
          <w:lang w:val="en-NZ"/>
        </w:rPr>
      </w:pPr>
      <w:r>
        <w:rPr>
          <w:lang w:val="en-NZ"/>
        </w:rPr>
        <w:t xml:space="preserve">Twenty-nine percent of primary school </w:t>
      </w:r>
      <w:r>
        <w:rPr>
          <w:u w:val="single"/>
          <w:lang w:val="en-NZ"/>
        </w:rPr>
        <w:t>support staff</w:t>
      </w:r>
      <w:r>
        <w:rPr>
          <w:lang w:val="en-NZ"/>
        </w:rPr>
        <w:t xml:space="preserve"> reported that cost was their school’s greatest challenge in terms of teaching with digital technologie</w:t>
      </w:r>
      <w:r>
        <w:rPr>
          <w:lang w:val="en-NZ"/>
        </w:rPr>
        <w:t>s, while 24 percent did not know what their school’s biggest challenge was. Typical of the comments provided are the following:</w:t>
      </w:r>
    </w:p>
    <w:p w:rsidR="00C06DD9" w:rsidRDefault="00133C7C">
      <w:pPr>
        <w:pStyle w:val="Verbatim"/>
        <w:ind w:left="1191"/>
        <w:rPr>
          <w:lang w:val="en-NZ"/>
        </w:rPr>
      </w:pPr>
      <w:r>
        <w:rPr>
          <w:lang w:val="en-NZ"/>
        </w:rPr>
        <w:t>Not enough funds to afford better quality technology.</w:t>
      </w:r>
    </w:p>
    <w:p w:rsidR="00C06DD9" w:rsidRDefault="00133C7C">
      <w:pPr>
        <w:pStyle w:val="Verbatim"/>
        <w:ind w:left="1191"/>
        <w:rPr>
          <w:lang w:val="en-NZ"/>
        </w:rPr>
      </w:pPr>
      <w:r>
        <w:rPr>
          <w:lang w:val="en-NZ"/>
        </w:rPr>
        <w:t>Cost in providing devices, repairs and maintenance of devices.</w:t>
      </w:r>
    </w:p>
    <w:p w:rsidR="00C06DD9" w:rsidRDefault="00133C7C">
      <w:pPr>
        <w:pStyle w:val="Verbatim"/>
        <w:ind w:left="1191"/>
        <w:rPr>
          <w:lang w:val="en-NZ"/>
        </w:rPr>
      </w:pPr>
      <w:proofErr w:type="gramStart"/>
      <w:r>
        <w:rPr>
          <w:lang w:val="en-NZ"/>
        </w:rPr>
        <w:t>Cost.</w:t>
      </w:r>
      <w:proofErr w:type="gramEnd"/>
      <w:r>
        <w:rPr>
          <w:lang w:val="en-NZ"/>
        </w:rPr>
        <w:t xml:space="preserve">  We a</w:t>
      </w:r>
      <w:r>
        <w:rPr>
          <w:lang w:val="en-NZ"/>
        </w:rPr>
        <w:t xml:space="preserve">re only just now in a position to acquire a few digital technologies where we should be able to provide them in a cost effective way in every classroom in schools.  </w:t>
      </w:r>
    </w:p>
    <w:p w:rsidR="00C06DD9" w:rsidRDefault="00133C7C">
      <w:pPr>
        <w:pStyle w:val="Verbatim"/>
        <w:ind w:left="1191"/>
        <w:rPr>
          <w:lang w:val="en-NZ"/>
        </w:rPr>
      </w:pPr>
      <w:proofErr w:type="gramStart"/>
      <w:r>
        <w:rPr>
          <w:lang w:val="en-NZ"/>
        </w:rPr>
        <w:t>Finding the money to buy enough mobile devices.</w:t>
      </w:r>
      <w:proofErr w:type="gramEnd"/>
    </w:p>
    <w:p w:rsidR="00C06DD9" w:rsidRDefault="00133C7C">
      <w:pPr>
        <w:pStyle w:val="RNZBullets"/>
        <w:numPr>
          <w:ilvl w:val="0"/>
          <w:numId w:val="0"/>
        </w:numPr>
        <w:ind w:left="397" w:hanging="397"/>
        <w:rPr>
          <w:lang w:val="en-NZ"/>
        </w:rPr>
      </w:pPr>
      <w:r>
        <w:rPr>
          <w:lang w:val="en-NZ"/>
        </w:rPr>
        <w:t xml:space="preserve">Amongst the responding </w:t>
      </w:r>
      <w:r>
        <w:rPr>
          <w:u w:val="single"/>
          <w:lang w:val="en-NZ"/>
        </w:rPr>
        <w:t>secondary school</w:t>
      </w:r>
      <w:r>
        <w:rPr>
          <w:lang w:val="en-NZ"/>
        </w:rPr>
        <w:t xml:space="preserve"> respondents:</w:t>
      </w:r>
    </w:p>
    <w:p w:rsidR="00C06DD9" w:rsidRDefault="00133C7C">
      <w:pPr>
        <w:pStyle w:val="RNZBullets"/>
        <w:numPr>
          <w:ilvl w:val="0"/>
          <w:numId w:val="5"/>
        </w:numPr>
        <w:rPr>
          <w:lang w:val="en-NZ"/>
        </w:rPr>
      </w:pPr>
      <w:r>
        <w:rPr>
          <w:lang w:val="en-NZ"/>
        </w:rPr>
        <w:t xml:space="preserve">Forty-one percent of secondary school </w:t>
      </w:r>
      <w:r>
        <w:rPr>
          <w:u w:val="single"/>
          <w:lang w:val="en-NZ"/>
        </w:rPr>
        <w:t>teachers</w:t>
      </w:r>
      <w:r>
        <w:rPr>
          <w:lang w:val="en-NZ"/>
        </w:rPr>
        <w:t xml:space="preserve"> reported that their school’s largest challenge was up skilling staff, students and/or parents, while 18 percent reported that their school’s biggest challenge related to cost. Typical of the comm</w:t>
      </w:r>
      <w:r>
        <w:rPr>
          <w:lang w:val="en-NZ"/>
        </w:rPr>
        <w:t>ents provided are the following:</w:t>
      </w:r>
    </w:p>
    <w:p w:rsidR="00C06DD9" w:rsidRDefault="00133C7C">
      <w:pPr>
        <w:pStyle w:val="Verbatim"/>
        <w:ind w:left="1191"/>
        <w:rPr>
          <w:lang w:val="en-NZ"/>
        </w:rPr>
      </w:pPr>
      <w:r>
        <w:rPr>
          <w:lang w:val="en-NZ"/>
        </w:rPr>
        <w:t xml:space="preserve">Our biggest challenge would be the training of some teachers who might have difficulty adapting to the trend. Similarly, we are a </w:t>
      </w:r>
      <w:proofErr w:type="spellStart"/>
      <w:r>
        <w:rPr>
          <w:lang w:val="en-NZ"/>
        </w:rPr>
        <w:t>decile</w:t>
      </w:r>
      <w:proofErr w:type="spellEnd"/>
      <w:r>
        <w:rPr>
          <w:lang w:val="en-NZ"/>
        </w:rPr>
        <w:t xml:space="preserve"> 1 school and most of our students do not have the capability of bringing their own dev</w:t>
      </w:r>
      <w:r>
        <w:rPr>
          <w:lang w:val="en-NZ"/>
        </w:rPr>
        <w:t>ice, hence it would be difficult to implement digital teaching. But in any case, we are interested in learning more and adapt our situation to the changing teaching environment.</w:t>
      </w:r>
    </w:p>
    <w:p w:rsidR="00C06DD9" w:rsidRDefault="00133C7C">
      <w:pPr>
        <w:pStyle w:val="Verbatim"/>
        <w:ind w:left="1191"/>
        <w:rPr>
          <w:lang w:val="en-NZ"/>
        </w:rPr>
      </w:pPr>
      <w:proofErr w:type="gramStart"/>
      <w:r>
        <w:rPr>
          <w:lang w:val="en-NZ"/>
        </w:rPr>
        <w:t>Staff and student training.</w:t>
      </w:r>
      <w:proofErr w:type="gramEnd"/>
      <w:r>
        <w:rPr>
          <w:lang w:val="en-NZ"/>
        </w:rPr>
        <w:t xml:space="preserve">  </w:t>
      </w:r>
    </w:p>
    <w:p w:rsidR="00C06DD9" w:rsidRDefault="00133C7C">
      <w:pPr>
        <w:pStyle w:val="Verbatim"/>
        <w:ind w:left="1191"/>
        <w:rPr>
          <w:lang w:val="en-NZ"/>
        </w:rPr>
      </w:pPr>
      <w:proofErr w:type="gramStart"/>
      <w:r>
        <w:rPr>
          <w:lang w:val="en-NZ"/>
        </w:rPr>
        <w:t>Professional development.</w:t>
      </w:r>
      <w:proofErr w:type="gramEnd"/>
      <w:r>
        <w:rPr>
          <w:lang w:val="en-NZ"/>
        </w:rPr>
        <w:t xml:space="preserve">  </w:t>
      </w:r>
      <w:proofErr w:type="gramStart"/>
      <w:r>
        <w:rPr>
          <w:lang w:val="en-NZ"/>
        </w:rPr>
        <w:t>Making a regular comm</w:t>
      </w:r>
      <w:r>
        <w:rPr>
          <w:lang w:val="en-NZ"/>
        </w:rPr>
        <w:t>itment to complete training.</w:t>
      </w:r>
      <w:proofErr w:type="gramEnd"/>
      <w:r>
        <w:rPr>
          <w:lang w:val="en-NZ"/>
        </w:rPr>
        <w:t xml:space="preserve">  </w:t>
      </w:r>
      <w:proofErr w:type="gramStart"/>
      <w:r>
        <w:rPr>
          <w:lang w:val="en-NZ"/>
        </w:rPr>
        <w:t>Trialling devices as opposed to purchasing them is</w:t>
      </w:r>
      <w:proofErr w:type="gramEnd"/>
      <w:r>
        <w:rPr>
          <w:lang w:val="en-NZ"/>
        </w:rPr>
        <w:t xml:space="preserve"> very important.  I think it is also important to make time for parents to get involved with the transition to e-learning in schools as well. Students will inevitably take thei</w:t>
      </w:r>
      <w:r>
        <w:rPr>
          <w:lang w:val="en-NZ"/>
        </w:rPr>
        <w:t>r learning home so access and devices at home are also important.</w:t>
      </w:r>
    </w:p>
    <w:p w:rsidR="00C06DD9" w:rsidRDefault="00133C7C">
      <w:pPr>
        <w:pStyle w:val="RNZBullets"/>
        <w:numPr>
          <w:ilvl w:val="0"/>
          <w:numId w:val="5"/>
        </w:numPr>
        <w:rPr>
          <w:lang w:val="en-NZ"/>
        </w:rPr>
      </w:pPr>
      <w:r>
        <w:rPr>
          <w:lang w:val="en-NZ"/>
        </w:rPr>
        <w:t xml:space="preserve">One-half (50 percent) of all secondary school </w:t>
      </w:r>
      <w:r>
        <w:rPr>
          <w:u w:val="single"/>
          <w:lang w:val="en-NZ"/>
        </w:rPr>
        <w:t>principals</w:t>
      </w:r>
      <w:r>
        <w:rPr>
          <w:lang w:val="en-NZ"/>
        </w:rPr>
        <w:t xml:space="preserve"> reported that up-skilling staff, students and/or parents was the biggest challenge for their school in terms of teaching with digital</w:t>
      </w:r>
      <w:r>
        <w:rPr>
          <w:lang w:val="en-NZ"/>
        </w:rPr>
        <w:t xml:space="preserve"> technologies. Thirty-one percent stated that cost was a major challenge. Typical of the comments provided are the following:</w:t>
      </w:r>
    </w:p>
    <w:p w:rsidR="00C06DD9" w:rsidRDefault="00133C7C">
      <w:pPr>
        <w:pStyle w:val="Verbatim"/>
        <w:ind w:left="1191"/>
        <w:rPr>
          <w:lang w:val="en-NZ"/>
        </w:rPr>
      </w:pPr>
      <w:proofErr w:type="gramStart"/>
      <w:r>
        <w:rPr>
          <w:lang w:val="en-NZ"/>
        </w:rPr>
        <w:t>Up skilling teachers in a rapidly changing environment.</w:t>
      </w:r>
      <w:proofErr w:type="gramEnd"/>
      <w:r>
        <w:rPr>
          <w:lang w:val="en-NZ"/>
        </w:rPr>
        <w:t xml:space="preserve"> Providing </w:t>
      </w:r>
      <w:proofErr w:type="gramStart"/>
      <w:r>
        <w:rPr>
          <w:lang w:val="en-NZ"/>
        </w:rPr>
        <w:t>relevant  PLD</w:t>
      </w:r>
      <w:proofErr w:type="gramEnd"/>
      <w:r>
        <w:rPr>
          <w:lang w:val="en-NZ"/>
        </w:rPr>
        <w:t xml:space="preserve"> for eLearning that enhances educational outcomes. </w:t>
      </w:r>
    </w:p>
    <w:p w:rsidR="00C06DD9" w:rsidRDefault="00133C7C">
      <w:pPr>
        <w:pStyle w:val="Verbatim"/>
        <w:ind w:left="1191"/>
        <w:rPr>
          <w:lang w:val="en-NZ"/>
        </w:rPr>
      </w:pPr>
      <w:proofErr w:type="gramStart"/>
      <w:r>
        <w:rPr>
          <w:lang w:val="en-NZ"/>
        </w:rPr>
        <w:t>Being able to afford the new technologies.</w:t>
      </w:r>
      <w:proofErr w:type="gramEnd"/>
      <w:r>
        <w:rPr>
          <w:lang w:val="en-NZ"/>
        </w:rPr>
        <w:t xml:space="preserve"> </w:t>
      </w:r>
      <w:proofErr w:type="gramStart"/>
      <w:r>
        <w:rPr>
          <w:lang w:val="en-NZ"/>
        </w:rPr>
        <w:t>Providing the correct PD for all staff to up skill to use the waves and changes in technology.</w:t>
      </w:r>
      <w:proofErr w:type="gramEnd"/>
    </w:p>
    <w:p w:rsidR="00C06DD9" w:rsidRDefault="00133C7C">
      <w:pPr>
        <w:pStyle w:val="Verbatim"/>
        <w:ind w:left="1191"/>
        <w:rPr>
          <w:lang w:val="en-NZ"/>
        </w:rPr>
      </w:pPr>
      <w:r>
        <w:rPr>
          <w:lang w:val="en-NZ"/>
        </w:rPr>
        <w:t>Up skilling all of the teachers to be proficient users of the technology so that digital technologies are a tool of l</w:t>
      </w:r>
      <w:r>
        <w:rPr>
          <w:lang w:val="en-NZ"/>
        </w:rPr>
        <w:t>earning and not just a device to check email and use for word processing.</w:t>
      </w:r>
    </w:p>
    <w:p w:rsidR="00C06DD9" w:rsidRDefault="00133C7C">
      <w:pPr>
        <w:pStyle w:val="RNZBullets"/>
        <w:numPr>
          <w:ilvl w:val="0"/>
          <w:numId w:val="5"/>
        </w:numPr>
        <w:rPr>
          <w:lang w:val="en-NZ"/>
        </w:rPr>
      </w:pPr>
      <w:r>
        <w:rPr>
          <w:lang w:val="en-NZ"/>
        </w:rPr>
        <w:t xml:space="preserve">Twenty-eight percent of secondary school </w:t>
      </w:r>
      <w:r>
        <w:rPr>
          <w:u w:val="single"/>
          <w:lang w:val="en-NZ"/>
        </w:rPr>
        <w:t>support staff</w:t>
      </w:r>
      <w:r>
        <w:rPr>
          <w:lang w:val="en-NZ"/>
        </w:rPr>
        <w:t xml:space="preserve"> reported that up-skilling staff, students and/or parents was their schools greatest challenge in terms of teaching with digital</w:t>
      </w:r>
      <w:r>
        <w:rPr>
          <w:lang w:val="en-NZ"/>
        </w:rPr>
        <w:t xml:space="preserve"> technologies, while 21 percent reported that cost was a large challenge. Twenty-one percent did not know what their school’s biggest challenge was. Typical of the comments provided are the following:</w:t>
      </w:r>
    </w:p>
    <w:p w:rsidR="00C06DD9" w:rsidRDefault="00133C7C">
      <w:pPr>
        <w:pStyle w:val="Verbatim"/>
        <w:ind w:left="1191"/>
        <w:rPr>
          <w:lang w:val="en-NZ"/>
        </w:rPr>
      </w:pPr>
      <w:r>
        <w:rPr>
          <w:lang w:val="en-NZ"/>
        </w:rPr>
        <w:t xml:space="preserve">The professional development of teachers who are going </w:t>
      </w:r>
      <w:r>
        <w:rPr>
          <w:lang w:val="en-NZ"/>
        </w:rPr>
        <w:t xml:space="preserve">to be confronted with an ever expanding range of pupils BYOD devices and children who are far more confident with technology and who have been exposed to a greater range of devices than the staff. </w:t>
      </w:r>
    </w:p>
    <w:p w:rsidR="00C06DD9" w:rsidRDefault="00133C7C">
      <w:pPr>
        <w:pStyle w:val="Verbatim"/>
        <w:ind w:left="1191"/>
        <w:rPr>
          <w:lang w:val="en-NZ"/>
        </w:rPr>
      </w:pPr>
      <w:r>
        <w:rPr>
          <w:lang w:val="en-NZ"/>
        </w:rPr>
        <w:t>In our school the biggest challenge in terms of teaching w</w:t>
      </w:r>
      <w:r>
        <w:rPr>
          <w:lang w:val="en-NZ"/>
        </w:rPr>
        <w:t>ith digital technologies is having teaching staff that have the opportunity, experience, training and desire to embrace teaching with digital technologies and implementing it in their classrooms. Support for teachers to teach with digital technologies is v</w:t>
      </w:r>
      <w:r>
        <w:rPr>
          <w:lang w:val="en-NZ"/>
        </w:rPr>
        <w:t>ital and currently our biggest challenge overall.</w:t>
      </w:r>
    </w:p>
    <w:p w:rsidR="00C06DD9" w:rsidRDefault="00133C7C">
      <w:pPr>
        <w:pStyle w:val="Verbatim"/>
        <w:ind w:left="1191"/>
        <w:rPr>
          <w:lang w:val="en-NZ"/>
        </w:rPr>
      </w:pPr>
      <w:proofErr w:type="gramStart"/>
      <w:r>
        <w:rPr>
          <w:lang w:val="en-NZ"/>
        </w:rPr>
        <w:t>Cost.</w:t>
      </w:r>
      <w:proofErr w:type="gramEnd"/>
      <w:r>
        <w:rPr>
          <w:lang w:val="en-NZ"/>
        </w:rPr>
        <w:t xml:space="preserve">  Providing devices for staff and students to use, be it desktop or mobile devices.</w:t>
      </w:r>
    </w:p>
    <w:p w:rsidR="00C06DD9" w:rsidRDefault="00C06DD9">
      <w:pPr>
        <w:pStyle w:val="RNZBullets"/>
        <w:numPr>
          <w:ilvl w:val="0"/>
          <w:numId w:val="0"/>
        </w:numPr>
        <w:ind w:left="757" w:hanging="397"/>
        <w:rPr>
          <w:highlight w:val="yellow"/>
          <w:lang w:val="en-NZ"/>
        </w:rPr>
      </w:pPr>
    </w:p>
    <w:p w:rsidR="00C06DD9" w:rsidRDefault="00133C7C">
      <w:pPr>
        <w:pStyle w:val="Caption"/>
        <w:rPr>
          <w:sz w:val="16"/>
          <w:szCs w:val="16"/>
        </w:rPr>
      </w:pPr>
      <w:bookmarkStart w:id="161" w:name="_Ref375235461"/>
      <w:r>
        <w:rPr>
          <w:sz w:val="16"/>
          <w:szCs w:val="16"/>
        </w:rPr>
        <w:t xml:space="preserve">Table </w:t>
      </w:r>
      <w:fldSimple w:instr=" SEQ Table \* ARABIC \* MERGEFORMAT ">
        <w:r>
          <w:rPr>
            <w:noProof/>
            <w:sz w:val="16"/>
            <w:szCs w:val="16"/>
          </w:rPr>
          <w:t>48</w:t>
        </w:r>
      </w:fldSimple>
      <w:bookmarkEnd w:id="161"/>
      <w:r>
        <w:rPr>
          <w:sz w:val="16"/>
          <w:szCs w:val="16"/>
        </w:rPr>
        <w:t>: School’s biggest challenges in relation to teaching with digital te</w:t>
      </w:r>
      <w:r>
        <w:rPr>
          <w:sz w:val="16"/>
          <w:szCs w:val="16"/>
        </w:rPr>
        <w:t xml:space="preserve">chnologies </w:t>
      </w:r>
    </w:p>
    <w:p w:rsidR="00C06DD9" w:rsidRDefault="00133C7C">
      <w:pPr>
        <w:pStyle w:val="TableQuestion"/>
        <w:rPr>
          <w:sz w:val="18"/>
        </w:rPr>
      </w:pPr>
      <w:r>
        <w:rPr>
          <w:sz w:val="18"/>
        </w:rPr>
        <w:t xml:space="preserve">Q24 </w:t>
      </w:r>
      <w:proofErr w:type="gramStart"/>
      <w:r>
        <w:rPr>
          <w:sz w:val="18"/>
        </w:rPr>
        <w:t>And</w:t>
      </w:r>
      <w:proofErr w:type="gramEnd"/>
      <w:r>
        <w:rPr>
          <w:sz w:val="18"/>
        </w:rPr>
        <w:t xml:space="preserve"> finally, what do you see as your school’s biggest challenge in terms of teaching with digital technologies?</w:t>
      </w:r>
    </w:p>
    <w:tbl>
      <w:tblPr>
        <w:tblW w:w="0" w:type="auto"/>
        <w:tblLayout w:type="fixed"/>
        <w:tblLook w:val="04A0"/>
      </w:tblPr>
      <w:tblGrid>
        <w:gridCol w:w="2518"/>
        <w:gridCol w:w="915"/>
        <w:gridCol w:w="915"/>
        <w:gridCol w:w="1005"/>
        <w:gridCol w:w="1134"/>
        <w:gridCol w:w="1134"/>
        <w:gridCol w:w="1276"/>
      </w:tblGrid>
      <w:tr w:rsidR="00C06DD9">
        <w:trPr>
          <w:trHeight w:val="240"/>
        </w:trPr>
        <w:tc>
          <w:tcPr>
            <w:tcW w:w="2518" w:type="dxa"/>
            <w:tcBorders>
              <w:top w:val="single" w:sz="4" w:space="0" w:color="auto"/>
              <w:left w:val="nil"/>
              <w:bottom w:val="nil"/>
              <w:right w:val="nil"/>
            </w:tcBorders>
            <w:shd w:val="clear" w:color="auto" w:fill="CCBB88"/>
            <w:vAlign w:val="bottom"/>
          </w:tcPr>
          <w:p w:rsidR="00C06DD9" w:rsidRDefault="00C06DD9">
            <w:pPr>
              <w:pStyle w:val="TableFootnote"/>
              <w:ind w:left="170" w:hanging="170"/>
              <w:rPr>
                <w:sz w:val="18"/>
              </w:rPr>
            </w:pPr>
          </w:p>
        </w:tc>
        <w:tc>
          <w:tcPr>
            <w:tcW w:w="915"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Primary school principal</w:t>
            </w:r>
          </w:p>
        </w:tc>
        <w:tc>
          <w:tcPr>
            <w:tcW w:w="915"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Primary school teacher</w:t>
            </w:r>
          </w:p>
        </w:tc>
        <w:tc>
          <w:tcPr>
            <w:tcW w:w="1005" w:type="dxa"/>
            <w:tcBorders>
              <w:top w:val="single" w:sz="4" w:space="0" w:color="auto"/>
              <w:left w:val="nil"/>
              <w:bottom w:val="nil"/>
              <w:right w:val="single" w:sz="4" w:space="0" w:color="auto"/>
            </w:tcBorders>
            <w:shd w:val="clear" w:color="auto" w:fill="CCBB88"/>
            <w:vAlign w:val="bottom"/>
            <w:hideMark/>
          </w:tcPr>
          <w:p w:rsidR="00C06DD9" w:rsidRDefault="00133C7C">
            <w:pPr>
              <w:pStyle w:val="TableFootnote"/>
              <w:jc w:val="center"/>
              <w:rPr>
                <w:sz w:val="18"/>
              </w:rPr>
            </w:pPr>
            <w:r>
              <w:rPr>
                <w:sz w:val="18"/>
              </w:rPr>
              <w:t>Primary school support staff</w:t>
            </w:r>
          </w:p>
        </w:tc>
        <w:tc>
          <w:tcPr>
            <w:tcW w:w="1134" w:type="dxa"/>
            <w:tcBorders>
              <w:top w:val="single" w:sz="4" w:space="0" w:color="auto"/>
              <w:left w:val="single" w:sz="4" w:space="0" w:color="auto"/>
              <w:bottom w:val="nil"/>
              <w:right w:val="nil"/>
            </w:tcBorders>
            <w:shd w:val="clear" w:color="auto" w:fill="CCBB88"/>
            <w:vAlign w:val="bottom"/>
            <w:hideMark/>
          </w:tcPr>
          <w:p w:rsidR="00C06DD9" w:rsidRDefault="00133C7C">
            <w:pPr>
              <w:pStyle w:val="TableFootnote"/>
              <w:jc w:val="center"/>
              <w:rPr>
                <w:sz w:val="18"/>
              </w:rPr>
            </w:pPr>
            <w:r>
              <w:rPr>
                <w:sz w:val="18"/>
              </w:rPr>
              <w:t>Secondary school principal</w:t>
            </w:r>
          </w:p>
        </w:tc>
        <w:tc>
          <w:tcPr>
            <w:tcW w:w="1134"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 xml:space="preserve">Secondary school </w:t>
            </w:r>
            <w:r>
              <w:rPr>
                <w:sz w:val="18"/>
              </w:rPr>
              <w:t>teacher</w:t>
            </w:r>
          </w:p>
        </w:tc>
        <w:tc>
          <w:tcPr>
            <w:tcW w:w="1276" w:type="dxa"/>
            <w:tcBorders>
              <w:top w:val="single" w:sz="4" w:space="0" w:color="auto"/>
              <w:left w:val="nil"/>
              <w:bottom w:val="nil"/>
              <w:right w:val="nil"/>
            </w:tcBorders>
            <w:shd w:val="clear" w:color="auto" w:fill="CCBB88"/>
            <w:vAlign w:val="bottom"/>
            <w:hideMark/>
          </w:tcPr>
          <w:p w:rsidR="00C06DD9" w:rsidRDefault="00133C7C">
            <w:pPr>
              <w:pStyle w:val="TableFootnote"/>
              <w:jc w:val="center"/>
              <w:rPr>
                <w:sz w:val="18"/>
              </w:rPr>
            </w:pPr>
            <w:r>
              <w:rPr>
                <w:sz w:val="18"/>
              </w:rPr>
              <w:t>Secondary school support staff</w:t>
            </w:r>
          </w:p>
        </w:tc>
      </w:tr>
      <w:tr w:rsidR="00C06DD9">
        <w:trPr>
          <w:trHeight w:val="240"/>
        </w:trPr>
        <w:tc>
          <w:tcPr>
            <w:tcW w:w="2518" w:type="dxa"/>
            <w:shd w:val="clear" w:color="auto" w:fill="CCBB88"/>
            <w:vAlign w:val="bottom"/>
            <w:hideMark/>
          </w:tcPr>
          <w:p w:rsidR="00C06DD9" w:rsidRDefault="00133C7C">
            <w:pPr>
              <w:pStyle w:val="TableFootnote"/>
              <w:ind w:left="170" w:hanging="170"/>
              <w:jc w:val="right"/>
              <w:rPr>
                <w:sz w:val="18"/>
              </w:rPr>
            </w:pPr>
            <w:r>
              <w:rPr>
                <w:sz w:val="18"/>
              </w:rPr>
              <w:t>Base =</w:t>
            </w:r>
          </w:p>
        </w:tc>
        <w:tc>
          <w:tcPr>
            <w:tcW w:w="915" w:type="dxa"/>
            <w:shd w:val="clear" w:color="auto" w:fill="CCBB88"/>
            <w:vAlign w:val="bottom"/>
            <w:hideMark/>
          </w:tcPr>
          <w:p w:rsidR="00C06DD9" w:rsidRDefault="00133C7C">
            <w:pPr>
              <w:pStyle w:val="TableFootnote"/>
              <w:jc w:val="center"/>
              <w:rPr>
                <w:sz w:val="18"/>
              </w:rPr>
            </w:pPr>
            <w:r>
              <w:rPr>
                <w:sz w:val="18"/>
              </w:rPr>
              <w:t>351</w:t>
            </w:r>
          </w:p>
        </w:tc>
        <w:tc>
          <w:tcPr>
            <w:tcW w:w="915" w:type="dxa"/>
            <w:shd w:val="clear" w:color="auto" w:fill="CCBB88"/>
            <w:vAlign w:val="bottom"/>
            <w:hideMark/>
          </w:tcPr>
          <w:p w:rsidR="00C06DD9" w:rsidRDefault="00133C7C">
            <w:pPr>
              <w:pStyle w:val="TableFootnote"/>
              <w:jc w:val="center"/>
              <w:rPr>
                <w:sz w:val="18"/>
              </w:rPr>
            </w:pPr>
            <w:r>
              <w:rPr>
                <w:sz w:val="18"/>
              </w:rPr>
              <w:t>282</w:t>
            </w:r>
          </w:p>
        </w:tc>
        <w:tc>
          <w:tcPr>
            <w:tcW w:w="1005" w:type="dxa"/>
            <w:tcBorders>
              <w:right w:val="single" w:sz="4" w:space="0" w:color="auto"/>
            </w:tcBorders>
            <w:shd w:val="clear" w:color="auto" w:fill="CCBB88"/>
            <w:vAlign w:val="bottom"/>
            <w:hideMark/>
          </w:tcPr>
          <w:p w:rsidR="00C06DD9" w:rsidRDefault="00133C7C">
            <w:pPr>
              <w:pStyle w:val="TableFootnote"/>
              <w:jc w:val="center"/>
              <w:rPr>
                <w:sz w:val="18"/>
              </w:rPr>
            </w:pPr>
            <w:r>
              <w:rPr>
                <w:sz w:val="18"/>
              </w:rPr>
              <w:t>114</w:t>
            </w:r>
          </w:p>
        </w:tc>
        <w:tc>
          <w:tcPr>
            <w:tcW w:w="1134" w:type="dxa"/>
            <w:tcBorders>
              <w:left w:val="single" w:sz="4" w:space="0" w:color="auto"/>
            </w:tcBorders>
            <w:shd w:val="clear" w:color="auto" w:fill="CCBB88"/>
            <w:vAlign w:val="bottom"/>
            <w:hideMark/>
          </w:tcPr>
          <w:p w:rsidR="00C06DD9" w:rsidRDefault="00133C7C">
            <w:pPr>
              <w:pStyle w:val="TableFootnote"/>
              <w:jc w:val="center"/>
              <w:rPr>
                <w:sz w:val="18"/>
              </w:rPr>
            </w:pPr>
            <w:r>
              <w:rPr>
                <w:sz w:val="18"/>
              </w:rPr>
              <w:t>112</w:t>
            </w:r>
          </w:p>
        </w:tc>
        <w:tc>
          <w:tcPr>
            <w:tcW w:w="1134" w:type="dxa"/>
            <w:shd w:val="clear" w:color="auto" w:fill="CCBB88"/>
            <w:vAlign w:val="bottom"/>
            <w:hideMark/>
          </w:tcPr>
          <w:p w:rsidR="00C06DD9" w:rsidRDefault="00133C7C">
            <w:pPr>
              <w:pStyle w:val="TableFootnote"/>
              <w:jc w:val="center"/>
              <w:rPr>
                <w:sz w:val="18"/>
              </w:rPr>
            </w:pPr>
            <w:r>
              <w:rPr>
                <w:sz w:val="18"/>
              </w:rPr>
              <w:t>167</w:t>
            </w:r>
          </w:p>
        </w:tc>
        <w:tc>
          <w:tcPr>
            <w:tcW w:w="1276" w:type="dxa"/>
            <w:shd w:val="clear" w:color="auto" w:fill="CCBB88"/>
            <w:vAlign w:val="bottom"/>
            <w:hideMark/>
          </w:tcPr>
          <w:p w:rsidR="00C06DD9" w:rsidRDefault="00133C7C">
            <w:pPr>
              <w:pStyle w:val="TableFootnote"/>
              <w:jc w:val="center"/>
              <w:rPr>
                <w:sz w:val="18"/>
              </w:rPr>
            </w:pPr>
            <w:r>
              <w:rPr>
                <w:sz w:val="18"/>
              </w:rPr>
              <w:t>104</w:t>
            </w:r>
          </w:p>
        </w:tc>
      </w:tr>
      <w:tr w:rsidR="00C06DD9">
        <w:trPr>
          <w:trHeight w:val="240"/>
        </w:trPr>
        <w:tc>
          <w:tcPr>
            <w:tcW w:w="2518" w:type="dxa"/>
            <w:tcBorders>
              <w:top w:val="nil"/>
              <w:left w:val="nil"/>
              <w:bottom w:val="single" w:sz="4" w:space="0" w:color="auto"/>
              <w:right w:val="nil"/>
            </w:tcBorders>
            <w:shd w:val="clear" w:color="auto" w:fill="CCBB88"/>
            <w:vAlign w:val="bottom"/>
          </w:tcPr>
          <w:p w:rsidR="00C06DD9" w:rsidRDefault="00C06DD9">
            <w:pPr>
              <w:pStyle w:val="TableFootnote"/>
              <w:ind w:left="170" w:hanging="170"/>
              <w:rPr>
                <w:sz w:val="18"/>
              </w:rPr>
            </w:pPr>
          </w:p>
        </w:tc>
        <w:tc>
          <w:tcPr>
            <w:tcW w:w="915"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915"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1005" w:type="dxa"/>
            <w:tcBorders>
              <w:top w:val="nil"/>
              <w:left w:val="nil"/>
              <w:bottom w:val="single" w:sz="4" w:space="0" w:color="auto"/>
              <w:right w:val="single" w:sz="4" w:space="0" w:color="auto"/>
            </w:tcBorders>
            <w:shd w:val="clear" w:color="auto" w:fill="CCBB88"/>
            <w:vAlign w:val="bottom"/>
            <w:hideMark/>
          </w:tcPr>
          <w:p w:rsidR="00C06DD9" w:rsidRDefault="00133C7C">
            <w:pPr>
              <w:pStyle w:val="TableFootnote"/>
              <w:jc w:val="center"/>
              <w:rPr>
                <w:sz w:val="18"/>
              </w:rPr>
            </w:pPr>
            <w:r>
              <w:rPr>
                <w:sz w:val="18"/>
              </w:rPr>
              <w:t>%</w:t>
            </w:r>
          </w:p>
        </w:tc>
        <w:tc>
          <w:tcPr>
            <w:tcW w:w="1134" w:type="dxa"/>
            <w:tcBorders>
              <w:top w:val="nil"/>
              <w:left w:val="single" w:sz="4" w:space="0" w:color="auto"/>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1134"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c>
          <w:tcPr>
            <w:tcW w:w="1276" w:type="dxa"/>
            <w:tcBorders>
              <w:top w:val="nil"/>
              <w:left w:val="nil"/>
              <w:bottom w:val="single" w:sz="4" w:space="0" w:color="auto"/>
              <w:right w:val="nil"/>
            </w:tcBorders>
            <w:shd w:val="clear" w:color="auto" w:fill="CCBB88"/>
            <w:vAlign w:val="bottom"/>
            <w:hideMark/>
          </w:tcPr>
          <w:p w:rsidR="00C06DD9" w:rsidRDefault="00133C7C">
            <w:pPr>
              <w:pStyle w:val="TableFootnote"/>
              <w:jc w:val="center"/>
              <w:rPr>
                <w:sz w:val="18"/>
              </w:rPr>
            </w:pPr>
            <w:r>
              <w:rPr>
                <w:sz w:val="18"/>
              </w:rPr>
              <w:t>%</w:t>
            </w:r>
          </w:p>
        </w:tc>
      </w:tr>
      <w:tr w:rsidR="00C06DD9">
        <w:trPr>
          <w:trHeight w:val="240"/>
        </w:trPr>
        <w:tc>
          <w:tcPr>
            <w:tcW w:w="2518" w:type="dxa"/>
            <w:tcBorders>
              <w:top w:val="single" w:sz="4" w:space="0" w:color="auto"/>
              <w:left w:val="nil"/>
              <w:bottom w:val="nil"/>
              <w:right w:val="nil"/>
            </w:tcBorders>
            <w:vAlign w:val="bottom"/>
            <w:hideMark/>
          </w:tcPr>
          <w:p w:rsidR="00C06DD9" w:rsidRDefault="00133C7C">
            <w:pPr>
              <w:pStyle w:val="TableFootnote"/>
              <w:ind w:left="170" w:hanging="170"/>
              <w:rPr>
                <w:sz w:val="18"/>
              </w:rPr>
            </w:pPr>
            <w:r>
              <w:rPr>
                <w:sz w:val="18"/>
              </w:rPr>
              <w:t>Cost (e.g. being able to afford new technologies)</w:t>
            </w:r>
          </w:p>
        </w:tc>
        <w:tc>
          <w:tcPr>
            <w:tcW w:w="915"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46</w:t>
            </w:r>
          </w:p>
        </w:tc>
        <w:tc>
          <w:tcPr>
            <w:tcW w:w="915"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27</w:t>
            </w:r>
          </w:p>
        </w:tc>
        <w:tc>
          <w:tcPr>
            <w:tcW w:w="1005" w:type="dxa"/>
            <w:tcBorders>
              <w:top w:val="single" w:sz="4" w:space="0" w:color="auto"/>
              <w:left w:val="nil"/>
              <w:bottom w:val="nil"/>
              <w:right w:val="single" w:sz="4" w:space="0" w:color="auto"/>
            </w:tcBorders>
            <w:vAlign w:val="bottom"/>
            <w:hideMark/>
          </w:tcPr>
          <w:p w:rsidR="00C06DD9" w:rsidRDefault="00133C7C">
            <w:pPr>
              <w:pStyle w:val="TableFootnote"/>
              <w:jc w:val="center"/>
              <w:rPr>
                <w:sz w:val="18"/>
              </w:rPr>
            </w:pPr>
            <w:r>
              <w:rPr>
                <w:sz w:val="18"/>
              </w:rPr>
              <w:t>29</w:t>
            </w:r>
          </w:p>
        </w:tc>
        <w:tc>
          <w:tcPr>
            <w:tcW w:w="1134" w:type="dxa"/>
            <w:tcBorders>
              <w:top w:val="single" w:sz="4" w:space="0" w:color="auto"/>
              <w:left w:val="single" w:sz="4" w:space="0" w:color="auto"/>
              <w:bottom w:val="nil"/>
              <w:right w:val="nil"/>
            </w:tcBorders>
            <w:vAlign w:val="bottom"/>
            <w:hideMark/>
          </w:tcPr>
          <w:p w:rsidR="00C06DD9" w:rsidRDefault="00133C7C">
            <w:pPr>
              <w:pStyle w:val="TableFootnote"/>
              <w:jc w:val="center"/>
              <w:rPr>
                <w:sz w:val="18"/>
              </w:rPr>
            </w:pPr>
            <w:r>
              <w:rPr>
                <w:sz w:val="18"/>
              </w:rPr>
              <w:t>31</w:t>
            </w:r>
          </w:p>
        </w:tc>
        <w:tc>
          <w:tcPr>
            <w:tcW w:w="1134"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18</w:t>
            </w:r>
          </w:p>
        </w:tc>
        <w:tc>
          <w:tcPr>
            <w:tcW w:w="1276" w:type="dxa"/>
            <w:tcBorders>
              <w:top w:val="single" w:sz="4" w:space="0" w:color="auto"/>
              <w:left w:val="nil"/>
              <w:bottom w:val="nil"/>
              <w:right w:val="nil"/>
            </w:tcBorders>
            <w:vAlign w:val="bottom"/>
            <w:hideMark/>
          </w:tcPr>
          <w:p w:rsidR="00C06DD9" w:rsidRDefault="00133C7C">
            <w:pPr>
              <w:pStyle w:val="TableFootnote"/>
              <w:jc w:val="center"/>
              <w:rPr>
                <w:sz w:val="18"/>
              </w:rPr>
            </w:pPr>
            <w:r>
              <w:rPr>
                <w:sz w:val="18"/>
              </w:rPr>
              <w:t>21</w:t>
            </w:r>
          </w:p>
        </w:tc>
      </w:tr>
      <w:tr w:rsidR="00C06DD9">
        <w:trPr>
          <w:trHeight w:val="240"/>
        </w:trPr>
        <w:tc>
          <w:tcPr>
            <w:tcW w:w="2518" w:type="dxa"/>
            <w:vAlign w:val="bottom"/>
            <w:hideMark/>
          </w:tcPr>
          <w:p w:rsidR="00C06DD9" w:rsidRDefault="00133C7C">
            <w:pPr>
              <w:pStyle w:val="TableFootnote"/>
              <w:ind w:left="170" w:hanging="170"/>
              <w:rPr>
                <w:sz w:val="18"/>
              </w:rPr>
            </w:pPr>
            <w:r>
              <w:rPr>
                <w:sz w:val="18"/>
              </w:rPr>
              <w:t>Up-skilling staff/students/parents (e.g. accessing professional development resources)</w:t>
            </w:r>
          </w:p>
        </w:tc>
        <w:tc>
          <w:tcPr>
            <w:tcW w:w="915" w:type="dxa"/>
            <w:vAlign w:val="bottom"/>
            <w:hideMark/>
          </w:tcPr>
          <w:p w:rsidR="00C06DD9" w:rsidRDefault="00133C7C">
            <w:pPr>
              <w:pStyle w:val="TableFootnote"/>
              <w:jc w:val="center"/>
              <w:rPr>
                <w:sz w:val="18"/>
              </w:rPr>
            </w:pPr>
            <w:r>
              <w:rPr>
                <w:sz w:val="18"/>
              </w:rPr>
              <w:t>32</w:t>
            </w:r>
          </w:p>
        </w:tc>
        <w:tc>
          <w:tcPr>
            <w:tcW w:w="915" w:type="dxa"/>
            <w:vAlign w:val="bottom"/>
            <w:hideMark/>
          </w:tcPr>
          <w:p w:rsidR="00C06DD9" w:rsidRDefault="00133C7C">
            <w:pPr>
              <w:pStyle w:val="TableFootnote"/>
              <w:jc w:val="center"/>
              <w:rPr>
                <w:sz w:val="18"/>
              </w:rPr>
            </w:pPr>
            <w:r>
              <w:rPr>
                <w:sz w:val="18"/>
              </w:rPr>
              <w:t>35</w:t>
            </w:r>
          </w:p>
        </w:tc>
        <w:tc>
          <w:tcPr>
            <w:tcW w:w="1005" w:type="dxa"/>
            <w:tcBorders>
              <w:right w:val="single" w:sz="4" w:space="0" w:color="auto"/>
            </w:tcBorders>
            <w:vAlign w:val="bottom"/>
            <w:hideMark/>
          </w:tcPr>
          <w:p w:rsidR="00C06DD9" w:rsidRDefault="00133C7C">
            <w:pPr>
              <w:pStyle w:val="TableFootnote"/>
              <w:jc w:val="center"/>
              <w:rPr>
                <w:sz w:val="18"/>
              </w:rPr>
            </w:pPr>
            <w:r>
              <w:rPr>
                <w:sz w:val="18"/>
              </w:rPr>
              <w:t>13</w:t>
            </w:r>
          </w:p>
        </w:tc>
        <w:tc>
          <w:tcPr>
            <w:tcW w:w="1134" w:type="dxa"/>
            <w:tcBorders>
              <w:left w:val="single" w:sz="4" w:space="0" w:color="auto"/>
            </w:tcBorders>
            <w:vAlign w:val="bottom"/>
            <w:hideMark/>
          </w:tcPr>
          <w:p w:rsidR="00C06DD9" w:rsidRDefault="00133C7C">
            <w:pPr>
              <w:pStyle w:val="TableFootnote"/>
              <w:jc w:val="center"/>
              <w:rPr>
                <w:sz w:val="18"/>
              </w:rPr>
            </w:pPr>
            <w:r>
              <w:rPr>
                <w:sz w:val="18"/>
              </w:rPr>
              <w:t>50</w:t>
            </w:r>
          </w:p>
        </w:tc>
        <w:tc>
          <w:tcPr>
            <w:tcW w:w="1134" w:type="dxa"/>
            <w:vAlign w:val="bottom"/>
            <w:hideMark/>
          </w:tcPr>
          <w:p w:rsidR="00C06DD9" w:rsidRDefault="00133C7C">
            <w:pPr>
              <w:pStyle w:val="TableFootnote"/>
              <w:jc w:val="center"/>
              <w:rPr>
                <w:sz w:val="18"/>
              </w:rPr>
            </w:pPr>
            <w:r>
              <w:rPr>
                <w:sz w:val="18"/>
              </w:rPr>
              <w:t>41</w:t>
            </w:r>
          </w:p>
        </w:tc>
        <w:tc>
          <w:tcPr>
            <w:tcW w:w="1276" w:type="dxa"/>
            <w:vAlign w:val="bottom"/>
            <w:hideMark/>
          </w:tcPr>
          <w:p w:rsidR="00C06DD9" w:rsidRDefault="00133C7C">
            <w:pPr>
              <w:pStyle w:val="TableFootnote"/>
              <w:jc w:val="center"/>
              <w:rPr>
                <w:sz w:val="18"/>
              </w:rPr>
            </w:pPr>
            <w:r>
              <w:rPr>
                <w:sz w:val="18"/>
              </w:rPr>
              <w:t>28</w:t>
            </w:r>
          </w:p>
        </w:tc>
      </w:tr>
      <w:tr w:rsidR="00C06DD9">
        <w:trPr>
          <w:trHeight w:val="240"/>
        </w:trPr>
        <w:tc>
          <w:tcPr>
            <w:tcW w:w="2518" w:type="dxa"/>
            <w:vAlign w:val="bottom"/>
            <w:hideMark/>
          </w:tcPr>
          <w:p w:rsidR="00C06DD9" w:rsidRDefault="00133C7C">
            <w:pPr>
              <w:pStyle w:val="TableFootnote"/>
              <w:ind w:left="170" w:hanging="170"/>
              <w:rPr>
                <w:sz w:val="18"/>
              </w:rPr>
            </w:pPr>
            <w:r>
              <w:rPr>
                <w:sz w:val="18"/>
              </w:rPr>
              <w:t>Keeping up to date with continually changing technology/platforms</w:t>
            </w:r>
          </w:p>
        </w:tc>
        <w:tc>
          <w:tcPr>
            <w:tcW w:w="915" w:type="dxa"/>
            <w:vAlign w:val="bottom"/>
            <w:hideMark/>
          </w:tcPr>
          <w:p w:rsidR="00C06DD9" w:rsidRDefault="00133C7C">
            <w:pPr>
              <w:pStyle w:val="TableFootnote"/>
              <w:jc w:val="center"/>
              <w:rPr>
                <w:sz w:val="18"/>
              </w:rPr>
            </w:pPr>
            <w:r>
              <w:rPr>
                <w:sz w:val="18"/>
              </w:rPr>
              <w:t>19</w:t>
            </w:r>
          </w:p>
        </w:tc>
        <w:tc>
          <w:tcPr>
            <w:tcW w:w="915" w:type="dxa"/>
            <w:vAlign w:val="bottom"/>
            <w:hideMark/>
          </w:tcPr>
          <w:p w:rsidR="00C06DD9" w:rsidRDefault="00133C7C">
            <w:pPr>
              <w:pStyle w:val="TableFootnote"/>
              <w:jc w:val="center"/>
              <w:rPr>
                <w:sz w:val="18"/>
              </w:rPr>
            </w:pPr>
            <w:r>
              <w:rPr>
                <w:sz w:val="18"/>
              </w:rPr>
              <w:t>21</w:t>
            </w:r>
          </w:p>
        </w:tc>
        <w:tc>
          <w:tcPr>
            <w:tcW w:w="1005" w:type="dxa"/>
            <w:tcBorders>
              <w:right w:val="single" w:sz="4" w:space="0" w:color="auto"/>
            </w:tcBorders>
            <w:vAlign w:val="bottom"/>
            <w:hideMark/>
          </w:tcPr>
          <w:p w:rsidR="00C06DD9" w:rsidRDefault="00133C7C">
            <w:pPr>
              <w:pStyle w:val="TableFootnote"/>
              <w:jc w:val="center"/>
              <w:rPr>
                <w:sz w:val="18"/>
              </w:rPr>
            </w:pPr>
            <w:r>
              <w:rPr>
                <w:sz w:val="18"/>
              </w:rPr>
              <w:t>18</w:t>
            </w:r>
          </w:p>
        </w:tc>
        <w:tc>
          <w:tcPr>
            <w:tcW w:w="1134" w:type="dxa"/>
            <w:tcBorders>
              <w:left w:val="single" w:sz="4" w:space="0" w:color="auto"/>
            </w:tcBorders>
            <w:vAlign w:val="bottom"/>
            <w:hideMark/>
          </w:tcPr>
          <w:p w:rsidR="00C06DD9" w:rsidRDefault="00133C7C">
            <w:pPr>
              <w:pStyle w:val="TableFootnote"/>
              <w:jc w:val="center"/>
              <w:rPr>
                <w:sz w:val="18"/>
              </w:rPr>
            </w:pPr>
            <w:r>
              <w:rPr>
                <w:sz w:val="18"/>
              </w:rPr>
              <w:t>18</w:t>
            </w:r>
          </w:p>
        </w:tc>
        <w:tc>
          <w:tcPr>
            <w:tcW w:w="1134" w:type="dxa"/>
            <w:vAlign w:val="bottom"/>
            <w:hideMark/>
          </w:tcPr>
          <w:p w:rsidR="00C06DD9" w:rsidRDefault="00133C7C">
            <w:pPr>
              <w:pStyle w:val="TableFootnote"/>
              <w:jc w:val="center"/>
              <w:rPr>
                <w:sz w:val="18"/>
              </w:rPr>
            </w:pPr>
            <w:r>
              <w:rPr>
                <w:sz w:val="18"/>
              </w:rPr>
              <w:t>16</w:t>
            </w:r>
          </w:p>
        </w:tc>
        <w:tc>
          <w:tcPr>
            <w:tcW w:w="1276" w:type="dxa"/>
            <w:vAlign w:val="bottom"/>
            <w:hideMark/>
          </w:tcPr>
          <w:p w:rsidR="00C06DD9" w:rsidRDefault="00133C7C">
            <w:pPr>
              <w:pStyle w:val="TableFootnote"/>
              <w:jc w:val="center"/>
              <w:rPr>
                <w:sz w:val="18"/>
              </w:rPr>
            </w:pPr>
            <w:r>
              <w:rPr>
                <w:sz w:val="18"/>
              </w:rPr>
              <w:t>5</w:t>
            </w:r>
          </w:p>
        </w:tc>
      </w:tr>
      <w:tr w:rsidR="00C06DD9">
        <w:trPr>
          <w:trHeight w:val="240"/>
        </w:trPr>
        <w:tc>
          <w:tcPr>
            <w:tcW w:w="2518" w:type="dxa"/>
            <w:vAlign w:val="bottom"/>
            <w:hideMark/>
          </w:tcPr>
          <w:p w:rsidR="00C06DD9" w:rsidRDefault="00133C7C">
            <w:pPr>
              <w:pStyle w:val="TableFootnote"/>
              <w:ind w:left="170" w:hanging="170"/>
              <w:rPr>
                <w:sz w:val="18"/>
              </w:rPr>
            </w:pPr>
            <w:r>
              <w:rPr>
                <w:sz w:val="18"/>
              </w:rPr>
              <w:t>Access to more devices or equipment for students/teachers</w:t>
            </w:r>
          </w:p>
        </w:tc>
        <w:tc>
          <w:tcPr>
            <w:tcW w:w="915" w:type="dxa"/>
            <w:vAlign w:val="bottom"/>
            <w:hideMark/>
          </w:tcPr>
          <w:p w:rsidR="00C06DD9" w:rsidRDefault="00133C7C">
            <w:pPr>
              <w:pStyle w:val="TableFootnote"/>
              <w:jc w:val="center"/>
              <w:rPr>
                <w:sz w:val="18"/>
              </w:rPr>
            </w:pPr>
            <w:r>
              <w:rPr>
                <w:sz w:val="18"/>
              </w:rPr>
              <w:t>11</w:t>
            </w:r>
          </w:p>
        </w:tc>
        <w:tc>
          <w:tcPr>
            <w:tcW w:w="915" w:type="dxa"/>
            <w:vAlign w:val="bottom"/>
            <w:hideMark/>
          </w:tcPr>
          <w:p w:rsidR="00C06DD9" w:rsidRDefault="00133C7C">
            <w:pPr>
              <w:pStyle w:val="TableFootnote"/>
              <w:jc w:val="center"/>
              <w:rPr>
                <w:sz w:val="18"/>
              </w:rPr>
            </w:pPr>
            <w:r>
              <w:rPr>
                <w:sz w:val="18"/>
              </w:rPr>
              <w:t>15</w:t>
            </w:r>
          </w:p>
        </w:tc>
        <w:tc>
          <w:tcPr>
            <w:tcW w:w="1005" w:type="dxa"/>
            <w:tcBorders>
              <w:right w:val="single" w:sz="4" w:space="0" w:color="auto"/>
            </w:tcBorders>
            <w:vAlign w:val="bottom"/>
            <w:hideMark/>
          </w:tcPr>
          <w:p w:rsidR="00C06DD9" w:rsidRDefault="00133C7C">
            <w:pPr>
              <w:pStyle w:val="TableFootnote"/>
              <w:jc w:val="center"/>
              <w:rPr>
                <w:sz w:val="18"/>
              </w:rPr>
            </w:pPr>
            <w:r>
              <w:rPr>
                <w:sz w:val="18"/>
              </w:rPr>
              <w:t>8</w:t>
            </w:r>
          </w:p>
        </w:tc>
        <w:tc>
          <w:tcPr>
            <w:tcW w:w="1134" w:type="dxa"/>
            <w:tcBorders>
              <w:left w:val="single" w:sz="4" w:space="0" w:color="auto"/>
            </w:tcBorders>
            <w:vAlign w:val="bottom"/>
            <w:hideMark/>
          </w:tcPr>
          <w:p w:rsidR="00C06DD9" w:rsidRDefault="00133C7C">
            <w:pPr>
              <w:pStyle w:val="TableFootnote"/>
              <w:jc w:val="center"/>
              <w:rPr>
                <w:sz w:val="18"/>
              </w:rPr>
            </w:pPr>
            <w:r>
              <w:rPr>
                <w:sz w:val="18"/>
              </w:rPr>
              <w:t>11</w:t>
            </w:r>
          </w:p>
        </w:tc>
        <w:tc>
          <w:tcPr>
            <w:tcW w:w="1134" w:type="dxa"/>
            <w:vAlign w:val="bottom"/>
            <w:hideMark/>
          </w:tcPr>
          <w:p w:rsidR="00C06DD9" w:rsidRDefault="00133C7C">
            <w:pPr>
              <w:pStyle w:val="TableFootnote"/>
              <w:jc w:val="center"/>
              <w:rPr>
                <w:sz w:val="18"/>
              </w:rPr>
            </w:pPr>
            <w:r>
              <w:rPr>
                <w:sz w:val="18"/>
              </w:rPr>
              <w:t>8</w:t>
            </w:r>
          </w:p>
        </w:tc>
        <w:tc>
          <w:tcPr>
            <w:tcW w:w="1276" w:type="dxa"/>
            <w:vAlign w:val="bottom"/>
            <w:hideMark/>
          </w:tcPr>
          <w:p w:rsidR="00C06DD9" w:rsidRDefault="00133C7C">
            <w:pPr>
              <w:pStyle w:val="TableFootnote"/>
              <w:jc w:val="center"/>
              <w:rPr>
                <w:sz w:val="18"/>
              </w:rPr>
            </w:pPr>
            <w:r>
              <w:rPr>
                <w:sz w:val="18"/>
              </w:rPr>
              <w:t>10</w:t>
            </w:r>
          </w:p>
        </w:tc>
      </w:tr>
      <w:tr w:rsidR="00C06DD9">
        <w:trPr>
          <w:trHeight w:val="240"/>
        </w:trPr>
        <w:tc>
          <w:tcPr>
            <w:tcW w:w="2518" w:type="dxa"/>
            <w:vAlign w:val="bottom"/>
            <w:hideMark/>
          </w:tcPr>
          <w:p w:rsidR="00C06DD9" w:rsidRDefault="00133C7C">
            <w:pPr>
              <w:pStyle w:val="TableFootnote"/>
              <w:ind w:left="170" w:hanging="170"/>
              <w:rPr>
                <w:sz w:val="18"/>
              </w:rPr>
            </w:pPr>
            <w:r>
              <w:rPr>
                <w:sz w:val="18"/>
              </w:rPr>
              <w:t>Protocols/management around students bringing their own devices (BYOD)</w:t>
            </w:r>
          </w:p>
        </w:tc>
        <w:tc>
          <w:tcPr>
            <w:tcW w:w="915" w:type="dxa"/>
            <w:vAlign w:val="bottom"/>
            <w:hideMark/>
          </w:tcPr>
          <w:p w:rsidR="00C06DD9" w:rsidRDefault="00133C7C">
            <w:pPr>
              <w:pStyle w:val="TableFootnote"/>
              <w:jc w:val="center"/>
              <w:rPr>
                <w:sz w:val="18"/>
              </w:rPr>
            </w:pPr>
            <w:r>
              <w:rPr>
                <w:sz w:val="18"/>
              </w:rPr>
              <w:t>9</w:t>
            </w:r>
          </w:p>
        </w:tc>
        <w:tc>
          <w:tcPr>
            <w:tcW w:w="915" w:type="dxa"/>
            <w:vAlign w:val="bottom"/>
            <w:hideMark/>
          </w:tcPr>
          <w:p w:rsidR="00C06DD9" w:rsidRDefault="00133C7C">
            <w:pPr>
              <w:pStyle w:val="TableFootnote"/>
              <w:jc w:val="center"/>
              <w:rPr>
                <w:sz w:val="18"/>
              </w:rPr>
            </w:pPr>
            <w:r>
              <w:rPr>
                <w:sz w:val="18"/>
              </w:rPr>
              <w:t>6</w:t>
            </w:r>
          </w:p>
        </w:tc>
        <w:tc>
          <w:tcPr>
            <w:tcW w:w="1005" w:type="dxa"/>
            <w:tcBorders>
              <w:right w:val="single" w:sz="4" w:space="0" w:color="auto"/>
            </w:tcBorders>
            <w:vAlign w:val="bottom"/>
            <w:hideMark/>
          </w:tcPr>
          <w:p w:rsidR="00C06DD9" w:rsidRDefault="00133C7C">
            <w:pPr>
              <w:pStyle w:val="TableFootnote"/>
              <w:jc w:val="center"/>
              <w:rPr>
                <w:sz w:val="18"/>
              </w:rPr>
            </w:pPr>
            <w:r>
              <w:rPr>
                <w:sz w:val="18"/>
              </w:rPr>
              <w:t>8</w:t>
            </w:r>
          </w:p>
        </w:tc>
        <w:tc>
          <w:tcPr>
            <w:tcW w:w="1134" w:type="dxa"/>
            <w:tcBorders>
              <w:left w:val="single" w:sz="4" w:space="0" w:color="auto"/>
            </w:tcBorders>
            <w:vAlign w:val="bottom"/>
            <w:hideMark/>
          </w:tcPr>
          <w:p w:rsidR="00C06DD9" w:rsidRDefault="00133C7C">
            <w:pPr>
              <w:pStyle w:val="TableFootnote"/>
              <w:jc w:val="center"/>
              <w:rPr>
                <w:sz w:val="18"/>
              </w:rPr>
            </w:pPr>
            <w:r>
              <w:rPr>
                <w:sz w:val="18"/>
              </w:rPr>
              <w:t>17</w:t>
            </w:r>
          </w:p>
        </w:tc>
        <w:tc>
          <w:tcPr>
            <w:tcW w:w="1134" w:type="dxa"/>
            <w:vAlign w:val="bottom"/>
            <w:hideMark/>
          </w:tcPr>
          <w:p w:rsidR="00C06DD9" w:rsidRDefault="00133C7C">
            <w:pPr>
              <w:pStyle w:val="TableFootnote"/>
              <w:jc w:val="center"/>
              <w:rPr>
                <w:sz w:val="18"/>
              </w:rPr>
            </w:pPr>
            <w:r>
              <w:rPr>
                <w:sz w:val="18"/>
              </w:rPr>
              <w:t>13</w:t>
            </w:r>
          </w:p>
        </w:tc>
        <w:tc>
          <w:tcPr>
            <w:tcW w:w="1276" w:type="dxa"/>
            <w:vAlign w:val="bottom"/>
            <w:hideMark/>
          </w:tcPr>
          <w:p w:rsidR="00C06DD9" w:rsidRDefault="00133C7C">
            <w:pPr>
              <w:pStyle w:val="TableFootnote"/>
              <w:jc w:val="center"/>
              <w:rPr>
                <w:sz w:val="18"/>
              </w:rPr>
            </w:pPr>
            <w:r>
              <w:rPr>
                <w:sz w:val="18"/>
              </w:rPr>
              <w:t>12</w:t>
            </w:r>
          </w:p>
        </w:tc>
      </w:tr>
      <w:tr w:rsidR="00C06DD9">
        <w:trPr>
          <w:trHeight w:val="240"/>
        </w:trPr>
        <w:tc>
          <w:tcPr>
            <w:tcW w:w="2518" w:type="dxa"/>
            <w:vAlign w:val="bottom"/>
            <w:hideMark/>
          </w:tcPr>
          <w:p w:rsidR="00C06DD9" w:rsidRDefault="00133C7C">
            <w:pPr>
              <w:pStyle w:val="TableFootnote"/>
              <w:ind w:left="170" w:hanging="170"/>
              <w:rPr>
                <w:sz w:val="18"/>
              </w:rPr>
            </w:pPr>
            <w:r>
              <w:rPr>
                <w:sz w:val="18"/>
              </w:rPr>
              <w:t>Reliability issues (e.g. technology needs to work without any problems)</w:t>
            </w:r>
          </w:p>
        </w:tc>
        <w:tc>
          <w:tcPr>
            <w:tcW w:w="915" w:type="dxa"/>
            <w:vAlign w:val="bottom"/>
            <w:hideMark/>
          </w:tcPr>
          <w:p w:rsidR="00C06DD9" w:rsidRDefault="00133C7C">
            <w:pPr>
              <w:pStyle w:val="TableFootnote"/>
              <w:jc w:val="center"/>
              <w:rPr>
                <w:sz w:val="18"/>
              </w:rPr>
            </w:pPr>
            <w:r>
              <w:rPr>
                <w:sz w:val="18"/>
              </w:rPr>
              <w:t>8</w:t>
            </w:r>
          </w:p>
        </w:tc>
        <w:tc>
          <w:tcPr>
            <w:tcW w:w="915" w:type="dxa"/>
            <w:vAlign w:val="bottom"/>
            <w:hideMark/>
          </w:tcPr>
          <w:p w:rsidR="00C06DD9" w:rsidRDefault="00133C7C">
            <w:pPr>
              <w:pStyle w:val="TableFootnote"/>
              <w:jc w:val="center"/>
              <w:rPr>
                <w:sz w:val="18"/>
              </w:rPr>
            </w:pPr>
            <w:r>
              <w:rPr>
                <w:sz w:val="18"/>
              </w:rPr>
              <w:t>11</w:t>
            </w:r>
          </w:p>
        </w:tc>
        <w:tc>
          <w:tcPr>
            <w:tcW w:w="1005" w:type="dxa"/>
            <w:tcBorders>
              <w:right w:val="single" w:sz="4" w:space="0" w:color="auto"/>
            </w:tcBorders>
            <w:vAlign w:val="bottom"/>
            <w:hideMark/>
          </w:tcPr>
          <w:p w:rsidR="00C06DD9" w:rsidRDefault="00133C7C">
            <w:pPr>
              <w:pStyle w:val="TableFootnote"/>
              <w:jc w:val="center"/>
              <w:rPr>
                <w:sz w:val="18"/>
              </w:rPr>
            </w:pPr>
            <w:r>
              <w:rPr>
                <w:sz w:val="18"/>
              </w:rPr>
              <w:t>11</w:t>
            </w:r>
          </w:p>
        </w:tc>
        <w:tc>
          <w:tcPr>
            <w:tcW w:w="1134" w:type="dxa"/>
            <w:tcBorders>
              <w:left w:val="single" w:sz="4" w:space="0" w:color="auto"/>
            </w:tcBorders>
            <w:vAlign w:val="bottom"/>
            <w:hideMark/>
          </w:tcPr>
          <w:p w:rsidR="00C06DD9" w:rsidRDefault="00133C7C">
            <w:pPr>
              <w:pStyle w:val="TableFootnote"/>
              <w:jc w:val="center"/>
              <w:rPr>
                <w:sz w:val="18"/>
              </w:rPr>
            </w:pPr>
            <w:r>
              <w:rPr>
                <w:sz w:val="18"/>
              </w:rPr>
              <w:t>5</w:t>
            </w:r>
          </w:p>
        </w:tc>
        <w:tc>
          <w:tcPr>
            <w:tcW w:w="1134" w:type="dxa"/>
            <w:vAlign w:val="bottom"/>
            <w:hideMark/>
          </w:tcPr>
          <w:p w:rsidR="00C06DD9" w:rsidRDefault="00133C7C">
            <w:pPr>
              <w:pStyle w:val="TableFootnote"/>
              <w:jc w:val="center"/>
              <w:rPr>
                <w:sz w:val="18"/>
              </w:rPr>
            </w:pPr>
            <w:r>
              <w:rPr>
                <w:sz w:val="18"/>
              </w:rPr>
              <w:t>9</w:t>
            </w:r>
          </w:p>
        </w:tc>
        <w:tc>
          <w:tcPr>
            <w:tcW w:w="1276" w:type="dxa"/>
            <w:vAlign w:val="bottom"/>
            <w:hideMark/>
          </w:tcPr>
          <w:p w:rsidR="00C06DD9" w:rsidRDefault="00133C7C">
            <w:pPr>
              <w:pStyle w:val="TableFootnote"/>
              <w:jc w:val="center"/>
              <w:rPr>
                <w:sz w:val="18"/>
              </w:rPr>
            </w:pPr>
            <w:r>
              <w:rPr>
                <w:sz w:val="18"/>
              </w:rPr>
              <w:t>7</w:t>
            </w:r>
          </w:p>
        </w:tc>
      </w:tr>
      <w:tr w:rsidR="00C06DD9">
        <w:trPr>
          <w:trHeight w:val="240"/>
        </w:trPr>
        <w:tc>
          <w:tcPr>
            <w:tcW w:w="2518" w:type="dxa"/>
            <w:vAlign w:val="bottom"/>
            <w:hideMark/>
          </w:tcPr>
          <w:p w:rsidR="00C06DD9" w:rsidRDefault="00133C7C">
            <w:pPr>
              <w:pStyle w:val="TableFootnote"/>
              <w:ind w:left="170" w:hanging="170"/>
              <w:rPr>
                <w:sz w:val="18"/>
              </w:rPr>
            </w:pPr>
            <w:r>
              <w:rPr>
                <w:sz w:val="18"/>
              </w:rPr>
              <w:t>Potential internet accessibility issues</w:t>
            </w:r>
          </w:p>
        </w:tc>
        <w:tc>
          <w:tcPr>
            <w:tcW w:w="915" w:type="dxa"/>
            <w:vAlign w:val="bottom"/>
            <w:hideMark/>
          </w:tcPr>
          <w:p w:rsidR="00C06DD9" w:rsidRDefault="00133C7C">
            <w:pPr>
              <w:pStyle w:val="TableFootnote"/>
              <w:jc w:val="center"/>
              <w:rPr>
                <w:sz w:val="18"/>
              </w:rPr>
            </w:pPr>
            <w:r>
              <w:rPr>
                <w:sz w:val="18"/>
              </w:rPr>
              <w:t>8</w:t>
            </w:r>
          </w:p>
        </w:tc>
        <w:tc>
          <w:tcPr>
            <w:tcW w:w="915" w:type="dxa"/>
            <w:vAlign w:val="bottom"/>
            <w:hideMark/>
          </w:tcPr>
          <w:p w:rsidR="00C06DD9" w:rsidRDefault="00133C7C">
            <w:pPr>
              <w:pStyle w:val="TableFootnote"/>
              <w:jc w:val="center"/>
              <w:rPr>
                <w:sz w:val="18"/>
              </w:rPr>
            </w:pPr>
            <w:r>
              <w:rPr>
                <w:sz w:val="18"/>
              </w:rPr>
              <w:t>9</w:t>
            </w:r>
          </w:p>
        </w:tc>
        <w:tc>
          <w:tcPr>
            <w:tcW w:w="1005" w:type="dxa"/>
            <w:tcBorders>
              <w:right w:val="single" w:sz="4" w:space="0" w:color="auto"/>
            </w:tcBorders>
            <w:vAlign w:val="bottom"/>
            <w:hideMark/>
          </w:tcPr>
          <w:p w:rsidR="00C06DD9" w:rsidRDefault="00133C7C">
            <w:pPr>
              <w:pStyle w:val="TableFootnote"/>
              <w:jc w:val="center"/>
              <w:rPr>
                <w:sz w:val="18"/>
              </w:rPr>
            </w:pPr>
            <w:r>
              <w:rPr>
                <w:sz w:val="18"/>
              </w:rPr>
              <w:t>7</w:t>
            </w:r>
          </w:p>
        </w:tc>
        <w:tc>
          <w:tcPr>
            <w:tcW w:w="1134" w:type="dxa"/>
            <w:tcBorders>
              <w:left w:val="single" w:sz="4" w:space="0" w:color="auto"/>
            </w:tcBorders>
            <w:vAlign w:val="bottom"/>
            <w:hideMark/>
          </w:tcPr>
          <w:p w:rsidR="00C06DD9" w:rsidRDefault="00133C7C">
            <w:pPr>
              <w:pStyle w:val="TableFootnote"/>
              <w:jc w:val="center"/>
              <w:rPr>
                <w:sz w:val="18"/>
              </w:rPr>
            </w:pPr>
            <w:r>
              <w:rPr>
                <w:sz w:val="18"/>
              </w:rPr>
              <w:t>5</w:t>
            </w:r>
          </w:p>
        </w:tc>
        <w:tc>
          <w:tcPr>
            <w:tcW w:w="1134" w:type="dxa"/>
            <w:vAlign w:val="bottom"/>
            <w:hideMark/>
          </w:tcPr>
          <w:p w:rsidR="00C06DD9" w:rsidRDefault="00133C7C">
            <w:pPr>
              <w:pStyle w:val="TableFootnote"/>
              <w:jc w:val="center"/>
              <w:rPr>
                <w:sz w:val="18"/>
              </w:rPr>
            </w:pPr>
            <w:r>
              <w:rPr>
                <w:sz w:val="18"/>
              </w:rPr>
              <w:t>11</w:t>
            </w:r>
          </w:p>
        </w:tc>
        <w:tc>
          <w:tcPr>
            <w:tcW w:w="1276" w:type="dxa"/>
            <w:vAlign w:val="bottom"/>
            <w:hideMark/>
          </w:tcPr>
          <w:p w:rsidR="00C06DD9" w:rsidRDefault="00133C7C">
            <w:pPr>
              <w:pStyle w:val="TableFootnote"/>
              <w:jc w:val="center"/>
              <w:rPr>
                <w:sz w:val="18"/>
              </w:rPr>
            </w:pPr>
            <w:r>
              <w:rPr>
                <w:sz w:val="18"/>
              </w:rPr>
              <w:t>9</w:t>
            </w:r>
          </w:p>
        </w:tc>
      </w:tr>
      <w:tr w:rsidR="00C06DD9">
        <w:trPr>
          <w:trHeight w:val="240"/>
        </w:trPr>
        <w:tc>
          <w:tcPr>
            <w:tcW w:w="2518" w:type="dxa"/>
            <w:vAlign w:val="bottom"/>
            <w:hideMark/>
          </w:tcPr>
          <w:p w:rsidR="00C06DD9" w:rsidRDefault="00133C7C">
            <w:pPr>
              <w:pStyle w:val="TableFootnote"/>
              <w:ind w:left="170" w:hanging="170"/>
              <w:rPr>
                <w:sz w:val="18"/>
              </w:rPr>
            </w:pPr>
            <w:r>
              <w:rPr>
                <w:sz w:val="18"/>
              </w:rPr>
              <w:t>Security for students and teachers (e.g. cyber safety/bullying)</w:t>
            </w:r>
          </w:p>
        </w:tc>
        <w:tc>
          <w:tcPr>
            <w:tcW w:w="915" w:type="dxa"/>
            <w:vAlign w:val="bottom"/>
            <w:hideMark/>
          </w:tcPr>
          <w:p w:rsidR="00C06DD9" w:rsidRDefault="00133C7C">
            <w:pPr>
              <w:pStyle w:val="TableFootnote"/>
              <w:jc w:val="center"/>
              <w:rPr>
                <w:sz w:val="18"/>
              </w:rPr>
            </w:pPr>
            <w:r>
              <w:rPr>
                <w:sz w:val="18"/>
              </w:rPr>
              <w:t>1</w:t>
            </w:r>
          </w:p>
        </w:tc>
        <w:tc>
          <w:tcPr>
            <w:tcW w:w="915" w:type="dxa"/>
            <w:vAlign w:val="bottom"/>
            <w:hideMark/>
          </w:tcPr>
          <w:p w:rsidR="00C06DD9" w:rsidRDefault="00133C7C">
            <w:pPr>
              <w:pStyle w:val="TableFootnote"/>
              <w:jc w:val="center"/>
              <w:rPr>
                <w:sz w:val="18"/>
              </w:rPr>
            </w:pPr>
            <w:r>
              <w:rPr>
                <w:sz w:val="18"/>
              </w:rPr>
              <w:t>2</w:t>
            </w:r>
          </w:p>
        </w:tc>
        <w:tc>
          <w:tcPr>
            <w:tcW w:w="1005" w:type="dxa"/>
            <w:tcBorders>
              <w:right w:val="single" w:sz="4" w:space="0" w:color="auto"/>
            </w:tcBorders>
            <w:vAlign w:val="bottom"/>
            <w:hideMark/>
          </w:tcPr>
          <w:p w:rsidR="00C06DD9" w:rsidRDefault="00133C7C">
            <w:pPr>
              <w:pStyle w:val="TableFootnote"/>
              <w:jc w:val="center"/>
              <w:rPr>
                <w:sz w:val="18"/>
              </w:rPr>
            </w:pPr>
            <w:r>
              <w:rPr>
                <w:sz w:val="18"/>
              </w:rPr>
              <w:t>0</w:t>
            </w:r>
          </w:p>
        </w:tc>
        <w:tc>
          <w:tcPr>
            <w:tcW w:w="1134" w:type="dxa"/>
            <w:tcBorders>
              <w:left w:val="single" w:sz="4" w:space="0" w:color="auto"/>
            </w:tcBorders>
            <w:vAlign w:val="bottom"/>
            <w:hideMark/>
          </w:tcPr>
          <w:p w:rsidR="00C06DD9" w:rsidRDefault="00133C7C">
            <w:pPr>
              <w:pStyle w:val="TableFootnote"/>
              <w:jc w:val="center"/>
              <w:rPr>
                <w:sz w:val="18"/>
              </w:rPr>
            </w:pPr>
            <w:r>
              <w:rPr>
                <w:sz w:val="18"/>
              </w:rPr>
              <w:t>2</w:t>
            </w:r>
          </w:p>
        </w:tc>
        <w:tc>
          <w:tcPr>
            <w:tcW w:w="1134" w:type="dxa"/>
            <w:vAlign w:val="bottom"/>
            <w:hideMark/>
          </w:tcPr>
          <w:p w:rsidR="00C06DD9" w:rsidRDefault="00133C7C">
            <w:pPr>
              <w:pStyle w:val="TableFootnote"/>
              <w:jc w:val="center"/>
              <w:rPr>
                <w:sz w:val="18"/>
              </w:rPr>
            </w:pPr>
            <w:r>
              <w:rPr>
                <w:sz w:val="18"/>
              </w:rPr>
              <w:t>2</w:t>
            </w:r>
          </w:p>
        </w:tc>
        <w:tc>
          <w:tcPr>
            <w:tcW w:w="1276" w:type="dxa"/>
            <w:vAlign w:val="bottom"/>
            <w:hideMark/>
          </w:tcPr>
          <w:p w:rsidR="00C06DD9" w:rsidRDefault="00133C7C">
            <w:pPr>
              <w:pStyle w:val="TableFootnote"/>
              <w:jc w:val="center"/>
              <w:rPr>
                <w:sz w:val="18"/>
              </w:rPr>
            </w:pPr>
            <w:r>
              <w:rPr>
                <w:sz w:val="18"/>
              </w:rPr>
              <w:t>1</w:t>
            </w:r>
          </w:p>
        </w:tc>
      </w:tr>
      <w:tr w:rsidR="00C06DD9">
        <w:trPr>
          <w:trHeight w:val="240"/>
        </w:trPr>
        <w:tc>
          <w:tcPr>
            <w:tcW w:w="2518" w:type="dxa"/>
            <w:vAlign w:val="bottom"/>
            <w:hideMark/>
          </w:tcPr>
          <w:p w:rsidR="00C06DD9" w:rsidRDefault="00133C7C">
            <w:pPr>
              <w:pStyle w:val="TableFootnote"/>
              <w:ind w:left="170" w:hanging="170"/>
              <w:rPr>
                <w:sz w:val="18"/>
              </w:rPr>
            </w:pPr>
            <w:r>
              <w:rPr>
                <w:sz w:val="18"/>
              </w:rPr>
              <w:t>Other</w:t>
            </w:r>
          </w:p>
        </w:tc>
        <w:tc>
          <w:tcPr>
            <w:tcW w:w="915" w:type="dxa"/>
            <w:vAlign w:val="bottom"/>
            <w:hideMark/>
          </w:tcPr>
          <w:p w:rsidR="00C06DD9" w:rsidRDefault="00133C7C">
            <w:pPr>
              <w:pStyle w:val="TableFootnote"/>
              <w:jc w:val="center"/>
              <w:rPr>
                <w:sz w:val="18"/>
              </w:rPr>
            </w:pPr>
            <w:r>
              <w:rPr>
                <w:sz w:val="18"/>
              </w:rPr>
              <w:t>8</w:t>
            </w:r>
          </w:p>
        </w:tc>
        <w:tc>
          <w:tcPr>
            <w:tcW w:w="915" w:type="dxa"/>
            <w:vAlign w:val="bottom"/>
            <w:hideMark/>
          </w:tcPr>
          <w:p w:rsidR="00C06DD9" w:rsidRDefault="00133C7C">
            <w:pPr>
              <w:pStyle w:val="TableFootnote"/>
              <w:jc w:val="center"/>
              <w:rPr>
                <w:sz w:val="18"/>
              </w:rPr>
            </w:pPr>
            <w:r>
              <w:rPr>
                <w:sz w:val="18"/>
              </w:rPr>
              <w:t>11</w:t>
            </w:r>
          </w:p>
        </w:tc>
        <w:tc>
          <w:tcPr>
            <w:tcW w:w="1005" w:type="dxa"/>
            <w:tcBorders>
              <w:right w:val="single" w:sz="4" w:space="0" w:color="auto"/>
            </w:tcBorders>
            <w:vAlign w:val="bottom"/>
            <w:hideMark/>
          </w:tcPr>
          <w:p w:rsidR="00C06DD9" w:rsidRDefault="00133C7C">
            <w:pPr>
              <w:pStyle w:val="TableFootnote"/>
              <w:jc w:val="center"/>
              <w:rPr>
                <w:sz w:val="18"/>
              </w:rPr>
            </w:pPr>
            <w:r>
              <w:rPr>
                <w:sz w:val="18"/>
              </w:rPr>
              <w:t>8</w:t>
            </w:r>
          </w:p>
        </w:tc>
        <w:tc>
          <w:tcPr>
            <w:tcW w:w="1134" w:type="dxa"/>
            <w:tcBorders>
              <w:left w:val="single" w:sz="4" w:space="0" w:color="auto"/>
            </w:tcBorders>
            <w:vAlign w:val="bottom"/>
            <w:hideMark/>
          </w:tcPr>
          <w:p w:rsidR="00C06DD9" w:rsidRDefault="00133C7C">
            <w:pPr>
              <w:pStyle w:val="TableFootnote"/>
              <w:jc w:val="center"/>
              <w:rPr>
                <w:sz w:val="18"/>
              </w:rPr>
            </w:pPr>
            <w:r>
              <w:rPr>
                <w:sz w:val="18"/>
              </w:rPr>
              <w:t>8</w:t>
            </w:r>
          </w:p>
        </w:tc>
        <w:tc>
          <w:tcPr>
            <w:tcW w:w="1134" w:type="dxa"/>
            <w:vAlign w:val="bottom"/>
            <w:hideMark/>
          </w:tcPr>
          <w:p w:rsidR="00C06DD9" w:rsidRDefault="00133C7C">
            <w:pPr>
              <w:pStyle w:val="TableFootnote"/>
              <w:jc w:val="center"/>
              <w:rPr>
                <w:sz w:val="18"/>
              </w:rPr>
            </w:pPr>
            <w:r>
              <w:rPr>
                <w:sz w:val="18"/>
              </w:rPr>
              <w:t>19</w:t>
            </w:r>
          </w:p>
        </w:tc>
        <w:tc>
          <w:tcPr>
            <w:tcW w:w="1276" w:type="dxa"/>
            <w:vAlign w:val="bottom"/>
            <w:hideMark/>
          </w:tcPr>
          <w:p w:rsidR="00C06DD9" w:rsidRDefault="00133C7C">
            <w:pPr>
              <w:pStyle w:val="TableFootnote"/>
              <w:jc w:val="center"/>
              <w:rPr>
                <w:sz w:val="18"/>
              </w:rPr>
            </w:pPr>
            <w:r>
              <w:rPr>
                <w:sz w:val="18"/>
              </w:rPr>
              <w:t>9</w:t>
            </w:r>
          </w:p>
        </w:tc>
      </w:tr>
      <w:tr w:rsidR="00C06DD9">
        <w:trPr>
          <w:trHeight w:val="240"/>
        </w:trPr>
        <w:tc>
          <w:tcPr>
            <w:tcW w:w="2518" w:type="dxa"/>
            <w:vAlign w:val="bottom"/>
            <w:hideMark/>
          </w:tcPr>
          <w:p w:rsidR="00C06DD9" w:rsidRDefault="00133C7C">
            <w:pPr>
              <w:pStyle w:val="TableFootnote"/>
              <w:ind w:left="170" w:hanging="170"/>
              <w:rPr>
                <w:sz w:val="18"/>
              </w:rPr>
            </w:pPr>
            <w:r>
              <w:rPr>
                <w:sz w:val="18"/>
              </w:rPr>
              <w:t>Not applicable</w:t>
            </w:r>
          </w:p>
        </w:tc>
        <w:tc>
          <w:tcPr>
            <w:tcW w:w="915" w:type="dxa"/>
            <w:vAlign w:val="bottom"/>
            <w:hideMark/>
          </w:tcPr>
          <w:p w:rsidR="00C06DD9" w:rsidRDefault="00133C7C">
            <w:pPr>
              <w:pStyle w:val="TableFootnote"/>
              <w:jc w:val="center"/>
              <w:rPr>
                <w:sz w:val="18"/>
              </w:rPr>
            </w:pPr>
            <w:r>
              <w:rPr>
                <w:sz w:val="18"/>
              </w:rPr>
              <w:t>0</w:t>
            </w:r>
          </w:p>
        </w:tc>
        <w:tc>
          <w:tcPr>
            <w:tcW w:w="915" w:type="dxa"/>
            <w:vAlign w:val="bottom"/>
            <w:hideMark/>
          </w:tcPr>
          <w:p w:rsidR="00C06DD9" w:rsidRDefault="00133C7C">
            <w:pPr>
              <w:pStyle w:val="TableFootnote"/>
              <w:jc w:val="center"/>
              <w:rPr>
                <w:sz w:val="18"/>
              </w:rPr>
            </w:pPr>
            <w:r>
              <w:rPr>
                <w:sz w:val="18"/>
              </w:rPr>
              <w:t>0</w:t>
            </w:r>
          </w:p>
        </w:tc>
        <w:tc>
          <w:tcPr>
            <w:tcW w:w="1005" w:type="dxa"/>
            <w:tcBorders>
              <w:right w:val="single" w:sz="4" w:space="0" w:color="auto"/>
            </w:tcBorders>
            <w:vAlign w:val="bottom"/>
            <w:hideMark/>
          </w:tcPr>
          <w:p w:rsidR="00C06DD9" w:rsidRDefault="00133C7C">
            <w:pPr>
              <w:pStyle w:val="TableFootnote"/>
              <w:jc w:val="center"/>
              <w:rPr>
                <w:sz w:val="18"/>
              </w:rPr>
            </w:pPr>
            <w:r>
              <w:rPr>
                <w:sz w:val="18"/>
              </w:rPr>
              <w:t>4</w:t>
            </w:r>
          </w:p>
        </w:tc>
        <w:tc>
          <w:tcPr>
            <w:tcW w:w="1134" w:type="dxa"/>
            <w:tcBorders>
              <w:left w:val="single" w:sz="4" w:space="0" w:color="auto"/>
            </w:tcBorders>
            <w:vAlign w:val="bottom"/>
            <w:hideMark/>
          </w:tcPr>
          <w:p w:rsidR="00C06DD9" w:rsidRDefault="00133C7C">
            <w:pPr>
              <w:pStyle w:val="TableFootnote"/>
              <w:jc w:val="center"/>
              <w:rPr>
                <w:sz w:val="18"/>
              </w:rPr>
            </w:pPr>
            <w:r>
              <w:rPr>
                <w:sz w:val="18"/>
              </w:rPr>
              <w:t>1</w:t>
            </w:r>
          </w:p>
        </w:tc>
        <w:tc>
          <w:tcPr>
            <w:tcW w:w="1134" w:type="dxa"/>
            <w:vAlign w:val="bottom"/>
            <w:hideMark/>
          </w:tcPr>
          <w:p w:rsidR="00C06DD9" w:rsidRDefault="00133C7C">
            <w:pPr>
              <w:pStyle w:val="TableFootnote"/>
              <w:jc w:val="center"/>
              <w:rPr>
                <w:sz w:val="18"/>
              </w:rPr>
            </w:pPr>
            <w:r>
              <w:rPr>
                <w:sz w:val="18"/>
              </w:rPr>
              <w:t>0</w:t>
            </w:r>
          </w:p>
        </w:tc>
        <w:tc>
          <w:tcPr>
            <w:tcW w:w="1276" w:type="dxa"/>
            <w:vAlign w:val="bottom"/>
            <w:hideMark/>
          </w:tcPr>
          <w:p w:rsidR="00C06DD9" w:rsidRDefault="00133C7C">
            <w:pPr>
              <w:pStyle w:val="TableFootnote"/>
              <w:jc w:val="center"/>
              <w:rPr>
                <w:sz w:val="18"/>
              </w:rPr>
            </w:pPr>
            <w:r>
              <w:rPr>
                <w:sz w:val="18"/>
              </w:rPr>
              <w:t>2</w:t>
            </w:r>
          </w:p>
        </w:tc>
      </w:tr>
      <w:tr w:rsidR="00C06DD9">
        <w:trPr>
          <w:cantSplit/>
          <w:trHeight w:val="240"/>
        </w:trPr>
        <w:tc>
          <w:tcPr>
            <w:tcW w:w="2518" w:type="dxa"/>
            <w:tcBorders>
              <w:top w:val="nil"/>
              <w:left w:val="nil"/>
              <w:bottom w:val="single" w:sz="12" w:space="0" w:color="auto"/>
              <w:right w:val="nil"/>
            </w:tcBorders>
            <w:vAlign w:val="bottom"/>
            <w:hideMark/>
          </w:tcPr>
          <w:p w:rsidR="00C06DD9" w:rsidRDefault="00133C7C">
            <w:pPr>
              <w:pStyle w:val="TableFootnote"/>
              <w:ind w:left="170" w:hanging="170"/>
              <w:rPr>
                <w:sz w:val="18"/>
              </w:rPr>
            </w:pPr>
            <w:r>
              <w:rPr>
                <w:sz w:val="18"/>
              </w:rPr>
              <w:t>Don't know</w:t>
            </w:r>
          </w:p>
        </w:tc>
        <w:tc>
          <w:tcPr>
            <w:tcW w:w="915"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3</w:t>
            </w:r>
          </w:p>
        </w:tc>
        <w:tc>
          <w:tcPr>
            <w:tcW w:w="915"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6</w:t>
            </w:r>
          </w:p>
        </w:tc>
        <w:tc>
          <w:tcPr>
            <w:tcW w:w="1005" w:type="dxa"/>
            <w:tcBorders>
              <w:top w:val="nil"/>
              <w:left w:val="nil"/>
              <w:bottom w:val="single" w:sz="12" w:space="0" w:color="auto"/>
              <w:right w:val="single" w:sz="4" w:space="0" w:color="auto"/>
            </w:tcBorders>
            <w:vAlign w:val="bottom"/>
            <w:hideMark/>
          </w:tcPr>
          <w:p w:rsidR="00C06DD9" w:rsidRDefault="00133C7C">
            <w:pPr>
              <w:pStyle w:val="TableFootnote"/>
              <w:jc w:val="center"/>
              <w:rPr>
                <w:sz w:val="18"/>
              </w:rPr>
            </w:pPr>
            <w:r>
              <w:rPr>
                <w:sz w:val="18"/>
              </w:rPr>
              <w:t>24</w:t>
            </w:r>
          </w:p>
        </w:tc>
        <w:tc>
          <w:tcPr>
            <w:tcW w:w="1134" w:type="dxa"/>
            <w:tcBorders>
              <w:top w:val="nil"/>
              <w:left w:val="single" w:sz="4" w:space="0" w:color="auto"/>
              <w:bottom w:val="single" w:sz="12" w:space="0" w:color="auto"/>
              <w:right w:val="nil"/>
            </w:tcBorders>
            <w:vAlign w:val="bottom"/>
            <w:hideMark/>
          </w:tcPr>
          <w:p w:rsidR="00C06DD9" w:rsidRDefault="00133C7C">
            <w:pPr>
              <w:pStyle w:val="TableFootnote"/>
              <w:jc w:val="center"/>
              <w:rPr>
                <w:sz w:val="18"/>
              </w:rPr>
            </w:pPr>
            <w:r>
              <w:rPr>
                <w:sz w:val="18"/>
              </w:rPr>
              <w:t>1</w:t>
            </w:r>
          </w:p>
        </w:tc>
        <w:tc>
          <w:tcPr>
            <w:tcW w:w="1134"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6</w:t>
            </w:r>
          </w:p>
        </w:tc>
        <w:tc>
          <w:tcPr>
            <w:tcW w:w="1276" w:type="dxa"/>
            <w:tcBorders>
              <w:top w:val="nil"/>
              <w:left w:val="nil"/>
              <w:bottom w:val="single" w:sz="12" w:space="0" w:color="auto"/>
              <w:right w:val="nil"/>
            </w:tcBorders>
            <w:vAlign w:val="bottom"/>
            <w:hideMark/>
          </w:tcPr>
          <w:p w:rsidR="00C06DD9" w:rsidRDefault="00133C7C">
            <w:pPr>
              <w:pStyle w:val="TableFootnote"/>
              <w:jc w:val="center"/>
              <w:rPr>
                <w:sz w:val="18"/>
              </w:rPr>
            </w:pPr>
            <w:r>
              <w:rPr>
                <w:sz w:val="18"/>
              </w:rPr>
              <w:t>21</w:t>
            </w:r>
          </w:p>
        </w:tc>
      </w:tr>
    </w:tbl>
    <w:p w:rsidR="00C06DD9" w:rsidRDefault="00133C7C">
      <w:pPr>
        <w:pStyle w:val="TableFootnote"/>
        <w:rPr>
          <w:rFonts w:ascii="Arial" w:hAnsi="Arial"/>
          <w:sz w:val="14"/>
        </w:rPr>
      </w:pPr>
      <w:r>
        <w:t xml:space="preserve">The base numbers shown are </w:t>
      </w:r>
      <w:proofErr w:type="spellStart"/>
      <w:r>
        <w:t>unweighted</w:t>
      </w:r>
      <w:proofErr w:type="spellEnd"/>
      <w:r>
        <w:t xml:space="preserve"> counts.</w:t>
      </w:r>
    </w:p>
    <w:p w:rsidR="00C06DD9" w:rsidRDefault="00133C7C">
      <w:pPr>
        <w:pStyle w:val="TableFootnote"/>
      </w:pPr>
      <w:r>
        <w:t>Total may exceed 100% because of multiple responses.</w:t>
      </w:r>
    </w:p>
    <w:p w:rsidR="00C06DD9" w:rsidRDefault="00C06DD9">
      <w:pPr>
        <w:pStyle w:val="AppendixHead1"/>
        <w:sectPr w:rsidR="00C06DD9">
          <w:footerReference w:type="default" r:id="rId12"/>
          <w:type w:val="continuous"/>
          <w:pgSz w:w="11906" w:h="16838" w:code="9"/>
          <w:pgMar w:top="2296" w:right="1588" w:bottom="1418" w:left="1588" w:header="680" w:footer="680" w:gutter="0"/>
          <w:cols w:space="708"/>
          <w:titlePg/>
          <w:docGrid w:linePitch="360"/>
        </w:sectPr>
      </w:pPr>
    </w:p>
    <w:p w:rsidR="00C06DD9" w:rsidRDefault="00133C7C">
      <w:pPr>
        <w:pStyle w:val="AppendixHead1"/>
        <w:tabs>
          <w:tab w:val="left" w:pos="397"/>
          <w:tab w:val="left" w:pos="794"/>
          <w:tab w:val="left" w:pos="1191"/>
        </w:tabs>
      </w:pPr>
      <w:bookmarkStart w:id="162" w:name="_Toc375035440"/>
      <w:bookmarkStart w:id="163" w:name="_Toc379796459"/>
      <w:r>
        <w:t xml:space="preserve">Appendix A: </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62"/>
      <w:r>
        <w:t>Survey questionnaire</w:t>
      </w:r>
      <w:bookmarkEnd w:id="163"/>
    </w:p>
    <w:p w:rsidR="00C06DD9" w:rsidRDefault="00133C7C">
      <w:pPr>
        <w:pStyle w:val="AppendixHead1"/>
      </w:pPr>
      <w:bookmarkStart w:id="164" w:name="_Toc178392391"/>
      <w:bookmarkStart w:id="165" w:name="_Toc178393125"/>
      <w:bookmarkStart w:id="166" w:name="_Toc178393161"/>
      <w:bookmarkStart w:id="167" w:name="_Toc178393242"/>
      <w:bookmarkStart w:id="168" w:name="_Toc178393309"/>
      <w:bookmarkStart w:id="169" w:name="_Toc178480089"/>
      <w:bookmarkStart w:id="170" w:name="_Toc178480160"/>
      <w:bookmarkStart w:id="171" w:name="_Toc178482706"/>
      <w:bookmarkStart w:id="172" w:name="_Toc375035441"/>
      <w:bookmarkStart w:id="173" w:name="_Toc379796460"/>
      <w:r>
        <w:t xml:space="preserve">Appendix B: </w:t>
      </w:r>
      <w:bookmarkEnd w:id="164"/>
      <w:bookmarkEnd w:id="165"/>
      <w:bookmarkEnd w:id="166"/>
      <w:bookmarkEnd w:id="167"/>
      <w:bookmarkEnd w:id="168"/>
      <w:bookmarkEnd w:id="169"/>
      <w:bookmarkEnd w:id="170"/>
      <w:bookmarkEnd w:id="171"/>
      <w:bookmarkEnd w:id="172"/>
      <w:r>
        <w:t>Pre-notification and survey invitation letter/emails</w:t>
      </w:r>
      <w:bookmarkEnd w:id="173"/>
      <w:r>
        <w:t xml:space="preserve"> </w:t>
      </w:r>
    </w:p>
    <w:p w:rsidR="00C06DD9" w:rsidRDefault="00133C7C">
      <w:pPr>
        <w:spacing w:line="240" w:lineRule="auto"/>
        <w:rPr>
          <w:rFonts w:ascii="Arial Black Mäori" w:hAnsi="Arial Black Mäori" w:cs="Arial"/>
          <w:bCs/>
          <w:sz w:val="40"/>
          <w:szCs w:val="32"/>
          <w:lang w:val="en-NZ"/>
        </w:rPr>
      </w:pPr>
      <w:r>
        <w:br w:type="page"/>
      </w:r>
    </w:p>
    <w:p w:rsidR="00C06DD9" w:rsidRDefault="00133C7C">
      <w:pPr>
        <w:spacing w:line="240" w:lineRule="auto"/>
        <w:rPr>
          <w:rFonts w:ascii="Arial Black Mäori" w:hAnsi="Arial Black Mäori" w:cs="Arial"/>
          <w:bCs/>
          <w:sz w:val="28"/>
          <w:szCs w:val="28"/>
          <w:lang w:val="en-NZ"/>
        </w:rPr>
      </w:pPr>
      <w:r>
        <w:rPr>
          <w:rFonts w:ascii="Arial Black Mäori" w:hAnsi="Arial Black Mäori" w:cs="Arial"/>
          <w:bCs/>
          <w:sz w:val="28"/>
          <w:szCs w:val="28"/>
          <w:lang w:val="en-NZ"/>
        </w:rPr>
        <w:t>Pre-notification letter to principals</w:t>
      </w:r>
    </w:p>
    <w:p w:rsidR="00C06DD9" w:rsidRDefault="00133C7C">
      <w:pPr>
        <w:pStyle w:val="LetterSalutation"/>
        <w:spacing w:before="240" w:after="0"/>
        <w:rPr>
          <w:sz w:val="17"/>
          <w:szCs w:val="17"/>
        </w:rPr>
      </w:pPr>
      <w:r>
        <w:rPr>
          <w:sz w:val="17"/>
          <w:szCs w:val="17"/>
        </w:rPr>
        <w:t>&lt;&lt;INSERT FIRST NAME AND SURNAME&gt;&gt;</w:t>
      </w:r>
    </w:p>
    <w:p w:rsidR="00C06DD9" w:rsidRDefault="00133C7C">
      <w:pPr>
        <w:pStyle w:val="LetterSalutation"/>
        <w:spacing w:before="0" w:after="0"/>
        <w:rPr>
          <w:sz w:val="17"/>
          <w:szCs w:val="17"/>
        </w:rPr>
      </w:pPr>
      <w:r>
        <w:rPr>
          <w:sz w:val="17"/>
          <w:szCs w:val="17"/>
        </w:rPr>
        <w:t>&lt;&lt;INSERT ADDRESS LINE 1&gt;&gt;</w:t>
      </w:r>
    </w:p>
    <w:p w:rsidR="00C06DD9" w:rsidRDefault="00133C7C">
      <w:pPr>
        <w:pStyle w:val="LetterBodyText"/>
        <w:spacing w:after="0"/>
        <w:rPr>
          <w:sz w:val="17"/>
          <w:szCs w:val="17"/>
        </w:rPr>
      </w:pPr>
      <w:r>
        <w:rPr>
          <w:sz w:val="17"/>
          <w:szCs w:val="17"/>
        </w:rPr>
        <w:t>&lt;&lt;INSERT ADDRESS LINE 2&gt;&gt;</w:t>
      </w:r>
    </w:p>
    <w:p w:rsidR="00C06DD9" w:rsidRDefault="00133C7C">
      <w:pPr>
        <w:pStyle w:val="LetterBodyText"/>
        <w:spacing w:after="0"/>
        <w:rPr>
          <w:sz w:val="17"/>
          <w:szCs w:val="17"/>
        </w:rPr>
      </w:pPr>
      <w:r>
        <w:rPr>
          <w:sz w:val="17"/>
          <w:szCs w:val="17"/>
        </w:rPr>
        <w:t>&lt;&lt;INSERT ADDRESS LINE&gt;&gt; &lt;&lt;INSERT POSTCODE&gt;&gt;</w:t>
      </w:r>
    </w:p>
    <w:p w:rsidR="00C06DD9" w:rsidRDefault="00133C7C">
      <w:pPr>
        <w:pStyle w:val="LetterSalutation"/>
        <w:rPr>
          <w:sz w:val="17"/>
          <w:szCs w:val="17"/>
        </w:rPr>
      </w:pPr>
      <w:r>
        <w:rPr>
          <w:sz w:val="17"/>
          <w:szCs w:val="17"/>
        </w:rPr>
        <w:t>Dear &lt;&lt;INSERT NAME&gt;&gt;</w:t>
      </w:r>
    </w:p>
    <w:p w:rsidR="00C06DD9" w:rsidRDefault="00133C7C">
      <w:pPr>
        <w:pStyle w:val="LetterBodyText"/>
        <w:rPr>
          <w:b/>
          <w:sz w:val="17"/>
          <w:szCs w:val="17"/>
        </w:rPr>
      </w:pPr>
      <w:r>
        <w:rPr>
          <w:b/>
          <w:sz w:val="17"/>
          <w:szCs w:val="17"/>
        </w:rPr>
        <w:t>TELA Laptop Scheme Survey</w:t>
      </w:r>
    </w:p>
    <w:p w:rsidR="00C06DD9" w:rsidRDefault="00133C7C">
      <w:pPr>
        <w:pStyle w:val="LetterBodyText"/>
        <w:rPr>
          <w:sz w:val="17"/>
          <w:szCs w:val="17"/>
        </w:rPr>
      </w:pPr>
      <w:r>
        <w:rPr>
          <w:sz w:val="17"/>
          <w:szCs w:val="17"/>
        </w:rPr>
        <w:t>The TELA Laptop Scheme has provided laptops for principals and teachers since 2002.</w:t>
      </w:r>
    </w:p>
    <w:p w:rsidR="00C06DD9" w:rsidRDefault="00133C7C">
      <w:pPr>
        <w:pStyle w:val="LetterBodyText"/>
        <w:rPr>
          <w:sz w:val="17"/>
          <w:szCs w:val="17"/>
          <w:lang w:val="en-NZ"/>
        </w:rPr>
      </w:pPr>
      <w:r>
        <w:rPr>
          <w:sz w:val="17"/>
          <w:szCs w:val="17"/>
          <w:lang w:val="en-NZ"/>
        </w:rPr>
        <w:t>The Ministry wishes to confirm what is working well and what aspects of the service can be improved. We have asked an independent research compan</w:t>
      </w:r>
      <w:r>
        <w:rPr>
          <w:sz w:val="17"/>
          <w:szCs w:val="17"/>
          <w:lang w:val="en-NZ"/>
        </w:rPr>
        <w:t xml:space="preserve">y, Research New Zealand, to help us do this.  They will contact the principal, the person who helps administer the scheme and/or one teacher as appropriate from a random sample of schools.  </w:t>
      </w:r>
    </w:p>
    <w:p w:rsidR="00C06DD9" w:rsidRDefault="00133C7C">
      <w:pPr>
        <w:pStyle w:val="LetterBodyText"/>
        <w:rPr>
          <w:sz w:val="17"/>
          <w:szCs w:val="17"/>
          <w:lang w:val="en-NZ"/>
        </w:rPr>
      </w:pPr>
      <w:r>
        <w:rPr>
          <w:sz w:val="17"/>
          <w:szCs w:val="17"/>
          <w:lang w:val="en-NZ"/>
        </w:rPr>
        <w:t xml:space="preserve">On </w:t>
      </w:r>
      <w:r>
        <w:rPr>
          <w:b/>
          <w:sz w:val="17"/>
          <w:szCs w:val="17"/>
          <w:lang w:val="en-NZ"/>
        </w:rPr>
        <w:t>Monday 11</w:t>
      </w:r>
      <w:r>
        <w:rPr>
          <w:b/>
          <w:sz w:val="17"/>
          <w:szCs w:val="17"/>
          <w:vertAlign w:val="superscript"/>
          <w:lang w:val="en-NZ"/>
        </w:rPr>
        <w:t>th</w:t>
      </w:r>
      <w:r>
        <w:rPr>
          <w:b/>
          <w:sz w:val="17"/>
          <w:szCs w:val="17"/>
          <w:lang w:val="en-NZ"/>
        </w:rPr>
        <w:t xml:space="preserve"> November</w:t>
      </w:r>
      <w:r>
        <w:rPr>
          <w:sz w:val="17"/>
          <w:szCs w:val="17"/>
          <w:lang w:val="en-NZ"/>
        </w:rPr>
        <w:t xml:space="preserve"> you will receive an email from Research N</w:t>
      </w:r>
      <w:r>
        <w:rPr>
          <w:sz w:val="17"/>
          <w:szCs w:val="17"/>
          <w:lang w:val="en-NZ"/>
        </w:rPr>
        <w:t>ew Zealand inviting you to complete a short online survey. The email address we have for you is &lt;&lt;</w:t>
      </w:r>
      <w:r>
        <w:rPr>
          <w:sz w:val="17"/>
          <w:szCs w:val="17"/>
        </w:rPr>
        <w:t>INSERT</w:t>
      </w:r>
      <w:r>
        <w:rPr>
          <w:sz w:val="17"/>
          <w:szCs w:val="17"/>
          <w:lang w:val="en-NZ"/>
        </w:rPr>
        <w:t xml:space="preserve"> EMAIL ADDRESS&gt;&gt;, if this is not the email address you want the invitation to be sent to please contact Hayley Stirling at Research New Zealand on 0800 </w:t>
      </w:r>
      <w:r>
        <w:rPr>
          <w:sz w:val="17"/>
          <w:szCs w:val="17"/>
          <w:lang w:val="en-NZ"/>
        </w:rPr>
        <w:t xml:space="preserve">500 168 or email her at </w:t>
      </w:r>
      <w:hyperlink r:id="rId13" w:history="1">
        <w:r>
          <w:rPr>
            <w:rStyle w:val="Hyperlink"/>
            <w:sz w:val="17"/>
            <w:szCs w:val="17"/>
            <w:lang w:val="en-NZ"/>
          </w:rPr>
          <w:t>hayley.stirling@researchnz.com</w:t>
        </w:r>
      </w:hyperlink>
      <w:r>
        <w:rPr>
          <w:sz w:val="17"/>
          <w:szCs w:val="17"/>
          <w:lang w:val="en-NZ"/>
        </w:rPr>
        <w:t xml:space="preserve"> .</w:t>
      </w:r>
    </w:p>
    <w:p w:rsidR="00C06DD9" w:rsidRDefault="00133C7C">
      <w:pPr>
        <w:pStyle w:val="LetterBodyText"/>
        <w:spacing w:after="120"/>
        <w:rPr>
          <w:sz w:val="17"/>
          <w:szCs w:val="17"/>
          <w:lang w:val="en-NZ"/>
        </w:rPr>
      </w:pPr>
      <w:r>
        <w:rPr>
          <w:sz w:val="17"/>
          <w:szCs w:val="17"/>
          <w:lang w:val="en-NZ"/>
        </w:rPr>
        <w:t>The survey is expected to take each respondent no more than about 10 minutes to complete.  It will contain questions about:</w:t>
      </w:r>
    </w:p>
    <w:p w:rsidR="00C06DD9" w:rsidRDefault="00133C7C">
      <w:pPr>
        <w:pStyle w:val="RNZBullets"/>
        <w:numPr>
          <w:ilvl w:val="0"/>
          <w:numId w:val="5"/>
        </w:numPr>
        <w:tabs>
          <w:tab w:val="clear" w:pos="757"/>
          <w:tab w:val="num" w:pos="397"/>
        </w:tabs>
        <w:spacing w:before="0" w:after="240"/>
        <w:ind w:left="397"/>
        <w:rPr>
          <w:sz w:val="17"/>
          <w:szCs w:val="17"/>
          <w:lang w:val="en-NZ"/>
        </w:rPr>
      </w:pPr>
      <w:r>
        <w:rPr>
          <w:sz w:val="17"/>
          <w:szCs w:val="17"/>
          <w:lang w:val="en-NZ"/>
        </w:rPr>
        <w:t>users’ satisfaction wit</w:t>
      </w:r>
      <w:r>
        <w:rPr>
          <w:sz w:val="17"/>
          <w:szCs w:val="17"/>
          <w:lang w:val="en-NZ"/>
        </w:rPr>
        <w:t>h the laptops currently provided through the TELA Scheme</w:t>
      </w:r>
    </w:p>
    <w:p w:rsidR="00C06DD9" w:rsidRDefault="00133C7C">
      <w:pPr>
        <w:pStyle w:val="RNZBullets"/>
        <w:numPr>
          <w:ilvl w:val="0"/>
          <w:numId w:val="5"/>
        </w:numPr>
        <w:tabs>
          <w:tab w:val="clear" w:pos="757"/>
          <w:tab w:val="num" w:pos="397"/>
        </w:tabs>
        <w:spacing w:before="0" w:after="120"/>
        <w:ind w:left="397"/>
        <w:rPr>
          <w:sz w:val="17"/>
          <w:szCs w:val="17"/>
          <w:lang w:val="en-NZ"/>
        </w:rPr>
      </w:pPr>
      <w:proofErr w:type="gramStart"/>
      <w:r>
        <w:rPr>
          <w:sz w:val="17"/>
          <w:szCs w:val="17"/>
          <w:lang w:val="en-NZ"/>
        </w:rPr>
        <w:t>users</w:t>
      </w:r>
      <w:proofErr w:type="gramEnd"/>
      <w:r>
        <w:rPr>
          <w:sz w:val="17"/>
          <w:szCs w:val="17"/>
          <w:lang w:val="en-NZ"/>
        </w:rPr>
        <w:t>’ satisfaction with the quality of the support services provided by Telecom Rentals, the current service provider.</w:t>
      </w:r>
    </w:p>
    <w:p w:rsidR="00C06DD9" w:rsidRDefault="00133C7C">
      <w:pPr>
        <w:pStyle w:val="LetterBodyText"/>
        <w:rPr>
          <w:sz w:val="17"/>
          <w:szCs w:val="17"/>
          <w:lang w:val="en-NZ"/>
        </w:rPr>
      </w:pPr>
      <w:r>
        <w:rPr>
          <w:sz w:val="17"/>
          <w:szCs w:val="17"/>
          <w:lang w:val="en-NZ"/>
        </w:rPr>
        <w:t>The information from the survey is completely confidential and will be analysed</w:t>
      </w:r>
      <w:r>
        <w:rPr>
          <w:sz w:val="17"/>
          <w:szCs w:val="17"/>
          <w:lang w:val="en-NZ"/>
        </w:rPr>
        <w:t xml:space="preserve"> on an aggregated, anonymised basis. It is important that as many schools as possible complete this survey so that Research New Zealand can  confidently analyse the survey results by different types of schools based, for example, on their type or location.</w:t>
      </w:r>
    </w:p>
    <w:p w:rsidR="00C06DD9" w:rsidRDefault="00133C7C">
      <w:pPr>
        <w:pStyle w:val="LetterBodyText"/>
        <w:rPr>
          <w:sz w:val="17"/>
          <w:szCs w:val="17"/>
          <w:lang w:val="en-NZ"/>
        </w:rPr>
      </w:pPr>
      <w:r>
        <w:rPr>
          <w:sz w:val="17"/>
          <w:szCs w:val="17"/>
          <w:lang w:val="en-NZ"/>
        </w:rPr>
        <w:t xml:space="preserve">Schools are very busy and so we thank you for considering this request. All schools that participate will go into a </w:t>
      </w:r>
      <w:r>
        <w:rPr>
          <w:b/>
          <w:sz w:val="17"/>
          <w:szCs w:val="17"/>
          <w:lang w:val="en-NZ"/>
        </w:rPr>
        <w:t>prize draw</w:t>
      </w:r>
      <w:r>
        <w:rPr>
          <w:sz w:val="17"/>
          <w:szCs w:val="17"/>
          <w:lang w:val="en-NZ"/>
        </w:rPr>
        <w:t xml:space="preserve"> for one of three morning teas to staff, for the value of $50.</w:t>
      </w:r>
    </w:p>
    <w:p w:rsidR="00C06DD9" w:rsidRDefault="00133C7C">
      <w:pPr>
        <w:pStyle w:val="LetterBodyText"/>
        <w:rPr>
          <w:sz w:val="17"/>
          <w:szCs w:val="17"/>
          <w:lang w:val="en-NZ"/>
        </w:rPr>
      </w:pPr>
      <w:r>
        <w:rPr>
          <w:sz w:val="17"/>
          <w:szCs w:val="17"/>
          <w:lang w:val="en-NZ"/>
        </w:rPr>
        <w:t>If you would like any further information about the survey or do n</w:t>
      </w:r>
      <w:r>
        <w:rPr>
          <w:sz w:val="17"/>
          <w:szCs w:val="17"/>
          <w:lang w:val="en-NZ"/>
        </w:rPr>
        <w:t xml:space="preserve">ot want your school to be contacted, please call Hayley Stirling at Research New Zealand on 0800 500 168 or email her at hayley.stirling@researchnz.com. Alternatively you can call Ian Macdonald at the Ministry on 04 463 8756 or email him at </w:t>
      </w:r>
      <w:hyperlink r:id="rId14" w:history="1">
        <w:r>
          <w:rPr>
            <w:rStyle w:val="Hyperlink"/>
            <w:sz w:val="17"/>
            <w:szCs w:val="17"/>
            <w:lang w:val="en-NZ"/>
          </w:rPr>
          <w:t>Ian.macdonald@minedu.govt.nz</w:t>
        </w:r>
      </w:hyperlink>
      <w:r>
        <w:rPr>
          <w:sz w:val="17"/>
          <w:szCs w:val="17"/>
        </w:rPr>
        <w:t>.</w:t>
      </w:r>
    </w:p>
    <w:p w:rsidR="00C06DD9" w:rsidRDefault="00133C7C">
      <w:pPr>
        <w:pStyle w:val="LetterYourssincerely"/>
        <w:rPr>
          <w:sz w:val="17"/>
          <w:szCs w:val="17"/>
        </w:rPr>
      </w:pPr>
      <w:r>
        <w:rPr>
          <w:sz w:val="17"/>
          <w:szCs w:val="17"/>
        </w:rPr>
        <w:t>Yours sincerely</w:t>
      </w:r>
    </w:p>
    <w:p w:rsidR="00C06DD9" w:rsidRDefault="00C06DD9">
      <w:pPr>
        <w:framePr w:w="4195" w:h="1077" w:hSpace="180" w:wrap="around" w:vAnchor="text" w:hAnchor="text" w:x="4536" w:y="57"/>
        <w:shd w:val="solid" w:color="FFFFFF" w:fill="FFFFFF"/>
        <w:rPr>
          <w:sz w:val="17"/>
          <w:szCs w:val="17"/>
        </w:rPr>
      </w:pPr>
    </w:p>
    <w:p w:rsidR="00C06DD9" w:rsidRDefault="00C06DD9">
      <w:pPr>
        <w:framePr w:w="3564" w:h="439" w:hSpace="180" w:wrap="around" w:vAnchor="text" w:hAnchor="text" w:y="66"/>
        <w:shd w:val="solid" w:color="FFFFFF" w:fill="FFFFFF"/>
        <w:spacing w:line="240" w:lineRule="auto"/>
        <w:rPr>
          <w:sz w:val="17"/>
          <w:szCs w:val="17"/>
        </w:rPr>
      </w:pPr>
    </w:p>
    <w:p w:rsidR="00C06DD9" w:rsidRDefault="00133C7C">
      <w:pPr>
        <w:pStyle w:val="LetterSignatory"/>
        <w:rPr>
          <w:rFonts w:ascii="Arial Mäori" w:hAnsi="Arial Mäori"/>
          <w:b/>
          <w:sz w:val="17"/>
          <w:szCs w:val="17"/>
          <w:lang w:val="en-NZ"/>
        </w:rPr>
      </w:pPr>
      <w:r>
        <w:rPr>
          <w:rFonts w:ascii="Arial Mäori" w:hAnsi="Arial Mäori"/>
          <w:b/>
          <w:sz w:val="17"/>
          <w:szCs w:val="17"/>
          <w:lang w:val="en-NZ"/>
        </w:rPr>
        <w:t>Malcolm Hyland</w:t>
      </w:r>
      <w:r>
        <w:rPr>
          <w:rFonts w:ascii="Arial Mäori" w:hAnsi="Arial Mäori"/>
          <w:b/>
          <w:sz w:val="17"/>
          <w:szCs w:val="17"/>
          <w:lang w:val="en-NZ"/>
        </w:rPr>
        <w:tab/>
      </w:r>
    </w:p>
    <w:p w:rsidR="00C06DD9" w:rsidRDefault="00133C7C">
      <w:pPr>
        <w:pStyle w:val="LetterPosition"/>
        <w:rPr>
          <w:rFonts w:ascii="Arial Mäori" w:hAnsi="Arial Mäori"/>
          <w:sz w:val="17"/>
          <w:szCs w:val="17"/>
          <w:lang w:val="en-NZ"/>
        </w:rPr>
      </w:pPr>
      <w:r>
        <w:rPr>
          <w:rFonts w:ascii="Arial Mäori" w:hAnsi="Arial Mäori"/>
          <w:sz w:val="17"/>
          <w:szCs w:val="17"/>
          <w:lang w:val="en-NZ"/>
        </w:rPr>
        <w:t>Manager, CTL Services</w:t>
      </w:r>
    </w:p>
    <w:p w:rsidR="00C06DD9" w:rsidRDefault="00133C7C">
      <w:pPr>
        <w:pStyle w:val="LetterPosition"/>
        <w:rPr>
          <w:rFonts w:ascii="Arial Mäori" w:hAnsi="Arial Mäori"/>
          <w:sz w:val="17"/>
          <w:szCs w:val="17"/>
          <w:lang w:val="en-NZ"/>
        </w:rPr>
      </w:pPr>
      <w:r>
        <w:rPr>
          <w:rFonts w:ascii="Arial Mäori" w:hAnsi="Arial Mäori"/>
          <w:sz w:val="17"/>
          <w:szCs w:val="17"/>
          <w:lang w:val="en-NZ"/>
        </w:rPr>
        <w:t>Student Achievement Centre</w:t>
      </w:r>
    </w:p>
    <w:p w:rsidR="00C06DD9" w:rsidRDefault="00133C7C">
      <w:pPr>
        <w:pStyle w:val="LetterBodyText"/>
        <w:rPr>
          <w:b/>
          <w:i/>
          <w:sz w:val="18"/>
          <w:szCs w:val="18"/>
          <w:lang w:val="en-NZ"/>
        </w:rPr>
      </w:pPr>
      <w:r>
        <w:rPr>
          <w:b/>
          <w:i/>
          <w:sz w:val="18"/>
          <w:szCs w:val="18"/>
          <w:lang w:val="en-NZ"/>
        </w:rPr>
        <w:t xml:space="preserve">Frequently asked questions </w:t>
      </w:r>
    </w:p>
    <w:p w:rsidR="00C06DD9" w:rsidRDefault="00133C7C">
      <w:pPr>
        <w:pStyle w:val="LetterBodyText"/>
        <w:rPr>
          <w:i/>
          <w:sz w:val="18"/>
          <w:szCs w:val="18"/>
          <w:lang w:val="en-NZ"/>
        </w:rPr>
      </w:pPr>
      <w:r>
        <w:rPr>
          <w:i/>
          <w:sz w:val="18"/>
          <w:szCs w:val="18"/>
          <w:lang w:val="en-NZ"/>
        </w:rPr>
        <w:t xml:space="preserve">What if I am the principal </w:t>
      </w:r>
      <w:r>
        <w:rPr>
          <w:b/>
          <w:i/>
          <w:sz w:val="18"/>
          <w:szCs w:val="18"/>
          <w:lang w:val="en-NZ"/>
        </w:rPr>
        <w:t>and</w:t>
      </w:r>
      <w:r>
        <w:rPr>
          <w:i/>
          <w:sz w:val="18"/>
          <w:szCs w:val="18"/>
          <w:lang w:val="en-NZ"/>
        </w:rPr>
        <w:t xml:space="preserve"> the person who helps administer the scheme?</w:t>
      </w:r>
    </w:p>
    <w:p w:rsidR="00C06DD9" w:rsidRDefault="00133C7C">
      <w:pPr>
        <w:pStyle w:val="LetterBodyText"/>
        <w:rPr>
          <w:sz w:val="18"/>
          <w:szCs w:val="18"/>
          <w:lang w:val="en-NZ"/>
        </w:rPr>
      </w:pPr>
      <w:r>
        <w:rPr>
          <w:sz w:val="18"/>
          <w:szCs w:val="18"/>
          <w:lang w:val="en-NZ"/>
        </w:rPr>
        <w:t xml:space="preserve">If </w:t>
      </w:r>
      <w:r>
        <w:rPr>
          <w:sz w:val="18"/>
          <w:szCs w:val="18"/>
          <w:lang w:val="en-NZ"/>
        </w:rPr>
        <w:t>you are both the principal and the person who helps administer the scheme, you will be sent an email in the next few days asking you to register the teacher who most recently received a TELA laptop. You and the teacher you register will then be sent an ema</w:t>
      </w:r>
      <w:r>
        <w:rPr>
          <w:sz w:val="18"/>
          <w:szCs w:val="18"/>
          <w:lang w:val="en-NZ"/>
        </w:rPr>
        <w:t>il with a personalised link to the survey on Monday the 11</w:t>
      </w:r>
      <w:r>
        <w:rPr>
          <w:sz w:val="18"/>
          <w:szCs w:val="18"/>
          <w:vertAlign w:val="superscript"/>
          <w:lang w:val="en-NZ"/>
        </w:rPr>
        <w:t>th</w:t>
      </w:r>
      <w:r>
        <w:rPr>
          <w:sz w:val="18"/>
          <w:szCs w:val="18"/>
          <w:lang w:val="en-NZ"/>
        </w:rPr>
        <w:t xml:space="preserve"> of November. </w:t>
      </w:r>
    </w:p>
    <w:p w:rsidR="00C06DD9" w:rsidRDefault="00133C7C">
      <w:pPr>
        <w:pStyle w:val="LetterBodyText"/>
        <w:rPr>
          <w:i/>
          <w:sz w:val="18"/>
          <w:szCs w:val="18"/>
          <w:lang w:val="en-NZ"/>
        </w:rPr>
      </w:pPr>
      <w:r>
        <w:rPr>
          <w:i/>
          <w:sz w:val="18"/>
          <w:szCs w:val="18"/>
          <w:lang w:val="en-NZ"/>
        </w:rPr>
        <w:t>Is the survey confidential?</w:t>
      </w:r>
    </w:p>
    <w:p w:rsidR="00C06DD9" w:rsidRDefault="00133C7C">
      <w:pPr>
        <w:pStyle w:val="LetterBodyText"/>
        <w:rPr>
          <w:sz w:val="18"/>
          <w:szCs w:val="18"/>
          <w:lang w:val="en-NZ"/>
        </w:rPr>
      </w:pPr>
      <w:r>
        <w:rPr>
          <w:sz w:val="18"/>
          <w:szCs w:val="18"/>
          <w:lang w:val="en-NZ"/>
        </w:rPr>
        <w:t xml:space="preserve">The information from the survey is completely confidential and will be analysed on an aggregated basis. In this regard, it is important that as many </w:t>
      </w:r>
      <w:r>
        <w:rPr>
          <w:sz w:val="18"/>
          <w:szCs w:val="18"/>
          <w:lang w:val="en-NZ"/>
        </w:rPr>
        <w:t>schools as possible complete this survey so that Research New Zealand has the ability to confidently analyse the survey results by different types of schools based, for example, on their size or type.</w:t>
      </w:r>
    </w:p>
    <w:p w:rsidR="00C06DD9" w:rsidRDefault="00133C7C">
      <w:pPr>
        <w:pStyle w:val="LetterBodyText"/>
        <w:rPr>
          <w:i/>
          <w:sz w:val="18"/>
          <w:szCs w:val="18"/>
          <w:lang w:val="en-NZ"/>
        </w:rPr>
      </w:pPr>
      <w:r>
        <w:rPr>
          <w:i/>
          <w:sz w:val="18"/>
          <w:szCs w:val="18"/>
          <w:lang w:val="en-NZ"/>
        </w:rPr>
        <w:t xml:space="preserve">What questions will the survey cover? </w:t>
      </w:r>
    </w:p>
    <w:p w:rsidR="00C06DD9" w:rsidRDefault="00133C7C">
      <w:pPr>
        <w:pStyle w:val="LetterBodyText"/>
        <w:rPr>
          <w:sz w:val="18"/>
          <w:szCs w:val="18"/>
          <w:lang w:val="en-NZ"/>
        </w:rPr>
      </w:pPr>
      <w:r>
        <w:rPr>
          <w:sz w:val="18"/>
          <w:szCs w:val="18"/>
          <w:lang w:val="en-NZ"/>
        </w:rPr>
        <w:t xml:space="preserve">The survey will </w:t>
      </w:r>
      <w:r>
        <w:rPr>
          <w:sz w:val="18"/>
          <w:szCs w:val="18"/>
          <w:lang w:val="en-NZ"/>
        </w:rPr>
        <w:t xml:space="preserve">cover questions about users’ satisfaction with the laptops currently provided by the TELA Scheme and their satisfaction with the quality of the support services provided by Telecom Rentals, the current service provider. </w:t>
      </w:r>
    </w:p>
    <w:p w:rsidR="00C06DD9" w:rsidRDefault="00133C7C">
      <w:pPr>
        <w:pStyle w:val="LetterBodyText"/>
        <w:rPr>
          <w:lang w:val="en-NZ"/>
        </w:rPr>
      </w:pPr>
      <w:r>
        <w:rPr>
          <w:lang w:val="en-NZ"/>
        </w:rPr>
        <w:t xml:space="preserve">  </w:t>
      </w:r>
    </w:p>
    <w:p w:rsidR="00C06DD9" w:rsidRDefault="00133C7C">
      <w:pPr>
        <w:pStyle w:val="LetterPosition"/>
      </w:pPr>
      <w:r>
        <w:tab/>
      </w:r>
    </w:p>
    <w:p w:rsidR="00C06DD9" w:rsidRDefault="00C06DD9">
      <w:pPr>
        <w:spacing w:line="240" w:lineRule="auto"/>
        <w:rPr>
          <w:rFonts w:ascii="Arial Black Mäori" w:hAnsi="Arial Black Mäori" w:cs="Arial"/>
          <w:bCs/>
          <w:sz w:val="28"/>
          <w:szCs w:val="28"/>
          <w:lang w:val="en-NZ"/>
        </w:rPr>
      </w:pPr>
    </w:p>
    <w:p w:rsidR="00C06DD9" w:rsidRDefault="00C06DD9">
      <w:pPr>
        <w:spacing w:line="240" w:lineRule="auto"/>
        <w:rPr>
          <w:rFonts w:ascii="Arial Black Mäori" w:hAnsi="Arial Black Mäori" w:cs="Arial"/>
          <w:bCs/>
          <w:sz w:val="28"/>
          <w:szCs w:val="28"/>
          <w:lang w:val="en-NZ"/>
        </w:rPr>
      </w:pPr>
    </w:p>
    <w:p w:rsidR="00C06DD9" w:rsidRDefault="00133C7C">
      <w:pPr>
        <w:spacing w:line="240" w:lineRule="auto"/>
        <w:rPr>
          <w:rFonts w:ascii="Arial Black Mäori" w:hAnsi="Arial Black Mäori" w:cs="Arial"/>
          <w:bCs/>
          <w:sz w:val="28"/>
          <w:szCs w:val="28"/>
          <w:lang w:val="en-NZ"/>
        </w:rPr>
      </w:pPr>
      <w:r>
        <w:rPr>
          <w:rFonts w:ascii="Arial Black Mäori" w:hAnsi="Arial Black Mäori" w:cs="Arial"/>
          <w:bCs/>
          <w:sz w:val="28"/>
          <w:szCs w:val="28"/>
          <w:lang w:val="en-NZ"/>
        </w:rPr>
        <w:br w:type="page"/>
      </w:r>
    </w:p>
    <w:p w:rsidR="00C06DD9" w:rsidRDefault="00133C7C">
      <w:pPr>
        <w:spacing w:line="240" w:lineRule="auto"/>
        <w:rPr>
          <w:rFonts w:ascii="Arial Black Mäori" w:hAnsi="Arial Black Mäori" w:cs="Arial"/>
          <w:bCs/>
          <w:sz w:val="28"/>
          <w:szCs w:val="28"/>
          <w:lang w:val="en-NZ"/>
        </w:rPr>
      </w:pPr>
      <w:r>
        <w:rPr>
          <w:rFonts w:ascii="Arial Black Mäori" w:hAnsi="Arial Black Mäori" w:cs="Arial"/>
          <w:bCs/>
          <w:sz w:val="28"/>
          <w:szCs w:val="28"/>
          <w:lang w:val="en-NZ"/>
        </w:rPr>
        <w:t xml:space="preserve">Pre-notification email to </w:t>
      </w:r>
      <w:r>
        <w:rPr>
          <w:rFonts w:ascii="Arial Black Mäori" w:hAnsi="Arial Black Mäori" w:cs="Arial"/>
          <w:bCs/>
          <w:sz w:val="28"/>
          <w:szCs w:val="28"/>
          <w:lang w:val="en-NZ"/>
        </w:rPr>
        <w:t>in-school TELA contact persons</w:t>
      </w:r>
    </w:p>
    <w:p w:rsidR="00C06DD9" w:rsidRDefault="00C06DD9">
      <w:pPr>
        <w:pStyle w:val="LetterBodyText"/>
        <w:rPr>
          <w:b/>
        </w:rPr>
      </w:pPr>
    </w:p>
    <w:p w:rsidR="00C06DD9" w:rsidRDefault="00133C7C">
      <w:pPr>
        <w:pStyle w:val="LetterBodyText"/>
        <w:rPr>
          <w:b/>
        </w:rPr>
      </w:pPr>
      <w:r>
        <w:rPr>
          <w:b/>
        </w:rPr>
        <w:t>SUBJECT LINE: Ministry of Education -</w:t>
      </w:r>
      <w:r>
        <w:t xml:space="preserve"> </w:t>
      </w:r>
      <w:r>
        <w:rPr>
          <w:b/>
        </w:rPr>
        <w:t>TELA Laptop Scheme Survey</w:t>
      </w:r>
    </w:p>
    <w:p w:rsidR="00C06DD9" w:rsidRDefault="00133C7C">
      <w:pPr>
        <w:pStyle w:val="BodyText"/>
        <w:spacing w:before="360"/>
      </w:pPr>
      <w:r>
        <w:t>Dear &lt;&lt;INSERT CONTACT PERSONS NAME&gt;&gt;</w:t>
      </w:r>
    </w:p>
    <w:p w:rsidR="00C06DD9" w:rsidRDefault="00133C7C">
      <w:pPr>
        <w:pStyle w:val="LetterBodyText"/>
      </w:pPr>
      <w:r>
        <w:t>The TELA Laptop Scheme has provided laptops for principals and teachers since 2002.</w:t>
      </w:r>
    </w:p>
    <w:p w:rsidR="00C06DD9" w:rsidRDefault="00133C7C">
      <w:pPr>
        <w:pStyle w:val="LetterBodyText"/>
        <w:rPr>
          <w:lang w:val="en-NZ"/>
        </w:rPr>
      </w:pPr>
      <w:r>
        <w:rPr>
          <w:lang w:val="en-NZ"/>
        </w:rPr>
        <w:t xml:space="preserve">You have been identified as the </w:t>
      </w:r>
      <w:r>
        <w:rPr>
          <w:b/>
          <w:lang w:val="en-NZ"/>
        </w:rPr>
        <w:t>TELA Sc</w:t>
      </w:r>
      <w:r>
        <w:rPr>
          <w:b/>
          <w:lang w:val="en-NZ"/>
        </w:rPr>
        <w:t>heme contact person</w:t>
      </w:r>
      <w:r>
        <w:rPr>
          <w:lang w:val="en-NZ"/>
        </w:rPr>
        <w:t xml:space="preserve"> for your school. On </w:t>
      </w:r>
      <w:r>
        <w:rPr>
          <w:b/>
          <w:lang w:val="en-NZ"/>
        </w:rPr>
        <w:t>Monday 11</w:t>
      </w:r>
      <w:r>
        <w:rPr>
          <w:b/>
          <w:vertAlign w:val="superscript"/>
          <w:lang w:val="en-NZ"/>
        </w:rPr>
        <w:t>th</w:t>
      </w:r>
      <w:r>
        <w:rPr>
          <w:b/>
          <w:lang w:val="en-NZ"/>
        </w:rPr>
        <w:t xml:space="preserve"> November</w:t>
      </w:r>
      <w:r>
        <w:rPr>
          <w:lang w:val="en-NZ"/>
        </w:rPr>
        <w:t xml:space="preserve"> you will receive an email from Research New Zealand inviting you to complete a short online survey. The email will contain a personalised link that will take you directly to the survey. This shou</w:t>
      </w:r>
      <w:r>
        <w:rPr>
          <w:lang w:val="en-NZ"/>
        </w:rPr>
        <w:t>ld take no longer than</w:t>
      </w:r>
      <w:r>
        <w:rPr>
          <w:b/>
          <w:lang w:val="en-NZ"/>
        </w:rPr>
        <w:t xml:space="preserve"> 10 minutes to complete.</w:t>
      </w:r>
    </w:p>
    <w:p w:rsidR="00C06DD9" w:rsidRDefault="00133C7C">
      <w:pPr>
        <w:pStyle w:val="LetterBodyText"/>
        <w:rPr>
          <w:lang w:val="en-NZ"/>
        </w:rPr>
      </w:pPr>
      <w:r>
        <w:rPr>
          <w:lang w:val="en-NZ"/>
        </w:rPr>
        <w:t>We are also interested in obtaining feedback from school principals and teachers who use TELA laptops. To help identify these teachers we need your help. Please complete the following 3 steps:</w:t>
      </w:r>
    </w:p>
    <w:p w:rsidR="00C06DD9" w:rsidRDefault="00133C7C">
      <w:pPr>
        <w:pStyle w:val="LetterBodyText"/>
        <w:ind w:left="794"/>
        <w:rPr>
          <w:lang w:val="en-NZ"/>
        </w:rPr>
      </w:pPr>
      <w:proofErr w:type="gramStart"/>
      <w:r>
        <w:rPr>
          <w:lang w:val="en-NZ"/>
        </w:rPr>
        <w:t>Step 1.</w:t>
      </w:r>
      <w:proofErr w:type="gramEnd"/>
      <w:r>
        <w:rPr>
          <w:lang w:val="en-NZ"/>
        </w:rPr>
        <w:t xml:space="preserve"> Identify</w:t>
      </w:r>
      <w:r>
        <w:rPr>
          <w:lang w:val="en-NZ"/>
        </w:rPr>
        <w:t xml:space="preserve"> the teacher who received the </w:t>
      </w:r>
      <w:r>
        <w:rPr>
          <w:b/>
          <w:lang w:val="en-NZ"/>
        </w:rPr>
        <w:t>most recent</w:t>
      </w:r>
      <w:r>
        <w:rPr>
          <w:lang w:val="en-NZ"/>
        </w:rPr>
        <w:t xml:space="preserve"> TELA laptop from your school. </w:t>
      </w:r>
    </w:p>
    <w:p w:rsidR="00C06DD9" w:rsidRDefault="00133C7C">
      <w:pPr>
        <w:pStyle w:val="LetterBodyText"/>
        <w:ind w:left="794"/>
        <w:rPr>
          <w:lang w:val="en-NZ"/>
        </w:rPr>
      </w:pPr>
      <w:proofErr w:type="gramStart"/>
      <w:r>
        <w:rPr>
          <w:lang w:val="en-NZ"/>
        </w:rPr>
        <w:t>Step 2.</w:t>
      </w:r>
      <w:proofErr w:type="gramEnd"/>
      <w:r>
        <w:rPr>
          <w:lang w:val="en-NZ"/>
        </w:rPr>
        <w:t xml:space="preserve"> Brief this teacher about the survey and </w:t>
      </w:r>
      <w:r>
        <w:rPr>
          <w:b/>
          <w:lang w:val="en-NZ"/>
        </w:rPr>
        <w:t>ask them for their consent</w:t>
      </w:r>
      <w:r>
        <w:rPr>
          <w:lang w:val="en-NZ"/>
        </w:rPr>
        <w:t xml:space="preserve"> to participate in the survey. You can forward them a copy of this email.  </w:t>
      </w:r>
    </w:p>
    <w:p w:rsidR="00C06DD9" w:rsidRDefault="00133C7C">
      <w:pPr>
        <w:pStyle w:val="LetterBodyText"/>
        <w:ind w:left="794"/>
        <w:rPr>
          <w:lang w:val="en-NZ"/>
        </w:rPr>
      </w:pPr>
      <w:proofErr w:type="gramStart"/>
      <w:r>
        <w:rPr>
          <w:lang w:val="en-NZ"/>
        </w:rPr>
        <w:t>Step 3.</w:t>
      </w:r>
      <w:proofErr w:type="gramEnd"/>
      <w:r>
        <w:rPr>
          <w:b/>
          <w:lang w:val="en-NZ"/>
        </w:rPr>
        <w:t xml:space="preserve"> Register</w:t>
      </w:r>
      <w:r>
        <w:rPr>
          <w:lang w:val="en-NZ"/>
        </w:rPr>
        <w:t xml:space="preserve"> the full name and email address of the teacher with Research New Zealand by clicking the link below:</w:t>
      </w:r>
    </w:p>
    <w:p w:rsidR="00C06DD9" w:rsidRDefault="00C06DD9">
      <w:pPr>
        <w:ind w:left="397" w:firstLine="397"/>
        <w:rPr>
          <w:color w:val="1F497D"/>
        </w:rPr>
      </w:pPr>
      <w:hyperlink r:id="rId15" w:history="1">
        <w:r w:rsidR="00133C7C">
          <w:rPr>
            <w:rStyle w:val="Hyperlink"/>
            <w:color w:val="000000"/>
            <w:u w:val="none"/>
          </w:rPr>
          <w:t>https://surveys.researchnz.com/TeacherRegistrationPage</w:t>
        </w:r>
      </w:hyperlink>
    </w:p>
    <w:p w:rsidR="00C06DD9" w:rsidRDefault="00C06DD9">
      <w:pPr>
        <w:ind w:left="397" w:firstLine="397"/>
        <w:rPr>
          <w:color w:val="1F497D"/>
        </w:rPr>
      </w:pPr>
    </w:p>
    <w:p w:rsidR="00C06DD9" w:rsidRDefault="00133C7C">
      <w:pPr>
        <w:pStyle w:val="LetterBodyText"/>
        <w:rPr>
          <w:lang w:val="en-NZ"/>
        </w:rPr>
      </w:pPr>
      <w:r>
        <w:rPr>
          <w:lang w:val="en-NZ"/>
        </w:rPr>
        <w:t xml:space="preserve">We appreciate that schools are very busy and so we thank you for considering this request. All schools that participate will go into a </w:t>
      </w:r>
      <w:r>
        <w:rPr>
          <w:b/>
          <w:lang w:val="en-NZ"/>
        </w:rPr>
        <w:t>prize draw</w:t>
      </w:r>
      <w:r>
        <w:rPr>
          <w:lang w:val="en-NZ"/>
        </w:rPr>
        <w:t xml:space="preserve"> for one of three morning teas for staff, to the value of $50 each.</w:t>
      </w:r>
    </w:p>
    <w:p w:rsidR="00C06DD9" w:rsidRDefault="00133C7C">
      <w:pPr>
        <w:pStyle w:val="LetterBodyText"/>
        <w:rPr>
          <w:lang w:val="en-NZ"/>
        </w:rPr>
      </w:pPr>
      <w:r>
        <w:rPr>
          <w:lang w:val="en-NZ"/>
        </w:rPr>
        <w:t>If you would like further information about</w:t>
      </w:r>
      <w:r>
        <w:rPr>
          <w:lang w:val="en-NZ"/>
        </w:rPr>
        <w:t xml:space="preserve"> the survey please click on the link at the bottom of this email that will take you to an FAQ’s page. If you have any additional questions or do not want your school to be contacted, please call Hayley Stirling at Research New Zealand on 0800 500 168 or em</w:t>
      </w:r>
      <w:r>
        <w:rPr>
          <w:lang w:val="en-NZ"/>
        </w:rPr>
        <w:t>ail her at hayley.stirling@researchnz.com. Alternatively you can call Ian Macdonald at the Ministry of Education on 04 463 8756 or email him at ian.macdonald@minedu.govt.nz</w:t>
      </w:r>
      <w:r>
        <w:t xml:space="preserve"> </w:t>
      </w:r>
    </w:p>
    <w:p w:rsidR="00C06DD9" w:rsidRDefault="00133C7C">
      <w:pPr>
        <w:spacing w:line="240" w:lineRule="auto"/>
        <w:rPr>
          <w:b/>
          <w:i/>
          <w:lang w:val="en-NZ"/>
        </w:rPr>
      </w:pPr>
      <w:r>
        <w:rPr>
          <w:b/>
          <w:i/>
          <w:lang w:val="en-NZ"/>
        </w:rPr>
        <w:br w:type="page"/>
      </w:r>
    </w:p>
    <w:p w:rsidR="00C06DD9" w:rsidRDefault="00133C7C">
      <w:pPr>
        <w:pStyle w:val="LetterBodyText"/>
        <w:rPr>
          <w:b/>
          <w:i/>
          <w:lang w:val="en-NZ"/>
        </w:rPr>
      </w:pPr>
      <w:r>
        <w:rPr>
          <w:b/>
          <w:i/>
          <w:lang w:val="en-NZ"/>
        </w:rPr>
        <w:t>Frequently asked questions (as an attachment):</w:t>
      </w:r>
    </w:p>
    <w:p w:rsidR="00C06DD9" w:rsidRDefault="00133C7C">
      <w:pPr>
        <w:pStyle w:val="LetterBodyText"/>
        <w:rPr>
          <w:i/>
          <w:lang w:val="en-NZ"/>
        </w:rPr>
      </w:pPr>
      <w:r>
        <w:rPr>
          <w:i/>
          <w:lang w:val="en-NZ"/>
        </w:rPr>
        <w:t>Is the survey confidential?</w:t>
      </w:r>
    </w:p>
    <w:p w:rsidR="00C06DD9" w:rsidRDefault="00133C7C">
      <w:pPr>
        <w:pStyle w:val="LetterBodyText"/>
        <w:rPr>
          <w:lang w:val="en-NZ"/>
        </w:rPr>
      </w:pPr>
      <w:r>
        <w:rPr>
          <w:lang w:val="en-NZ"/>
        </w:rPr>
        <w:t>The i</w:t>
      </w:r>
      <w:r>
        <w:rPr>
          <w:lang w:val="en-NZ"/>
        </w:rPr>
        <w:t>nformation from the survey is completely confidential and will be analysed on an aggregated basis. In this regard, it is important that as many schools as possible complete this survey so that Research New Zealand has the ability to confidently analyse the</w:t>
      </w:r>
      <w:r>
        <w:rPr>
          <w:lang w:val="en-NZ"/>
        </w:rPr>
        <w:t xml:space="preserve"> survey results by different types of schools based, for example, on their size or type.</w:t>
      </w:r>
    </w:p>
    <w:p w:rsidR="00C06DD9" w:rsidRDefault="00133C7C">
      <w:pPr>
        <w:pStyle w:val="LetterBodyText"/>
        <w:rPr>
          <w:i/>
          <w:lang w:val="en-NZ"/>
        </w:rPr>
      </w:pPr>
      <w:r>
        <w:rPr>
          <w:i/>
          <w:lang w:val="en-NZ"/>
        </w:rPr>
        <w:t>When will teachers be emailed their personalised link to the survey?</w:t>
      </w:r>
    </w:p>
    <w:p w:rsidR="00C06DD9" w:rsidRDefault="00133C7C">
      <w:pPr>
        <w:pStyle w:val="LetterBodyText"/>
        <w:rPr>
          <w:lang w:val="en-NZ"/>
        </w:rPr>
      </w:pPr>
      <w:r>
        <w:rPr>
          <w:lang w:val="en-NZ"/>
        </w:rPr>
        <w:t>Teachers will receive an email from Research New Zealand inviting them to complete the online surv</w:t>
      </w:r>
      <w:r>
        <w:rPr>
          <w:lang w:val="en-NZ"/>
        </w:rPr>
        <w:t>ey a few days after they have registered.</w:t>
      </w:r>
    </w:p>
    <w:p w:rsidR="00C06DD9" w:rsidRDefault="00133C7C">
      <w:pPr>
        <w:pStyle w:val="LetterBodyText"/>
        <w:rPr>
          <w:i/>
          <w:lang w:val="en-NZ"/>
        </w:rPr>
      </w:pPr>
      <w:r>
        <w:rPr>
          <w:i/>
          <w:lang w:val="en-NZ"/>
        </w:rPr>
        <w:t xml:space="preserve">What questions will the survey cover? </w:t>
      </w:r>
    </w:p>
    <w:p w:rsidR="00C06DD9" w:rsidRDefault="00133C7C">
      <w:pPr>
        <w:pStyle w:val="LetterBodyText"/>
        <w:rPr>
          <w:lang w:val="en-NZ"/>
        </w:rPr>
      </w:pPr>
      <w:r>
        <w:rPr>
          <w:lang w:val="en-NZ"/>
        </w:rPr>
        <w:t>The survey will cover questions about users’ satisfaction with the laptops currently provided by the TELA Scheme and their satisfaction with the quality of the support service</w:t>
      </w:r>
      <w:r>
        <w:rPr>
          <w:lang w:val="en-NZ"/>
        </w:rPr>
        <w:t xml:space="preserve">s provided by Telecom Rentals, the current service provider. </w:t>
      </w:r>
    </w:p>
    <w:p w:rsidR="00C06DD9" w:rsidRDefault="00133C7C">
      <w:pPr>
        <w:pStyle w:val="LetterBodyText"/>
        <w:rPr>
          <w:i/>
          <w:lang w:val="en-NZ"/>
        </w:rPr>
      </w:pPr>
      <w:r>
        <w:rPr>
          <w:i/>
          <w:lang w:val="en-NZ"/>
        </w:rPr>
        <w:t>What if the registration page is not working?</w:t>
      </w:r>
    </w:p>
    <w:p w:rsidR="00C06DD9" w:rsidRDefault="00133C7C">
      <w:pPr>
        <w:pStyle w:val="LetterBodyText"/>
        <w:rPr>
          <w:lang w:val="en-NZ"/>
        </w:rPr>
      </w:pPr>
      <w:r>
        <w:rPr>
          <w:lang w:val="en-NZ"/>
        </w:rPr>
        <w:t>If the registration page is not working please contact Hayley Stirling at Research New Zealand on 0800 500 168 or email her at hayley.stirling@resea</w:t>
      </w:r>
      <w:r>
        <w:rPr>
          <w:lang w:val="en-NZ"/>
        </w:rPr>
        <w:t>rchnz.com.</w:t>
      </w:r>
    </w:p>
    <w:p w:rsidR="00C06DD9" w:rsidRDefault="00133C7C">
      <w:pPr>
        <w:pStyle w:val="LetterBodyText"/>
        <w:rPr>
          <w:i/>
          <w:lang w:val="en-NZ"/>
        </w:rPr>
      </w:pPr>
      <w:r>
        <w:rPr>
          <w:i/>
          <w:lang w:val="en-NZ"/>
        </w:rPr>
        <w:t>What if I am the teacher who received the most recent TELA laptop?</w:t>
      </w:r>
    </w:p>
    <w:p w:rsidR="00C06DD9" w:rsidRDefault="00133C7C">
      <w:pPr>
        <w:pStyle w:val="LetterBodyText"/>
        <w:rPr>
          <w:lang w:val="en-NZ"/>
        </w:rPr>
      </w:pPr>
      <w:r>
        <w:rPr>
          <w:lang w:val="en-NZ"/>
        </w:rPr>
        <w:t xml:space="preserve">If you are the teacher who most recently received a TELA laptop, please invite the teacher who received the </w:t>
      </w:r>
      <w:r>
        <w:rPr>
          <w:b/>
          <w:lang w:val="en-NZ"/>
        </w:rPr>
        <w:t>next</w:t>
      </w:r>
      <w:r>
        <w:rPr>
          <w:lang w:val="en-NZ"/>
        </w:rPr>
        <w:t xml:space="preserve"> most recent TELA laptop.  </w:t>
      </w:r>
    </w:p>
    <w:p w:rsidR="00C06DD9" w:rsidRDefault="00133C7C">
      <w:pPr>
        <w:pStyle w:val="LetterBodyText"/>
        <w:rPr>
          <w:i/>
          <w:lang w:val="en-NZ"/>
        </w:rPr>
      </w:pPr>
      <w:r>
        <w:rPr>
          <w:i/>
          <w:lang w:val="en-NZ"/>
        </w:rPr>
        <w:t>What if the teacher who received the m</w:t>
      </w:r>
      <w:r>
        <w:rPr>
          <w:i/>
          <w:lang w:val="en-NZ"/>
        </w:rPr>
        <w:t>ost recent TELA laptop is not available? For example, the teacher has left the school or is on leave.</w:t>
      </w:r>
    </w:p>
    <w:p w:rsidR="00C06DD9" w:rsidRDefault="00133C7C">
      <w:pPr>
        <w:pStyle w:val="LetterBodyText"/>
        <w:rPr>
          <w:lang w:val="en-NZ"/>
        </w:rPr>
      </w:pPr>
      <w:r>
        <w:rPr>
          <w:lang w:val="en-NZ"/>
        </w:rPr>
        <w:t xml:space="preserve">If the teacher you have identified is not available to do the survey, please invite the teacher who received the </w:t>
      </w:r>
      <w:r>
        <w:rPr>
          <w:b/>
          <w:lang w:val="en-NZ"/>
        </w:rPr>
        <w:t>next</w:t>
      </w:r>
      <w:r>
        <w:rPr>
          <w:lang w:val="en-NZ"/>
        </w:rPr>
        <w:t xml:space="preserve"> most recent TELA laptop.</w:t>
      </w:r>
    </w:p>
    <w:p w:rsidR="00C06DD9" w:rsidRDefault="00133C7C">
      <w:pPr>
        <w:pStyle w:val="LetterBodyText"/>
        <w:rPr>
          <w:i/>
          <w:lang w:val="en-NZ"/>
        </w:rPr>
      </w:pPr>
      <w:r>
        <w:rPr>
          <w:i/>
          <w:lang w:val="en-NZ"/>
        </w:rPr>
        <w:t>What if a t</w:t>
      </w:r>
      <w:r>
        <w:rPr>
          <w:i/>
          <w:lang w:val="en-NZ"/>
        </w:rPr>
        <w:t xml:space="preserve">eacher does not want to participate? </w:t>
      </w:r>
    </w:p>
    <w:p w:rsidR="00C06DD9" w:rsidRDefault="00133C7C">
      <w:pPr>
        <w:pStyle w:val="LetterBodyText"/>
        <w:rPr>
          <w:lang w:val="en-NZ"/>
        </w:rPr>
      </w:pPr>
      <w:r>
        <w:rPr>
          <w:lang w:val="en-NZ"/>
        </w:rPr>
        <w:t xml:space="preserve">If a teacher does not want to participate in the survey, please invite the teacher who received the </w:t>
      </w:r>
      <w:r>
        <w:rPr>
          <w:b/>
          <w:lang w:val="en-NZ"/>
        </w:rPr>
        <w:t>next</w:t>
      </w:r>
      <w:r>
        <w:rPr>
          <w:lang w:val="en-NZ"/>
        </w:rPr>
        <w:t xml:space="preserve"> most recent TELA laptop.  </w:t>
      </w:r>
    </w:p>
    <w:p w:rsidR="00C06DD9" w:rsidRDefault="00C06DD9">
      <w:pPr>
        <w:spacing w:line="240" w:lineRule="auto"/>
        <w:rPr>
          <w:rFonts w:ascii="Arial Black Mäori" w:hAnsi="Arial Black Mäori" w:cs="Arial"/>
          <w:bCs/>
          <w:sz w:val="28"/>
          <w:szCs w:val="28"/>
          <w:lang w:val="en-NZ"/>
        </w:rPr>
      </w:pPr>
    </w:p>
    <w:p w:rsidR="00C06DD9" w:rsidRDefault="00C06DD9">
      <w:pPr>
        <w:spacing w:line="240" w:lineRule="auto"/>
        <w:rPr>
          <w:rFonts w:ascii="Arial Black Mäori" w:hAnsi="Arial Black Mäori" w:cs="Arial"/>
          <w:bCs/>
          <w:sz w:val="28"/>
          <w:szCs w:val="28"/>
          <w:lang w:val="en-NZ"/>
        </w:rPr>
      </w:pPr>
    </w:p>
    <w:p w:rsidR="00C06DD9" w:rsidRDefault="00133C7C">
      <w:pPr>
        <w:spacing w:line="240" w:lineRule="auto"/>
        <w:rPr>
          <w:rFonts w:ascii="Arial Black Mäori" w:hAnsi="Arial Black Mäori" w:cs="Arial"/>
          <w:bCs/>
          <w:sz w:val="28"/>
          <w:szCs w:val="28"/>
          <w:lang w:val="en-NZ"/>
        </w:rPr>
      </w:pPr>
      <w:r>
        <w:rPr>
          <w:rFonts w:ascii="Arial Black Mäori" w:hAnsi="Arial Black Mäori" w:cs="Arial"/>
          <w:bCs/>
          <w:sz w:val="28"/>
          <w:szCs w:val="28"/>
          <w:lang w:val="en-NZ"/>
        </w:rPr>
        <w:br w:type="page"/>
      </w:r>
    </w:p>
    <w:p w:rsidR="00C06DD9" w:rsidRDefault="00133C7C">
      <w:pPr>
        <w:spacing w:line="240" w:lineRule="auto"/>
        <w:rPr>
          <w:rFonts w:ascii="Arial Black Mäori" w:hAnsi="Arial Black Mäori" w:cs="Arial"/>
          <w:bCs/>
          <w:sz w:val="28"/>
          <w:szCs w:val="28"/>
          <w:lang w:val="en-NZ"/>
        </w:rPr>
      </w:pPr>
      <w:r>
        <w:rPr>
          <w:rFonts w:ascii="Arial Black Mäori" w:hAnsi="Arial Black Mäori" w:cs="Arial"/>
          <w:bCs/>
          <w:sz w:val="28"/>
          <w:szCs w:val="28"/>
          <w:lang w:val="en-NZ"/>
        </w:rPr>
        <w:t>Survey invitation email to teachers</w:t>
      </w:r>
    </w:p>
    <w:p w:rsidR="00C06DD9" w:rsidRDefault="00C06DD9">
      <w:pPr>
        <w:spacing w:line="240" w:lineRule="auto"/>
        <w:rPr>
          <w:rFonts w:ascii="Arial Black Mäori" w:hAnsi="Arial Black Mäori" w:cs="Arial"/>
          <w:bCs/>
          <w:sz w:val="28"/>
          <w:szCs w:val="28"/>
          <w:lang w:val="en-NZ"/>
        </w:rPr>
      </w:pPr>
    </w:p>
    <w:p w:rsidR="00C06DD9" w:rsidRDefault="00133C7C">
      <w:pPr>
        <w:pStyle w:val="LetterBodyText"/>
        <w:rPr>
          <w:b/>
        </w:rPr>
      </w:pPr>
      <w:r>
        <w:rPr>
          <w:b/>
        </w:rPr>
        <w:t xml:space="preserve">SUBJECT LINE: Your direct link to the TELA </w:t>
      </w:r>
      <w:r>
        <w:rPr>
          <w:b/>
        </w:rPr>
        <w:t>Laptop Scheme Survey</w:t>
      </w:r>
    </w:p>
    <w:p w:rsidR="00C06DD9" w:rsidRDefault="00133C7C">
      <w:pPr>
        <w:pStyle w:val="BodyText"/>
      </w:pPr>
      <w:r>
        <w:t>Dear &lt;&lt;INSERT TEACHERS NAME&gt;&gt;</w:t>
      </w:r>
    </w:p>
    <w:p w:rsidR="00C06DD9" w:rsidRDefault="00133C7C">
      <w:pPr>
        <w:pStyle w:val="LetterBodyText"/>
      </w:pPr>
      <w:r>
        <w:t xml:space="preserve">Welcome to the TELA Laptop Scheme Survey. The TELA administration person at your school identified you as the teacher who most recently received a TELA laptop and registered you to participate in this survey.   </w:t>
      </w:r>
    </w:p>
    <w:p w:rsidR="00C06DD9" w:rsidRDefault="00133C7C">
      <w:pPr>
        <w:pStyle w:val="LetterBodyText"/>
      </w:pPr>
      <w:r>
        <w:t xml:space="preserve">This is an important survey as it will help </w:t>
      </w:r>
      <w:r>
        <w:t>the Ministry of Education understand what is working well and what aspects of the Scheme can be improved.</w:t>
      </w:r>
    </w:p>
    <w:p w:rsidR="00C06DD9" w:rsidRDefault="00133C7C">
      <w:pPr>
        <w:pStyle w:val="LetterBodyText"/>
      </w:pPr>
      <w:r>
        <w:t xml:space="preserve">The survey should take no longer than 10 minutes to complete and all schools that participate will go into a prize draw for one of three morning teas </w:t>
      </w:r>
      <w:r>
        <w:t>for staff, to the value of $50 each.</w:t>
      </w:r>
    </w:p>
    <w:p w:rsidR="00C06DD9" w:rsidRDefault="00133C7C">
      <w:pPr>
        <w:pStyle w:val="LetterBodyText"/>
      </w:pPr>
      <w:r>
        <w:t xml:space="preserve">To access this survey, please click on your personalised link below:  </w:t>
      </w:r>
    </w:p>
    <w:p w:rsidR="00C06DD9" w:rsidRDefault="00133C7C">
      <w:pPr>
        <w:pStyle w:val="LetterBodyText"/>
      </w:pPr>
      <w:r>
        <w:t>&lt;&lt;INSERT DIRECT LINK&gt;&gt;</w:t>
      </w:r>
    </w:p>
    <w:p w:rsidR="00C06DD9" w:rsidRDefault="00133C7C">
      <w:pPr>
        <w:pStyle w:val="LetterBodyText"/>
      </w:pPr>
      <w:r>
        <w:t xml:space="preserve">You can complete the survey in either one </w:t>
      </w:r>
      <w:proofErr w:type="gramStart"/>
      <w:r>
        <w:t>visit,</w:t>
      </w:r>
      <w:proofErr w:type="gramEnd"/>
      <w:r>
        <w:t xml:space="preserve"> or over a number of visits if this is more convenient. All your answers will</w:t>
      </w:r>
      <w:r>
        <w:t xml:space="preserve"> be saved as you progress through the survey, so if you need to leave the survey website before you have finished, simply close the browser window. Later you can log back in (by clicking the link in this email) and you will be taken back to the start of th</w:t>
      </w:r>
      <w:r>
        <w:t>e page where you left off.</w:t>
      </w:r>
    </w:p>
    <w:p w:rsidR="00C06DD9" w:rsidRDefault="00133C7C">
      <w:pPr>
        <w:pStyle w:val="LetterBodyText"/>
      </w:pPr>
      <w:r>
        <w:t xml:space="preserve">Your answers are </w:t>
      </w:r>
      <w:r>
        <w:rPr>
          <w:u w:val="single"/>
        </w:rPr>
        <w:t>completely confidential</w:t>
      </w:r>
      <w:r>
        <w:t xml:space="preserve"> and the Ministry will only be provided the results in the form of statistics and anonymous comments.</w:t>
      </w:r>
    </w:p>
    <w:p w:rsidR="00C06DD9" w:rsidRDefault="00133C7C">
      <w:pPr>
        <w:pStyle w:val="LetterBodyText"/>
      </w:pPr>
      <w:r>
        <w:t>If you have any questions or problems please call Hayley Stirling at Research New Zeala</w:t>
      </w:r>
      <w:r>
        <w:t xml:space="preserve">nd on 0800 500 168 during office hours or email her at </w:t>
      </w:r>
      <w:hyperlink r:id="rId16" w:history="1">
        <w:r>
          <w:rPr>
            <w:rStyle w:val="Hyperlink"/>
          </w:rPr>
          <w:t>TELA@researchnz.com</w:t>
        </w:r>
      </w:hyperlink>
      <w:r>
        <w:t>.</w:t>
      </w:r>
    </w:p>
    <w:p w:rsidR="00C06DD9" w:rsidRDefault="00C06DD9">
      <w:pPr>
        <w:pStyle w:val="LetterBodyText"/>
      </w:pPr>
    </w:p>
    <w:p w:rsidR="00C06DD9" w:rsidRDefault="00C06DD9">
      <w:pPr>
        <w:pStyle w:val="LetterBodyText"/>
      </w:pPr>
    </w:p>
    <w:p w:rsidR="00C06DD9" w:rsidRDefault="00C06DD9">
      <w:pPr>
        <w:spacing w:line="240" w:lineRule="auto"/>
        <w:rPr>
          <w:b/>
          <w:lang w:val="en-NZ"/>
        </w:rPr>
      </w:pPr>
    </w:p>
    <w:p w:rsidR="00C06DD9" w:rsidRDefault="00C06DD9">
      <w:pPr>
        <w:pStyle w:val="BodyText"/>
      </w:pPr>
    </w:p>
    <w:p w:rsidR="00C06DD9" w:rsidRDefault="00133C7C">
      <w:pPr>
        <w:spacing w:line="240" w:lineRule="auto"/>
        <w:rPr>
          <w:rFonts w:ascii="Arial Black Mäori" w:hAnsi="Arial Black Mäori" w:cs="Arial"/>
          <w:bCs/>
          <w:sz w:val="28"/>
          <w:szCs w:val="28"/>
          <w:lang w:val="en-NZ"/>
        </w:rPr>
      </w:pPr>
      <w:r>
        <w:rPr>
          <w:rFonts w:ascii="Arial Black Mäori" w:hAnsi="Arial Black Mäori" w:cs="Arial"/>
          <w:bCs/>
          <w:sz w:val="28"/>
          <w:szCs w:val="28"/>
          <w:lang w:val="en-NZ"/>
        </w:rPr>
        <w:br w:type="page"/>
      </w:r>
    </w:p>
    <w:p w:rsidR="00C06DD9" w:rsidRDefault="00133C7C">
      <w:pPr>
        <w:spacing w:line="240" w:lineRule="auto"/>
        <w:rPr>
          <w:rFonts w:ascii="Arial Black Mäori" w:hAnsi="Arial Black Mäori" w:cs="Arial"/>
          <w:bCs/>
          <w:sz w:val="28"/>
          <w:szCs w:val="28"/>
          <w:lang w:val="en-NZ"/>
        </w:rPr>
      </w:pPr>
      <w:r>
        <w:rPr>
          <w:rFonts w:ascii="Arial Black Mäori" w:hAnsi="Arial Black Mäori" w:cs="Arial"/>
          <w:bCs/>
          <w:sz w:val="28"/>
          <w:szCs w:val="28"/>
          <w:lang w:val="en-NZ"/>
        </w:rPr>
        <w:t>Survey invitation email to principals and in-school contact persons</w:t>
      </w:r>
    </w:p>
    <w:p w:rsidR="00C06DD9" w:rsidRDefault="00C06DD9">
      <w:pPr>
        <w:spacing w:line="240" w:lineRule="auto"/>
        <w:rPr>
          <w:rFonts w:ascii="Arial Black Mäori" w:hAnsi="Arial Black Mäori" w:cs="Arial"/>
          <w:bCs/>
          <w:sz w:val="28"/>
          <w:szCs w:val="28"/>
          <w:lang w:val="en-NZ"/>
        </w:rPr>
      </w:pPr>
    </w:p>
    <w:p w:rsidR="00C06DD9" w:rsidRDefault="00133C7C">
      <w:pPr>
        <w:pStyle w:val="LetterBodyText"/>
        <w:rPr>
          <w:b/>
        </w:rPr>
      </w:pPr>
      <w:r>
        <w:rPr>
          <w:b/>
        </w:rPr>
        <w:t>SUBJECT LINE: Your direct link to the TELA Laptop Scheme Survey</w:t>
      </w:r>
    </w:p>
    <w:p w:rsidR="00C06DD9" w:rsidRDefault="00133C7C">
      <w:pPr>
        <w:pStyle w:val="BodyText"/>
      </w:pPr>
      <w:r>
        <w:t>Dear &lt;&lt;INSERT NAME&gt;&gt;</w:t>
      </w:r>
    </w:p>
    <w:p w:rsidR="00C06DD9" w:rsidRDefault="00133C7C">
      <w:pPr>
        <w:pStyle w:val="LetterBodyText"/>
      </w:pPr>
      <w:r>
        <w:t>Welcome to the TELA Laptop Scheme Survey. You will have recently been contacted by the Ministry of Education about this survey.</w:t>
      </w:r>
    </w:p>
    <w:p w:rsidR="00C06DD9" w:rsidRDefault="00133C7C">
      <w:pPr>
        <w:pStyle w:val="LetterBodyText"/>
      </w:pPr>
      <w:r>
        <w:t>This is an important survey as it will help the Ministry understand what is working well and what aspects o</w:t>
      </w:r>
      <w:r>
        <w:t>f the Scheme can be improved.</w:t>
      </w:r>
    </w:p>
    <w:p w:rsidR="00C06DD9" w:rsidRDefault="00133C7C">
      <w:pPr>
        <w:pStyle w:val="LetterBodyText"/>
      </w:pPr>
      <w:r>
        <w:t>The survey should take no longer than 10 minutes to complete and all schools that participate will go into a prize draw for one of three morning teas for staff, to the value of $50 each.</w:t>
      </w:r>
    </w:p>
    <w:p w:rsidR="00C06DD9" w:rsidRDefault="00133C7C">
      <w:pPr>
        <w:pStyle w:val="LetterBodyText"/>
      </w:pPr>
      <w:r>
        <w:t xml:space="preserve">To access this survey, please click on </w:t>
      </w:r>
      <w:r>
        <w:t xml:space="preserve">your personalised link below:  </w:t>
      </w:r>
    </w:p>
    <w:p w:rsidR="00C06DD9" w:rsidRDefault="00133C7C">
      <w:pPr>
        <w:pStyle w:val="LetterBodyText"/>
      </w:pPr>
      <w:r>
        <w:t>&lt;&lt;INSERT DIRECT LINK&gt;&gt;</w:t>
      </w:r>
    </w:p>
    <w:p w:rsidR="00C06DD9" w:rsidRDefault="00133C7C">
      <w:pPr>
        <w:pStyle w:val="LetterBodyText"/>
      </w:pPr>
      <w:r>
        <w:t xml:space="preserve">You can complete the survey in either one </w:t>
      </w:r>
      <w:proofErr w:type="gramStart"/>
      <w:r>
        <w:t>visit,</w:t>
      </w:r>
      <w:proofErr w:type="gramEnd"/>
      <w:r>
        <w:t xml:space="preserve"> or over a number of visits if this is more convenient. All your answers will be saved as you progress through the survey, so if you need to leave the su</w:t>
      </w:r>
      <w:r>
        <w:t>rvey website before you have finished, simply close the browser window. Later you can log back in (by clicking the link in this email) and you will be taken back to the start of the page where you left off.</w:t>
      </w:r>
    </w:p>
    <w:p w:rsidR="00C06DD9" w:rsidRDefault="00133C7C">
      <w:pPr>
        <w:pStyle w:val="LetterBodyText"/>
      </w:pPr>
      <w:r>
        <w:t xml:space="preserve">Your answers are </w:t>
      </w:r>
      <w:r>
        <w:rPr>
          <w:u w:val="single"/>
        </w:rPr>
        <w:t>completely confidential</w:t>
      </w:r>
      <w:r>
        <w:t xml:space="preserve"> and the </w:t>
      </w:r>
      <w:r>
        <w:t>Ministry will only be provided the results in the form of statistics and anonymous comments.</w:t>
      </w:r>
    </w:p>
    <w:p w:rsidR="00C06DD9" w:rsidRDefault="00133C7C">
      <w:pPr>
        <w:pStyle w:val="LetterBodyText"/>
      </w:pPr>
      <w:r>
        <w:t xml:space="preserve">If you have any questions or problems please call Hayley Stirling at Research New Zealand on 0800 500 168 during office hours or email her at </w:t>
      </w:r>
      <w:hyperlink r:id="rId17" w:history="1">
        <w:r>
          <w:rPr>
            <w:rStyle w:val="Hyperlink"/>
          </w:rPr>
          <w:t>TELA@researchnz.com</w:t>
        </w:r>
      </w:hyperlink>
      <w:r>
        <w:t>.</w:t>
      </w:r>
    </w:p>
    <w:p w:rsidR="00C06DD9" w:rsidRDefault="00C06DD9">
      <w:pPr>
        <w:pStyle w:val="LetterBodyText"/>
      </w:pPr>
    </w:p>
    <w:p w:rsidR="00C06DD9" w:rsidRDefault="00C06DD9">
      <w:pPr>
        <w:pStyle w:val="LetterBodyText"/>
      </w:pPr>
    </w:p>
    <w:p w:rsidR="00C06DD9" w:rsidRDefault="00C06DD9">
      <w:pPr>
        <w:spacing w:line="240" w:lineRule="auto"/>
        <w:rPr>
          <w:b/>
          <w:lang w:val="en-NZ"/>
        </w:rPr>
      </w:pPr>
    </w:p>
    <w:p w:rsidR="00C06DD9" w:rsidRDefault="00C06DD9">
      <w:pPr>
        <w:pStyle w:val="BodyText"/>
      </w:pPr>
    </w:p>
    <w:p w:rsidR="00C06DD9" w:rsidRDefault="00C06DD9">
      <w:pPr>
        <w:spacing w:line="240" w:lineRule="auto"/>
        <w:rPr>
          <w:rFonts w:ascii="Arial Black Mäori" w:hAnsi="Arial Black Mäori" w:cs="Arial"/>
          <w:bCs/>
          <w:sz w:val="28"/>
          <w:szCs w:val="28"/>
          <w:lang w:val="en-NZ"/>
        </w:rPr>
      </w:pPr>
    </w:p>
    <w:p w:rsidR="00C06DD9" w:rsidRDefault="00133C7C">
      <w:pPr>
        <w:spacing w:line="240" w:lineRule="auto"/>
        <w:rPr>
          <w:rFonts w:ascii="Arial Black Mäori" w:hAnsi="Arial Black Mäori" w:cs="Arial"/>
          <w:bCs/>
          <w:sz w:val="28"/>
          <w:szCs w:val="28"/>
          <w:lang w:val="en-NZ"/>
        </w:rPr>
      </w:pPr>
      <w:r>
        <w:rPr>
          <w:sz w:val="28"/>
          <w:szCs w:val="28"/>
        </w:rPr>
        <w:br w:type="page"/>
      </w:r>
    </w:p>
    <w:p w:rsidR="00C06DD9" w:rsidRDefault="00133C7C">
      <w:pPr>
        <w:pStyle w:val="AppendixHead1"/>
      </w:pPr>
      <w:bookmarkStart w:id="174" w:name="_Toc379796461"/>
      <w:r>
        <w:t>Appendix C: Sample comments and suggestions about the TELA Scheme</w:t>
      </w:r>
      <w:bookmarkEnd w:id="174"/>
    </w:p>
    <w:p w:rsidR="00C06DD9" w:rsidRDefault="00133C7C">
      <w:pPr>
        <w:spacing w:line="240" w:lineRule="auto"/>
        <w:rPr>
          <w:rFonts w:ascii="Arial Black" w:hAnsi="Arial Black"/>
        </w:rPr>
      </w:pPr>
      <w:r>
        <w:rPr>
          <w:rFonts w:ascii="Arial Black" w:hAnsi="Arial Black"/>
          <w:i/>
        </w:rPr>
        <w:br w:type="page"/>
      </w:r>
    </w:p>
    <w:p w:rsidR="00C06DD9" w:rsidRDefault="00133C7C">
      <w:pPr>
        <w:pStyle w:val="TableQuestion"/>
        <w:spacing w:after="240"/>
        <w:rPr>
          <w:rFonts w:ascii="Arial Black" w:hAnsi="Arial Black"/>
          <w:i w:val="0"/>
          <w:color w:val="auto"/>
        </w:rPr>
      </w:pPr>
      <w:r>
        <w:rPr>
          <w:rFonts w:ascii="Arial Black" w:hAnsi="Arial Black"/>
          <w:i w:val="0"/>
          <w:color w:val="auto"/>
        </w:rPr>
        <w:t>Q25. You have now reached the end of the survey. Do you have any other comments or suggestions about the TELA Scheme?</w:t>
      </w:r>
    </w:p>
    <w:p w:rsidR="00C06DD9" w:rsidRDefault="00133C7C">
      <w:pPr>
        <w:pStyle w:val="Verbatim"/>
      </w:pPr>
      <w:proofErr w:type="gramStart"/>
      <w:r>
        <w:t xml:space="preserve">An excellent scheme </w:t>
      </w:r>
      <w:r>
        <w:t>that has helped this school move forward.</w:t>
      </w:r>
      <w:proofErr w:type="gramEnd"/>
      <w:r>
        <w:t xml:space="preserve"> It now needs to expand and offer a greater range of equipment.</w:t>
      </w:r>
    </w:p>
    <w:p w:rsidR="00C06DD9" w:rsidRDefault="00133C7C">
      <w:pPr>
        <w:pStyle w:val="Verbatim"/>
        <w:spacing w:before="120" w:line="240" w:lineRule="atLeast"/>
      </w:pPr>
      <w:proofErr w:type="gramStart"/>
      <w:r>
        <w:t>Brilliant.</w:t>
      </w:r>
      <w:proofErr w:type="gramEnd"/>
      <w:r>
        <w:t xml:space="preserve"> I have taught for 35+ years and this has been the most useful "tool" that has ever been provided. Thanks very much.</w:t>
      </w:r>
    </w:p>
    <w:p w:rsidR="00C06DD9" w:rsidRDefault="00133C7C">
      <w:pPr>
        <w:pStyle w:val="Verbatim"/>
        <w:spacing w:line="240" w:lineRule="atLeast"/>
      </w:pPr>
      <w:r>
        <w:t xml:space="preserve">Computers are essential </w:t>
      </w:r>
      <w:r>
        <w:t>tools for teaching and learning, BUT most important is that they are used to improve learning outcomes for students. Any initiatives to this end need to be appropriately resourced, not just with hardware and ultra-fast broadband, but also with professional</w:t>
      </w:r>
      <w:r>
        <w:t xml:space="preserve"> development for educators.</w:t>
      </w:r>
    </w:p>
    <w:p w:rsidR="00C06DD9" w:rsidRDefault="00133C7C">
      <w:pPr>
        <w:pStyle w:val="Verbatim"/>
      </w:pPr>
      <w:r>
        <w:t>Great scheme - would be wonderful if it were free for teachers, and [if] the scheme currently available for teachers were available to parents/students.</w:t>
      </w:r>
    </w:p>
    <w:p w:rsidR="00C06DD9" w:rsidRDefault="00133C7C">
      <w:pPr>
        <w:pStyle w:val="Verbatim"/>
        <w:spacing w:line="240" w:lineRule="atLeast"/>
      </w:pPr>
      <w:r>
        <w:t>I do hope the Ministry of Education keeps the scheme going and continues to</w:t>
      </w:r>
      <w:r>
        <w:t xml:space="preserve"> expand the range of products that are available.</w:t>
      </w:r>
    </w:p>
    <w:p w:rsidR="00C06DD9" w:rsidRDefault="00133C7C">
      <w:pPr>
        <w:pStyle w:val="Verbatim"/>
        <w:spacing w:line="240" w:lineRule="atLeast"/>
      </w:pPr>
      <w:r>
        <w:t xml:space="preserve">I just love my laptop. I use it all the time. Thanks for a great service and product. </w:t>
      </w:r>
    </w:p>
    <w:p w:rsidR="00C06DD9" w:rsidRDefault="00133C7C">
      <w:pPr>
        <w:pStyle w:val="Verbatim"/>
        <w:spacing w:line="240" w:lineRule="atLeast"/>
      </w:pPr>
      <w:r>
        <w:t>I would be lost without my laptop and am very grateful to have one supplied. It highlights the value put on teachers, a</w:t>
      </w:r>
      <w:r>
        <w:t xml:space="preserve">nd how technology can be used to enhance learning and teaching. </w:t>
      </w:r>
    </w:p>
    <w:p w:rsidR="00C06DD9" w:rsidRDefault="00133C7C">
      <w:pPr>
        <w:pStyle w:val="Verbatim"/>
        <w:spacing w:line="240" w:lineRule="atLeast"/>
      </w:pPr>
      <w:r>
        <w:t>I would like to see more tablets and hybrids available for leasing, due to their size and portability.</w:t>
      </w:r>
    </w:p>
    <w:p w:rsidR="00C06DD9" w:rsidRDefault="00133C7C">
      <w:pPr>
        <w:pStyle w:val="Verbatim"/>
        <w:spacing w:line="240" w:lineRule="atLeast"/>
      </w:pPr>
      <w:r>
        <w:t>It has made a huge difference to have all teachers with an up to date laptop - now an es</w:t>
      </w:r>
      <w:r>
        <w:t>sential tool for the job.</w:t>
      </w:r>
    </w:p>
    <w:p w:rsidR="00C06DD9" w:rsidRDefault="00133C7C">
      <w:pPr>
        <w:pStyle w:val="Verbatim"/>
        <w:spacing w:line="240" w:lineRule="atLeast"/>
      </w:pPr>
      <w:r>
        <w:t>It's a great system for teachers. Would be good to be able to include other professionals in the school, e.g. admin team, speech language therapists, physiotherapists etc.</w:t>
      </w:r>
    </w:p>
    <w:p w:rsidR="00C06DD9" w:rsidRDefault="00133C7C">
      <w:pPr>
        <w:pStyle w:val="Verbatim"/>
        <w:spacing w:line="240" w:lineRule="atLeast"/>
      </w:pPr>
      <w:r>
        <w:t>Just to continue it and expand it. It has made, and is sti</w:t>
      </w:r>
      <w:r>
        <w:t>ll making, a real difference!</w:t>
      </w:r>
    </w:p>
    <w:p w:rsidR="00C06DD9" w:rsidRDefault="00133C7C">
      <w:pPr>
        <w:pStyle w:val="Verbatim"/>
        <w:spacing w:line="240" w:lineRule="atLeast"/>
      </w:pPr>
      <w:r>
        <w:t>Keep doing it! I think the cost to purchase is steep, and I discourage my staff from doing so when their lease is up.</w:t>
      </w:r>
    </w:p>
    <w:p w:rsidR="00C06DD9" w:rsidRDefault="00133C7C">
      <w:pPr>
        <w:pStyle w:val="Verbatim"/>
        <w:spacing w:line="240" w:lineRule="atLeast"/>
      </w:pPr>
      <w:proofErr w:type="gramStart"/>
      <w:r>
        <w:t>Keep this fantastic scheme</w:t>
      </w:r>
      <w:proofErr w:type="gramEnd"/>
      <w:r>
        <w:t xml:space="preserve"> going. This is one of the best investments the government has made.</w:t>
      </w:r>
    </w:p>
    <w:p w:rsidR="00C06DD9" w:rsidRDefault="00133C7C">
      <w:pPr>
        <w:pStyle w:val="Verbatim"/>
        <w:spacing w:line="240" w:lineRule="atLeast"/>
      </w:pPr>
      <w:r>
        <w:t>Look at reduc</w:t>
      </w:r>
      <w:r>
        <w:t>ing the term from 3 years to 2 years. Have a pool of refurbished and appraised laptops that can be purchased by either schools or staff members. Perhaps a "TELA Trade Me" for schools and staff.</w:t>
      </w:r>
    </w:p>
    <w:p w:rsidR="00C06DD9" w:rsidRDefault="00133C7C">
      <w:pPr>
        <w:pStyle w:val="Verbatim"/>
        <w:spacing w:line="240" w:lineRule="atLeast"/>
      </w:pPr>
      <w:r>
        <w:t xml:space="preserve">Obviously keep it going, and ensure that </w:t>
      </w:r>
      <w:proofErr w:type="gramStart"/>
      <w:r>
        <w:t>things like UFB is</w:t>
      </w:r>
      <w:proofErr w:type="gramEnd"/>
      <w:r>
        <w:t xml:space="preserve"> af</w:t>
      </w:r>
      <w:r>
        <w:t>fordable for all schools.</w:t>
      </w:r>
    </w:p>
    <w:p w:rsidR="00C06DD9" w:rsidRDefault="00133C7C">
      <w:pPr>
        <w:pStyle w:val="Verbatim"/>
        <w:spacing w:line="240" w:lineRule="atLeast"/>
      </w:pPr>
      <w:r>
        <w:t>Professional development on both the device and pedagogy with the device would be useful.</w:t>
      </w:r>
    </w:p>
    <w:sectPr w:rsidR="00C06DD9" w:rsidSect="00C06DD9">
      <w:headerReference w:type="even" r:id="rId18"/>
      <w:headerReference w:type="default" r:id="rId19"/>
      <w:footerReference w:type="default" r:id="rId20"/>
      <w:headerReference w:type="first" r:id="rId21"/>
      <w:pgSz w:w="11906" w:h="16838" w:code="9"/>
      <w:pgMar w:top="2296" w:right="1588" w:bottom="1418" w:left="1588"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DD9" w:rsidRDefault="00133C7C">
      <w:r>
        <w:separator/>
      </w:r>
    </w:p>
  </w:endnote>
  <w:endnote w:type="continuationSeparator" w:id="0">
    <w:p w:rsidR="00C06DD9" w:rsidRDefault="00133C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altName w:val="ZapfDingbat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lack Mäori">
    <w:altName w:val="Arial"/>
    <w:charset w:val="00"/>
    <w:family w:val="swiss"/>
    <w:pitch w:val="variable"/>
    <w:sig w:usb0="00000001" w:usb1="00000000" w:usb2="00000000" w:usb3="00000000" w:csb0="0000009F" w:csb1="00000000"/>
  </w:font>
  <w:font w:name="Arial Mäori">
    <w:altName w:val="Arial"/>
    <w:charset w:val="00"/>
    <w:family w:val="swiss"/>
    <w:pitch w:val="variable"/>
    <w:sig w:usb0="00000003" w:usb1="00000000" w:usb2="00000000" w:usb3="00000000" w:csb0="00000001" w:csb1="00000000"/>
  </w:font>
  <w:font w:name="Arial">
    <w:altName w:val="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DD9" w:rsidRDefault="00133C7C">
    <w:pPr>
      <w:pStyle w:val="Footer"/>
      <w:ind w:right="360"/>
    </w:pPr>
    <w:r>
      <w:t>Research New Zealand   |   January 2014</w:t>
    </w:r>
    <w:r>
      <w:tab/>
    </w:r>
    <w:r w:rsidR="00C06DD9">
      <w:rPr>
        <w:rStyle w:val="PageNumber"/>
      </w:rPr>
      <w:fldChar w:fldCharType="begin"/>
    </w:r>
    <w:r>
      <w:rPr>
        <w:rStyle w:val="PageNumber"/>
      </w:rPr>
      <w:instrText xml:space="preserve"> PAGE </w:instrText>
    </w:r>
    <w:r w:rsidR="00C06DD9">
      <w:rPr>
        <w:rStyle w:val="PageNumber"/>
      </w:rPr>
      <w:fldChar w:fldCharType="separate"/>
    </w:r>
    <w:r w:rsidR="00C03838">
      <w:rPr>
        <w:rStyle w:val="PageNumber"/>
        <w:noProof/>
      </w:rPr>
      <w:t>6</w:t>
    </w:r>
    <w:r w:rsidR="00C06DD9">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DD9" w:rsidRDefault="00C06D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DD9" w:rsidRDefault="00133C7C">
      <w:r>
        <w:separator/>
      </w:r>
    </w:p>
  </w:footnote>
  <w:footnote w:type="continuationSeparator" w:id="0">
    <w:p w:rsidR="00C06DD9" w:rsidRDefault="00133C7C">
      <w:pPr>
        <w:spacing w:line="240" w:lineRule="auto"/>
        <w:rPr>
          <w:color w:val="882233"/>
        </w:rPr>
      </w:pPr>
      <w:r>
        <w:rPr>
          <w:color w:val="882233"/>
        </w:rPr>
        <w:continuationSeparator/>
      </w:r>
    </w:p>
    <w:p w:rsidR="00C06DD9" w:rsidRDefault="00C06DD9"/>
    <w:p w:rsidR="00C06DD9" w:rsidRDefault="00C06DD9"/>
  </w:footnote>
  <w:footnote w:type="continuationNotice" w:id="1">
    <w:p w:rsidR="00C06DD9" w:rsidRDefault="00C06DD9">
      <w:pPr>
        <w:pStyle w:val="Footer"/>
      </w:pPr>
    </w:p>
  </w:footnote>
  <w:footnote w:id="2">
    <w:p w:rsidR="00C06DD9" w:rsidRDefault="00133C7C">
      <w:pPr>
        <w:pStyle w:val="FootnoteText"/>
        <w:rPr>
          <w:lang w:val="en-NZ"/>
        </w:rPr>
      </w:pPr>
      <w:r>
        <w:rPr>
          <w:rStyle w:val="FootnoteReference"/>
        </w:rPr>
        <w:footnoteRef/>
      </w:r>
      <w:r>
        <w:t xml:space="preserve"> </w:t>
      </w:r>
      <w:r>
        <w:rPr>
          <w:lang w:val="en-NZ"/>
        </w:rPr>
        <w:t>All Mäori schools (</w:t>
      </w:r>
      <w:r>
        <w:t xml:space="preserve">composite, primary and secondary), all secondary (English and mixed) and a random sample of 25 </w:t>
      </w:r>
      <w:r>
        <w:t>percent of primary schools (English and mixed) were invited to participate in the survey.</w:t>
      </w:r>
    </w:p>
  </w:footnote>
  <w:footnote w:id="3">
    <w:p w:rsidR="00C06DD9" w:rsidRDefault="00133C7C">
      <w:pPr>
        <w:pStyle w:val="FootnoteText"/>
        <w:rPr>
          <w:lang w:val="en-NZ"/>
        </w:rPr>
      </w:pPr>
      <w:r>
        <w:rPr>
          <w:rStyle w:val="FootnoteReference"/>
        </w:rPr>
        <w:footnoteRef/>
      </w:r>
      <w:r>
        <w:t xml:space="preserve"> </w:t>
      </w:r>
      <w:r>
        <w:rPr>
          <w:lang w:val="en-NZ"/>
        </w:rPr>
        <w:t>School principals who were also the TELA contact person for their school were identified and only sent one survey invitation.</w:t>
      </w:r>
    </w:p>
  </w:footnote>
  <w:footnote w:id="4">
    <w:p w:rsidR="00C06DD9" w:rsidRDefault="00133C7C">
      <w:pPr>
        <w:pStyle w:val="FootnoteText"/>
        <w:rPr>
          <w:lang w:val="en-NZ"/>
        </w:rPr>
      </w:pPr>
      <w:r>
        <w:rPr>
          <w:rStyle w:val="FootnoteReference"/>
        </w:rPr>
        <w:footnoteRef/>
      </w:r>
      <w:r>
        <w:t xml:space="preserve"> </w:t>
      </w:r>
      <w:r>
        <w:rPr>
          <w:lang w:val="en-NZ"/>
        </w:rPr>
        <w:t>Respondents were asked to identify w</w:t>
      </w:r>
      <w:r>
        <w:rPr>
          <w:lang w:val="en-NZ"/>
        </w:rPr>
        <w:t>hether they were a principal, senior leader, middle leader, teacher, IT support staff and/or other support staff (see Question One in the questionnaire, Appendix A). Given the respondents could have more than one role, respondents were first and foremost p</w:t>
      </w:r>
      <w:r>
        <w:rPr>
          <w:lang w:val="en-NZ"/>
        </w:rPr>
        <w:t>laced in the ‘Principals’ group if they identified as a principal. Thereafter, they were placed in the’ Teachers’ group if they identified as a teacher, senior leader or middle leader and they were lastly placed in the ‘Support staffs’ group if they identi</w:t>
      </w:r>
      <w:r>
        <w:rPr>
          <w:lang w:val="en-NZ"/>
        </w:rPr>
        <w:t xml:space="preserve">fied as a IT support staff or other type of support staff.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DD9" w:rsidRDefault="00C06DD9">
    <w:r>
      <w:rPr>
        <w:noProof/>
        <w:lang w:val="en-NZ" w:eastAsia="en-NZ"/>
      </w:rPr>
      <w:pict>
        <v:shapetype id="_x0000_t202" coordsize="21600,21600" o:spt="202" path="m,l,21600r21600,l21600,xe">
          <v:stroke joinstyle="miter"/>
          <v:path gradientshapeok="t" o:connecttype="rect"/>
        </v:shapetype>
        <v:shape id="_x0000_s8194" type="#_x0000_t202" style="position:absolute;margin-left:496.15pt;margin-top:25.5pt;width:54.25pt;height:6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" stroked="f">
          <v:textbox inset="1mm,1mm,1mm,1mm">
            <w:txbxContent>
              <w:p w:rsidR="00C06DD9" w:rsidRDefault="00C06DD9"/>
            </w:txbxContent>
          </v:textbox>
          <w10:wrap anchorx="page" anchory="page"/>
        </v:shape>
      </w:pict>
    </w:r>
  </w:p>
  <w:p w:rsidR="00C06DD9" w:rsidRDefault="00C06DD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DD9" w:rsidRDefault="00C06DD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DD9" w:rsidRDefault="00C06DD9">
    <w:r>
      <w:rPr>
        <w:noProof/>
        <w:lang w:val="en-NZ" w:eastAsia="en-NZ"/>
      </w:rPr>
      <w:pict>
        <v:shapetype id="_x0000_t202" coordsize="21600,21600" o:spt="202" path="m,l,21600r21600,l21600,xe">
          <v:stroke joinstyle="miter"/>
          <v:path gradientshapeok="t" o:connecttype="rect"/>
        </v:shapetype>
        <v:shape id="Text Box 4" o:spid="_x0000_s8193" type="#_x0000_t202" style="position:absolute;margin-left:496.15pt;margin-top:25.5pt;width:54.25pt;height:65.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" stroked="f">
          <v:textbox inset="1mm,1mm,1mm,1mm">
            <w:txbxContent>
              <w:p w:rsidR="00C06DD9" w:rsidRDefault="00133C7C">
                <w:r>
                  <w:rPr>
                    <w:b/>
                    <w:noProof/>
                    <w:sz w:val="14"/>
                    <w:szCs w:val="14"/>
                    <w:lang w:val="en-NZ" w:eastAsia="en-NZ"/>
                  </w:rPr>
                  <w:drawing>
                    <wp:inline distT="0" distB="0" distL="0" distR="0">
                      <wp:extent cx="619125" cy="752475"/>
                      <wp:effectExtent l="0" t="0" r="9525" b="9525"/>
                      <wp:docPr id="4" name="Picture 1" descr="Logo -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Transparent"/>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752475"/>
                              </a:xfrm>
                              <a:prstGeom prst="rect">
                                <a:avLst/>
                              </a:prstGeom>
                              <a:noFill/>
                              <a:ln>
                                <a:noFill/>
                              </a:ln>
                            </pic:spPr>
                          </pic:pic>
                        </a:graphicData>
                      </a:graphic>
                    </wp:inline>
                  </w:drawing>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DD9" w:rsidRDefault="00C06D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3E2F730"/>
    <w:lvl w:ilvl="0">
      <w:start w:val="1"/>
      <w:numFmt w:val="decimal"/>
      <w:lvlText w:val="%1."/>
      <w:lvlJc w:val="left"/>
      <w:pPr>
        <w:tabs>
          <w:tab w:val="num" w:pos="1492"/>
        </w:tabs>
        <w:ind w:left="1492" w:hanging="360"/>
      </w:pPr>
    </w:lvl>
  </w:abstractNum>
  <w:abstractNum w:abstractNumId="1">
    <w:nsid w:val="FFFFFF7D"/>
    <w:multiLevelType w:val="singleLevel"/>
    <w:tmpl w:val="5140635A"/>
    <w:lvl w:ilvl="0">
      <w:start w:val="1"/>
      <w:numFmt w:val="decimal"/>
      <w:lvlText w:val="%1."/>
      <w:lvlJc w:val="left"/>
      <w:pPr>
        <w:tabs>
          <w:tab w:val="num" w:pos="1209"/>
        </w:tabs>
        <w:ind w:left="1209" w:hanging="360"/>
      </w:pPr>
    </w:lvl>
  </w:abstractNum>
  <w:abstractNum w:abstractNumId="2">
    <w:nsid w:val="FFFFFF7E"/>
    <w:multiLevelType w:val="singleLevel"/>
    <w:tmpl w:val="EF288D76"/>
    <w:lvl w:ilvl="0">
      <w:start w:val="1"/>
      <w:numFmt w:val="decimal"/>
      <w:lvlText w:val="%1."/>
      <w:lvlJc w:val="left"/>
      <w:pPr>
        <w:tabs>
          <w:tab w:val="num" w:pos="926"/>
        </w:tabs>
        <w:ind w:left="926" w:hanging="360"/>
      </w:pPr>
    </w:lvl>
  </w:abstractNum>
  <w:abstractNum w:abstractNumId="3">
    <w:nsid w:val="FFFFFF7F"/>
    <w:multiLevelType w:val="singleLevel"/>
    <w:tmpl w:val="25D25CB4"/>
    <w:lvl w:ilvl="0">
      <w:start w:val="1"/>
      <w:numFmt w:val="decimal"/>
      <w:lvlText w:val="%1."/>
      <w:lvlJc w:val="left"/>
      <w:pPr>
        <w:tabs>
          <w:tab w:val="num" w:pos="643"/>
        </w:tabs>
        <w:ind w:left="643" w:hanging="360"/>
      </w:pPr>
    </w:lvl>
  </w:abstractNum>
  <w:abstractNum w:abstractNumId="4">
    <w:nsid w:val="FFFFFF80"/>
    <w:multiLevelType w:val="singleLevel"/>
    <w:tmpl w:val="C5BEB6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9582F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BE0E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26A7A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D203330"/>
    <w:lvl w:ilvl="0">
      <w:start w:val="1"/>
      <w:numFmt w:val="decimal"/>
      <w:lvlText w:val="%1."/>
      <w:lvlJc w:val="left"/>
      <w:pPr>
        <w:tabs>
          <w:tab w:val="num" w:pos="360"/>
        </w:tabs>
        <w:ind w:left="360" w:hanging="360"/>
      </w:pPr>
    </w:lvl>
  </w:abstractNum>
  <w:abstractNum w:abstractNumId="9">
    <w:nsid w:val="FFFFFF89"/>
    <w:multiLevelType w:val="singleLevel"/>
    <w:tmpl w:val="10804222"/>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FDD81004"/>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upperLetter"/>
      <w:lvlText w:val="Appendix %9: "/>
      <w:legacy w:legacy="1" w:legacySpace="144" w:legacyIndent="0"/>
      <w:lvlJc w:val="left"/>
      <w:pPr>
        <w:ind w:left="567" w:firstLine="0"/>
      </w:pPr>
    </w:lvl>
  </w:abstractNum>
  <w:abstractNum w:abstractNumId="11">
    <w:nsid w:val="034A6C72"/>
    <w:multiLevelType w:val="hybridMultilevel"/>
    <w:tmpl w:val="47585F8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nsid w:val="07CD0545"/>
    <w:multiLevelType w:val="multilevel"/>
    <w:tmpl w:val="2032A7E8"/>
    <w:lvl w:ilvl="0">
      <w:start w:val="1"/>
      <w:numFmt w:val="bullet"/>
      <w:lvlText w:val=""/>
      <w:lvlJc w:val="left"/>
      <w:pPr>
        <w:tabs>
          <w:tab w:val="num" w:pos="397"/>
        </w:tabs>
        <w:ind w:left="397" w:hanging="397"/>
      </w:pPr>
      <w:rPr>
        <w:rFonts w:ascii="Monotype Sorts" w:hAnsi="Monotype Sorts" w:hint="default"/>
        <w:color w:val="882233"/>
        <w:sz w:val="18"/>
      </w:rPr>
    </w:lvl>
    <w:lvl w:ilvl="1">
      <w:start w:val="1"/>
      <w:numFmt w:val="bullet"/>
      <w:lvlText w:val=""/>
      <w:lvlJc w:val="left"/>
      <w:pPr>
        <w:tabs>
          <w:tab w:val="num" w:pos="794"/>
        </w:tabs>
        <w:ind w:left="794" w:hanging="397"/>
      </w:pPr>
      <w:rPr>
        <w:rFonts w:ascii="Monotype Sorts" w:hAnsi="Monotype Sorts" w:hint="default"/>
        <w:color w:val="CCBB88"/>
        <w:sz w:val="18"/>
      </w:rPr>
    </w:lvl>
    <w:lvl w:ilvl="2">
      <w:start w:val="1"/>
      <w:numFmt w:val="bullet"/>
      <w:lvlText w:val=""/>
      <w:lvlJc w:val="left"/>
      <w:pPr>
        <w:tabs>
          <w:tab w:val="num" w:pos="1191"/>
        </w:tabs>
        <w:ind w:left="1191" w:hanging="397"/>
      </w:pPr>
      <w:rPr>
        <w:rFonts w:ascii="Monotype Sorts" w:hAnsi="Monotype Sorts" w:hint="default"/>
        <w:color w:val="CC1133"/>
        <w:sz w:val="18"/>
      </w:rPr>
    </w:lvl>
    <w:lvl w:ilvl="3">
      <w:start w:val="1"/>
      <w:numFmt w:val="bullet"/>
      <w:lvlText w:val=""/>
      <w:lvlJc w:val="left"/>
      <w:pPr>
        <w:tabs>
          <w:tab w:val="num" w:pos="1588"/>
        </w:tabs>
        <w:ind w:left="1588" w:hanging="397"/>
      </w:pPr>
      <w:rPr>
        <w:rFonts w:ascii="Monotype Sorts" w:hAnsi="Monotype Sorts" w:hint="default"/>
        <w:color w:val="CCBB88"/>
      </w:rPr>
    </w:lvl>
    <w:lvl w:ilvl="4">
      <w:start w:val="1"/>
      <w:numFmt w:val="bullet"/>
      <w:lvlText w:val=""/>
      <w:lvlJc w:val="left"/>
      <w:pPr>
        <w:tabs>
          <w:tab w:val="num" w:pos="1985"/>
        </w:tabs>
        <w:ind w:left="1985" w:hanging="397"/>
      </w:pPr>
      <w:rPr>
        <w:rFonts w:ascii="Monotype Sorts" w:hAnsi="Monotype Sorts" w:hint="default"/>
        <w:color w:val="882233"/>
      </w:rPr>
    </w:lvl>
    <w:lvl w:ilvl="5">
      <w:start w:val="1"/>
      <w:numFmt w:val="bullet"/>
      <w:lvlText w:val=""/>
      <w:lvlJc w:val="left"/>
      <w:pPr>
        <w:tabs>
          <w:tab w:val="num" w:pos="1593"/>
        </w:tabs>
        <w:ind w:left="1593" w:hanging="360"/>
      </w:pPr>
      <w:rPr>
        <w:rFonts w:ascii="Wingdings" w:hAnsi="Wingdings" w:hint="default"/>
      </w:rPr>
    </w:lvl>
    <w:lvl w:ilvl="6">
      <w:start w:val="1"/>
      <w:numFmt w:val="bullet"/>
      <w:lvlText w:val=""/>
      <w:lvlJc w:val="left"/>
      <w:pPr>
        <w:tabs>
          <w:tab w:val="num" w:pos="1953"/>
        </w:tabs>
        <w:ind w:left="1953" w:hanging="360"/>
      </w:pPr>
      <w:rPr>
        <w:rFonts w:ascii="Wingdings" w:hAnsi="Wingdings" w:hint="default"/>
      </w:rPr>
    </w:lvl>
    <w:lvl w:ilvl="7">
      <w:start w:val="1"/>
      <w:numFmt w:val="bullet"/>
      <w:lvlText w:val=""/>
      <w:lvlJc w:val="left"/>
      <w:pPr>
        <w:tabs>
          <w:tab w:val="num" w:pos="2313"/>
        </w:tabs>
        <w:ind w:left="2313" w:hanging="360"/>
      </w:pPr>
      <w:rPr>
        <w:rFonts w:ascii="Symbol" w:hAnsi="Symbol" w:hint="default"/>
      </w:rPr>
    </w:lvl>
    <w:lvl w:ilvl="8">
      <w:start w:val="1"/>
      <w:numFmt w:val="bullet"/>
      <w:lvlText w:val=""/>
      <w:lvlJc w:val="left"/>
      <w:pPr>
        <w:tabs>
          <w:tab w:val="num" w:pos="2673"/>
        </w:tabs>
        <w:ind w:left="2673" w:hanging="360"/>
      </w:pPr>
      <w:rPr>
        <w:rFonts w:ascii="Symbol" w:hAnsi="Symbol" w:hint="default"/>
      </w:rPr>
    </w:lvl>
  </w:abstractNum>
  <w:abstractNum w:abstractNumId="13">
    <w:nsid w:val="1C7749C5"/>
    <w:multiLevelType w:val="hybridMultilevel"/>
    <w:tmpl w:val="3BE88E8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1DA62F6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47C60F0"/>
    <w:multiLevelType w:val="multilevel"/>
    <w:tmpl w:val="4B383358"/>
    <w:lvl w:ilvl="0">
      <w:start w:val="1"/>
      <w:numFmt w:val="decimal"/>
      <w:pStyle w:val="Heading1"/>
      <w:lvlText w:val="%1.0"/>
      <w:lvlJc w:val="left"/>
      <w:pPr>
        <w:tabs>
          <w:tab w:val="num" w:pos="794"/>
        </w:tabs>
        <w:ind w:left="794" w:hanging="794"/>
      </w:pPr>
      <w:rPr>
        <w:rFonts w:hint="default"/>
      </w:rPr>
    </w:lvl>
    <w:lvl w:ilvl="1">
      <w:start w:val="1"/>
      <w:numFmt w:val="decimal"/>
      <w:pStyle w:val="Heading2"/>
      <w:lvlText w:val="%1.%2"/>
      <w:lvlJc w:val="left"/>
      <w:pPr>
        <w:tabs>
          <w:tab w:val="num" w:pos="794"/>
        </w:tabs>
        <w:ind w:left="794" w:hanging="794"/>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upperLetter"/>
      <w:lvlText w:val="Appendix %9 "/>
      <w:lvlJc w:val="left"/>
      <w:pPr>
        <w:tabs>
          <w:tab w:val="num" w:pos="2880"/>
        </w:tabs>
        <w:ind w:left="2552" w:hanging="2552"/>
      </w:pPr>
      <w:rPr>
        <w:rFonts w:ascii="Arial Black Mäori" w:hAnsi="Arial Black Mäori" w:hint="default"/>
        <w:b w:val="0"/>
        <w:i w:val="0"/>
        <w:sz w:val="40"/>
      </w:rPr>
    </w:lvl>
  </w:abstractNum>
  <w:abstractNum w:abstractNumId="16">
    <w:nsid w:val="26DB65CE"/>
    <w:multiLevelType w:val="multilevel"/>
    <w:tmpl w:val="1096C242"/>
    <w:lvl w:ilvl="0">
      <w:start w:val="1"/>
      <w:numFmt w:val="decimal"/>
      <w:lvlText w:val="%1.0"/>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1021"/>
        </w:tabs>
        <w:ind w:left="1021" w:hanging="102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upperLetter"/>
      <w:lvlText w:val="Appendix %9: "/>
      <w:lvlJc w:val="left"/>
      <w:pPr>
        <w:tabs>
          <w:tab w:val="num" w:pos="2552"/>
        </w:tabs>
        <w:ind w:left="2552" w:hanging="2552"/>
      </w:pPr>
      <w:rPr>
        <w:rFonts w:hint="default"/>
      </w:rPr>
    </w:lvl>
  </w:abstractNum>
  <w:abstractNum w:abstractNumId="17">
    <w:nsid w:val="273F61AC"/>
    <w:multiLevelType w:val="hybridMultilevel"/>
    <w:tmpl w:val="E4263A40"/>
    <w:lvl w:ilvl="0" w:tplc="23C6DF0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1B21A1B"/>
    <w:multiLevelType w:val="multilevel"/>
    <w:tmpl w:val="E060777A"/>
    <w:lvl w:ilvl="0">
      <w:start w:val="1"/>
      <w:numFmt w:val="decimal"/>
      <w:pStyle w:val="RNZNumbering"/>
      <w:lvlText w:val="%1."/>
      <w:lvlJc w:val="left"/>
      <w:pPr>
        <w:tabs>
          <w:tab w:val="num" w:pos="397"/>
        </w:tabs>
        <w:ind w:left="397" w:hanging="397"/>
      </w:pPr>
      <w:rPr>
        <w:rFonts w:hint="default"/>
        <w:color w:val="auto"/>
        <w:sz w:val="18"/>
      </w:rPr>
    </w:lvl>
    <w:lvl w:ilvl="1">
      <w:start w:val="1"/>
      <w:numFmt w:val="lowerLetter"/>
      <w:lvlText w:val="%2."/>
      <w:lvlJc w:val="left"/>
      <w:pPr>
        <w:tabs>
          <w:tab w:val="num" w:pos="794"/>
        </w:tabs>
        <w:ind w:left="794" w:hanging="397"/>
      </w:pPr>
      <w:rPr>
        <w:rFonts w:hint="default"/>
        <w:color w:val="auto"/>
        <w:sz w:val="18"/>
      </w:rPr>
    </w:lvl>
    <w:lvl w:ilvl="2">
      <w:start w:val="1"/>
      <w:numFmt w:val="bullet"/>
      <w:lvlText w:val=""/>
      <w:lvlJc w:val="left"/>
      <w:pPr>
        <w:tabs>
          <w:tab w:val="num" w:pos="1191"/>
        </w:tabs>
        <w:ind w:left="1191" w:hanging="397"/>
      </w:pPr>
      <w:rPr>
        <w:rFonts w:ascii="Symbol" w:hAnsi="Symbol" w:hint="default"/>
        <w:color w:val="auto"/>
        <w:sz w:val="18"/>
      </w:rPr>
    </w:lvl>
    <w:lvl w:ilvl="3">
      <w:start w:val="1"/>
      <w:numFmt w:val="bullet"/>
      <w:lvlText w:val=""/>
      <w:lvlJc w:val="left"/>
      <w:pPr>
        <w:tabs>
          <w:tab w:val="num" w:pos="1588"/>
        </w:tabs>
        <w:ind w:left="1588" w:hanging="397"/>
      </w:pPr>
      <w:rPr>
        <w:rFonts w:ascii="Monotype Sorts" w:hAnsi="Monotype Sorts" w:hint="default"/>
        <w:color w:val="CCBB88"/>
      </w:rPr>
    </w:lvl>
    <w:lvl w:ilvl="4">
      <w:start w:val="1"/>
      <w:numFmt w:val="bullet"/>
      <w:lvlText w:val=""/>
      <w:lvlJc w:val="left"/>
      <w:pPr>
        <w:tabs>
          <w:tab w:val="num" w:pos="1985"/>
        </w:tabs>
        <w:ind w:left="1985" w:hanging="397"/>
      </w:pPr>
      <w:rPr>
        <w:rFonts w:ascii="Monotype Sorts" w:hAnsi="Monotype Sorts" w:hint="default"/>
        <w:color w:val="CC1133"/>
      </w:rPr>
    </w:lvl>
    <w:lvl w:ilvl="5">
      <w:start w:val="1"/>
      <w:numFmt w:val="bullet"/>
      <w:lvlText w:val=""/>
      <w:lvlJc w:val="left"/>
      <w:pPr>
        <w:tabs>
          <w:tab w:val="num" w:pos="1593"/>
        </w:tabs>
        <w:ind w:left="1593" w:hanging="360"/>
      </w:pPr>
      <w:rPr>
        <w:rFonts w:ascii="Wingdings" w:hAnsi="Wingdings" w:hint="default"/>
      </w:rPr>
    </w:lvl>
    <w:lvl w:ilvl="6">
      <w:start w:val="1"/>
      <w:numFmt w:val="bullet"/>
      <w:lvlText w:val=""/>
      <w:lvlJc w:val="left"/>
      <w:pPr>
        <w:tabs>
          <w:tab w:val="num" w:pos="1953"/>
        </w:tabs>
        <w:ind w:left="1953" w:hanging="360"/>
      </w:pPr>
      <w:rPr>
        <w:rFonts w:ascii="Wingdings" w:hAnsi="Wingdings" w:hint="default"/>
      </w:rPr>
    </w:lvl>
    <w:lvl w:ilvl="7">
      <w:start w:val="1"/>
      <w:numFmt w:val="bullet"/>
      <w:lvlText w:val=""/>
      <w:lvlJc w:val="left"/>
      <w:pPr>
        <w:tabs>
          <w:tab w:val="num" w:pos="2313"/>
        </w:tabs>
        <w:ind w:left="2313" w:hanging="360"/>
      </w:pPr>
      <w:rPr>
        <w:rFonts w:ascii="Symbol" w:hAnsi="Symbol" w:hint="default"/>
      </w:rPr>
    </w:lvl>
    <w:lvl w:ilvl="8">
      <w:start w:val="1"/>
      <w:numFmt w:val="bullet"/>
      <w:lvlText w:val=""/>
      <w:lvlJc w:val="left"/>
      <w:pPr>
        <w:tabs>
          <w:tab w:val="num" w:pos="2673"/>
        </w:tabs>
        <w:ind w:left="2673" w:hanging="360"/>
      </w:pPr>
      <w:rPr>
        <w:rFonts w:ascii="Symbol" w:hAnsi="Symbol" w:hint="default"/>
      </w:rPr>
    </w:lvl>
  </w:abstractNum>
  <w:abstractNum w:abstractNumId="19">
    <w:nsid w:val="54212E5E"/>
    <w:multiLevelType w:val="multilevel"/>
    <w:tmpl w:val="DD4678FA"/>
    <w:lvl w:ilvl="0">
      <w:start w:val="1"/>
      <w:numFmt w:val="bullet"/>
      <w:pStyle w:val="RNZBullets"/>
      <w:lvlText w:val=""/>
      <w:lvlJc w:val="left"/>
      <w:pPr>
        <w:tabs>
          <w:tab w:val="num" w:pos="757"/>
        </w:tabs>
        <w:ind w:left="757" w:hanging="397"/>
      </w:pPr>
      <w:rPr>
        <w:rFonts w:ascii="Monotype Sorts" w:hAnsi="Monotype Sorts" w:hint="default"/>
        <w:color w:val="882233"/>
        <w:sz w:val="18"/>
      </w:rPr>
    </w:lvl>
    <w:lvl w:ilvl="1">
      <w:start w:val="1"/>
      <w:numFmt w:val="bullet"/>
      <w:lvlText w:val=""/>
      <w:lvlJc w:val="left"/>
      <w:pPr>
        <w:tabs>
          <w:tab w:val="num" w:pos="1154"/>
        </w:tabs>
        <w:ind w:left="1154" w:hanging="397"/>
      </w:pPr>
      <w:rPr>
        <w:rFonts w:ascii="Monotype Sorts" w:hAnsi="Monotype Sorts" w:hint="default"/>
        <w:color w:val="CCBB88"/>
        <w:sz w:val="18"/>
      </w:rPr>
    </w:lvl>
    <w:lvl w:ilvl="2">
      <w:start w:val="1"/>
      <w:numFmt w:val="bullet"/>
      <w:lvlText w:val=""/>
      <w:lvlJc w:val="left"/>
      <w:pPr>
        <w:tabs>
          <w:tab w:val="num" w:pos="1551"/>
        </w:tabs>
        <w:ind w:left="1551" w:hanging="397"/>
      </w:pPr>
      <w:rPr>
        <w:rFonts w:ascii="Monotype Sorts" w:hAnsi="Monotype Sorts" w:hint="default"/>
        <w:color w:val="CC1133"/>
        <w:sz w:val="18"/>
      </w:rPr>
    </w:lvl>
    <w:lvl w:ilvl="3">
      <w:start w:val="1"/>
      <w:numFmt w:val="bullet"/>
      <w:lvlText w:val=""/>
      <w:lvlJc w:val="left"/>
      <w:pPr>
        <w:tabs>
          <w:tab w:val="num" w:pos="1948"/>
        </w:tabs>
        <w:ind w:left="1948" w:hanging="397"/>
      </w:pPr>
      <w:rPr>
        <w:rFonts w:ascii="Monotype Sorts" w:hAnsi="Monotype Sorts" w:hint="default"/>
        <w:color w:val="CCBB88"/>
      </w:rPr>
    </w:lvl>
    <w:lvl w:ilvl="4">
      <w:start w:val="1"/>
      <w:numFmt w:val="bullet"/>
      <w:lvlText w:val=""/>
      <w:lvlJc w:val="left"/>
      <w:pPr>
        <w:tabs>
          <w:tab w:val="num" w:pos="2345"/>
        </w:tabs>
        <w:ind w:left="2345" w:hanging="397"/>
      </w:pPr>
      <w:rPr>
        <w:rFonts w:ascii="Monotype Sorts" w:hAnsi="Monotype Sorts" w:hint="default"/>
        <w:color w:val="882233"/>
      </w:rPr>
    </w:lvl>
    <w:lvl w:ilvl="5">
      <w:start w:val="1"/>
      <w:numFmt w:val="bullet"/>
      <w:lvlText w:val=""/>
      <w:lvlJc w:val="left"/>
      <w:pPr>
        <w:tabs>
          <w:tab w:val="num" w:pos="1953"/>
        </w:tabs>
        <w:ind w:left="1953" w:hanging="360"/>
      </w:pPr>
      <w:rPr>
        <w:rFonts w:ascii="Wingdings" w:hAnsi="Wingdings" w:hint="default"/>
      </w:rPr>
    </w:lvl>
    <w:lvl w:ilvl="6">
      <w:start w:val="1"/>
      <w:numFmt w:val="bullet"/>
      <w:lvlText w:val=""/>
      <w:lvlJc w:val="left"/>
      <w:pPr>
        <w:tabs>
          <w:tab w:val="num" w:pos="2313"/>
        </w:tabs>
        <w:ind w:left="2313" w:hanging="360"/>
      </w:pPr>
      <w:rPr>
        <w:rFonts w:ascii="Wingdings" w:hAnsi="Wingdings" w:hint="default"/>
      </w:rPr>
    </w:lvl>
    <w:lvl w:ilvl="7">
      <w:start w:val="1"/>
      <w:numFmt w:val="bullet"/>
      <w:lvlText w:val=""/>
      <w:lvlJc w:val="left"/>
      <w:pPr>
        <w:tabs>
          <w:tab w:val="num" w:pos="2673"/>
        </w:tabs>
        <w:ind w:left="2673" w:hanging="360"/>
      </w:pPr>
      <w:rPr>
        <w:rFonts w:ascii="Symbol" w:hAnsi="Symbol" w:hint="default"/>
      </w:rPr>
    </w:lvl>
    <w:lvl w:ilvl="8">
      <w:start w:val="1"/>
      <w:numFmt w:val="bullet"/>
      <w:lvlText w:val=""/>
      <w:lvlJc w:val="left"/>
      <w:pPr>
        <w:tabs>
          <w:tab w:val="num" w:pos="3033"/>
        </w:tabs>
        <w:ind w:left="3033" w:hanging="360"/>
      </w:pPr>
      <w:rPr>
        <w:rFonts w:ascii="Symbol" w:hAnsi="Symbol" w:hint="default"/>
      </w:rPr>
    </w:lvl>
  </w:abstractNum>
  <w:abstractNum w:abstractNumId="20">
    <w:nsid w:val="564F639D"/>
    <w:multiLevelType w:val="hybridMultilevel"/>
    <w:tmpl w:val="73A60B7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nsid w:val="5DAE3383"/>
    <w:multiLevelType w:val="multilevel"/>
    <w:tmpl w:val="FFDAD4DE"/>
    <w:lvl w:ilvl="0">
      <w:start w:val="1"/>
      <w:numFmt w:val="decimal"/>
      <w:lvlText w:val="%1.0"/>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1021"/>
        </w:tabs>
        <w:ind w:left="1021" w:hanging="102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upperLetter"/>
      <w:lvlText w:val="Appendix %9: "/>
      <w:lvlJc w:val="left"/>
      <w:pPr>
        <w:tabs>
          <w:tab w:val="num" w:pos="2880"/>
        </w:tabs>
        <w:ind w:left="2552" w:hanging="2552"/>
      </w:pPr>
      <w:rPr>
        <w:rFonts w:ascii="Arial Black Mäori" w:hAnsi="Arial Black Mäori" w:hint="default"/>
        <w:b w:val="0"/>
        <w:i w:val="0"/>
        <w:sz w:val="40"/>
      </w:rPr>
    </w:lvl>
  </w:abstractNum>
  <w:abstractNum w:abstractNumId="22">
    <w:nsid w:val="6974570D"/>
    <w:multiLevelType w:val="multilevel"/>
    <w:tmpl w:val="1664522C"/>
    <w:lvl w:ilvl="0">
      <w:start w:val="1"/>
      <w:numFmt w:val="decimal"/>
      <w:lvlText w:val="%1."/>
      <w:lvlJc w:val="left"/>
      <w:pPr>
        <w:tabs>
          <w:tab w:val="num" w:pos="397"/>
        </w:tabs>
        <w:ind w:left="397" w:hanging="397"/>
      </w:pPr>
      <w:rPr>
        <w:rFonts w:hint="default"/>
        <w:color w:val="882233"/>
        <w:sz w:val="18"/>
      </w:rPr>
    </w:lvl>
    <w:lvl w:ilvl="1">
      <w:start w:val="1"/>
      <w:numFmt w:val="lowerLetter"/>
      <w:lvlText w:val="%2."/>
      <w:lvlJc w:val="left"/>
      <w:pPr>
        <w:tabs>
          <w:tab w:val="num" w:pos="794"/>
        </w:tabs>
        <w:ind w:left="794" w:hanging="397"/>
      </w:pPr>
      <w:rPr>
        <w:rFonts w:hint="default"/>
        <w:color w:val="882233"/>
        <w:sz w:val="18"/>
      </w:rPr>
    </w:lvl>
    <w:lvl w:ilvl="2">
      <w:start w:val="1"/>
      <w:numFmt w:val="bullet"/>
      <w:lvlText w:val=""/>
      <w:lvlJc w:val="left"/>
      <w:pPr>
        <w:tabs>
          <w:tab w:val="num" w:pos="1191"/>
        </w:tabs>
        <w:ind w:left="1191" w:hanging="397"/>
      </w:pPr>
      <w:rPr>
        <w:rFonts w:ascii="Symbol" w:hAnsi="Symbol" w:hint="default"/>
        <w:color w:val="882233"/>
        <w:sz w:val="18"/>
      </w:rPr>
    </w:lvl>
    <w:lvl w:ilvl="3">
      <w:start w:val="1"/>
      <w:numFmt w:val="bullet"/>
      <w:lvlText w:val=""/>
      <w:lvlJc w:val="left"/>
      <w:pPr>
        <w:tabs>
          <w:tab w:val="num" w:pos="1588"/>
        </w:tabs>
        <w:ind w:left="1588" w:hanging="397"/>
      </w:pPr>
      <w:rPr>
        <w:rFonts w:ascii="Monotype Sorts" w:hAnsi="Monotype Sorts" w:hint="default"/>
        <w:color w:val="CCBB88"/>
      </w:rPr>
    </w:lvl>
    <w:lvl w:ilvl="4">
      <w:start w:val="1"/>
      <w:numFmt w:val="bullet"/>
      <w:lvlText w:val=""/>
      <w:lvlJc w:val="left"/>
      <w:pPr>
        <w:tabs>
          <w:tab w:val="num" w:pos="1985"/>
        </w:tabs>
        <w:ind w:left="1985" w:hanging="397"/>
      </w:pPr>
      <w:rPr>
        <w:rFonts w:ascii="Monotype Sorts" w:hAnsi="Monotype Sorts" w:hint="default"/>
        <w:color w:val="CC1133"/>
      </w:rPr>
    </w:lvl>
    <w:lvl w:ilvl="5">
      <w:start w:val="1"/>
      <w:numFmt w:val="bullet"/>
      <w:lvlText w:val=""/>
      <w:lvlJc w:val="left"/>
      <w:pPr>
        <w:tabs>
          <w:tab w:val="num" w:pos="1593"/>
        </w:tabs>
        <w:ind w:left="1593" w:hanging="360"/>
      </w:pPr>
      <w:rPr>
        <w:rFonts w:ascii="Wingdings" w:hAnsi="Wingdings" w:hint="default"/>
      </w:rPr>
    </w:lvl>
    <w:lvl w:ilvl="6">
      <w:start w:val="1"/>
      <w:numFmt w:val="bullet"/>
      <w:lvlText w:val=""/>
      <w:lvlJc w:val="left"/>
      <w:pPr>
        <w:tabs>
          <w:tab w:val="num" w:pos="1953"/>
        </w:tabs>
        <w:ind w:left="1953" w:hanging="360"/>
      </w:pPr>
      <w:rPr>
        <w:rFonts w:ascii="Wingdings" w:hAnsi="Wingdings" w:hint="default"/>
      </w:rPr>
    </w:lvl>
    <w:lvl w:ilvl="7">
      <w:start w:val="1"/>
      <w:numFmt w:val="bullet"/>
      <w:lvlText w:val=""/>
      <w:lvlJc w:val="left"/>
      <w:pPr>
        <w:tabs>
          <w:tab w:val="num" w:pos="2313"/>
        </w:tabs>
        <w:ind w:left="2313" w:hanging="360"/>
      </w:pPr>
      <w:rPr>
        <w:rFonts w:ascii="Symbol" w:hAnsi="Symbol" w:hint="default"/>
      </w:rPr>
    </w:lvl>
    <w:lvl w:ilvl="8">
      <w:start w:val="1"/>
      <w:numFmt w:val="bullet"/>
      <w:lvlText w:val=""/>
      <w:lvlJc w:val="left"/>
      <w:pPr>
        <w:tabs>
          <w:tab w:val="num" w:pos="2673"/>
        </w:tabs>
        <w:ind w:left="2673" w:hanging="360"/>
      </w:pPr>
      <w:rPr>
        <w:rFonts w:ascii="Symbol" w:hAnsi="Symbol" w:hint="default"/>
      </w:rPr>
    </w:lvl>
  </w:abstractNum>
  <w:abstractNum w:abstractNumId="23">
    <w:nsid w:val="70F7768E"/>
    <w:multiLevelType w:val="hybridMultilevel"/>
    <w:tmpl w:val="0B7E2D7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12"/>
  </w:num>
  <w:num w:numId="2">
    <w:abstractNumId w:val="18"/>
  </w:num>
  <w:num w:numId="3">
    <w:abstractNumId w:val="18"/>
  </w:num>
  <w:num w:numId="4">
    <w:abstractNumId w:val="22"/>
  </w:num>
  <w:num w:numId="5">
    <w:abstractNumId w:val="19"/>
  </w:num>
  <w:num w:numId="6">
    <w:abstractNumId w:val="17"/>
  </w:num>
  <w:num w:numId="7">
    <w:abstractNumId w:val="21"/>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9"/>
  </w:num>
  <w:num w:numId="11">
    <w:abstractNumId w:val="19"/>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2"/>
  </w:num>
  <w:num w:numId="25">
    <w:abstractNumId w:val="22"/>
  </w:num>
  <w:num w:numId="26">
    <w:abstractNumId w:val="21"/>
  </w:num>
  <w:num w:numId="27">
    <w:abstractNumId w:val="14"/>
  </w:num>
  <w:num w:numId="28">
    <w:abstractNumId w:val="16"/>
  </w:num>
  <w:num w:numId="29">
    <w:abstractNumId w:val="15"/>
  </w:num>
  <w:num w:numId="30">
    <w:abstractNumId w:val="19"/>
  </w:num>
  <w:num w:numId="31">
    <w:abstractNumId w:val="13"/>
  </w:num>
  <w:num w:numId="32">
    <w:abstractNumId w:val="20"/>
  </w:num>
  <w:num w:numId="33">
    <w:abstractNumId w:val="11"/>
  </w:num>
  <w:num w:numId="34">
    <w:abstractNumId w:val="23"/>
  </w:num>
  <w:num w:numId="35">
    <w:abstractNumId w:val="19"/>
  </w:num>
  <w:num w:numId="36">
    <w:abstractNumId w:val="19"/>
  </w:num>
  <w:num w:numId="37">
    <w:abstractNumId w:val="19"/>
  </w:num>
  <w:num w:numId="38">
    <w:abstractNumId w:val="19"/>
  </w:num>
  <w:num w:numId="39">
    <w:abstractNumId w:val="19"/>
  </w:num>
  <w:num w:numId="40">
    <w:abstractNumId w:val="19"/>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NZ" w:vendorID="64" w:dllVersion="131077" w:nlCheck="1" w:checkStyle="1"/>
  <w:activeWritingStyle w:appName="MSWord" w:lang="en-GB" w:vendorID="64" w:dllVersion="131077" w:nlCheck="1" w:checkStyle="1"/>
  <w:activeWritingStyle w:appName="MSWord" w:lang="en-GB" w:vendorID="64" w:dllVersion="131078" w:nlCheck="1" w:checkStyle="1"/>
  <w:activeWritingStyle w:appName="MSWord" w:lang="en-US" w:vendorID="64" w:dllVersion="131077" w:nlCheck="1" w:checkStyle="1"/>
  <w:activeWritingStyle w:appName="MSWord" w:lang="en-AU" w:vendorID="64" w:dllVersion="131077" w:nlCheck="1" w:checkStyle="1"/>
  <w:activeWritingStyle w:appName="MSWord" w:lang="en-NZ" w:vendorID="64" w:dllVersion="131078" w:nlCheck="1" w:checkStyle="1"/>
  <w:activeWritingStyle w:appName="MSWord" w:lang="en-US" w:vendorID="64" w:dllVersion="131078" w:nlCheck="1" w:checkStyle="1"/>
  <w:proofState w:spelling="clean" w:grammar="clean"/>
  <w:stylePaneFormatFilter w:val="3F01"/>
  <w:defaultTabStop w:val="397"/>
  <w:noPunctuationKerning/>
  <w:characterSpacingControl w:val="doNotCompress"/>
  <w:hdrShapeDefaults>
    <o:shapedefaults v:ext="edit" spidmax="8197"/>
    <o:shapelayout v:ext="edit">
      <o:idmap v:ext="edit" data="8"/>
    </o:shapelayout>
  </w:hdrShapeDefaults>
  <w:footnotePr>
    <w:footnote w:id="-1"/>
    <w:footnote w:id="0"/>
    <w:footnote w:id="1"/>
  </w:footnotePr>
  <w:endnotePr>
    <w:endnote w:id="-1"/>
    <w:endnote w:id="0"/>
  </w:endnotePr>
  <w:compat/>
  <w:rsids>
    <w:rsidRoot w:val="00C06DD9"/>
    <w:rsid w:val="00133C7C"/>
    <w:rsid w:val="00C03838"/>
    <w:rsid w:val="00C06DD9"/>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DD9"/>
    <w:pPr>
      <w:spacing w:line="280" w:lineRule="atLeast"/>
    </w:pPr>
    <w:rPr>
      <w:rFonts w:ascii="Arial Mäori" w:hAnsi="Arial Mäori"/>
      <w:lang w:val="en-GB" w:eastAsia="en-US"/>
    </w:rPr>
  </w:style>
  <w:style w:type="paragraph" w:styleId="Heading1">
    <w:name w:val="heading 1"/>
    <w:aliases w:val="Question Heading,Heading"/>
    <w:basedOn w:val="Normal"/>
    <w:next w:val="BodyTextFirstPara"/>
    <w:link w:val="Heading1Char"/>
    <w:qFormat/>
    <w:rsid w:val="00C06DD9"/>
    <w:pPr>
      <w:keepNext/>
      <w:keepLines/>
      <w:pageBreakBefore/>
      <w:numPr>
        <w:numId w:val="29"/>
      </w:numPr>
      <w:pBdr>
        <w:bottom w:val="single" w:sz="4" w:space="12" w:color="882233"/>
      </w:pBdr>
      <w:spacing w:after="240"/>
      <w:outlineLvl w:val="0"/>
    </w:pPr>
    <w:rPr>
      <w:rFonts w:ascii="Arial Black Mäori" w:hAnsi="Arial Black Mäori" w:cs="Arial"/>
      <w:bCs/>
      <w:sz w:val="40"/>
      <w:szCs w:val="32"/>
    </w:rPr>
  </w:style>
  <w:style w:type="paragraph" w:styleId="Heading2">
    <w:name w:val="heading 2"/>
    <w:basedOn w:val="Heading1"/>
    <w:next w:val="BodyText"/>
    <w:link w:val="Heading2Char"/>
    <w:qFormat/>
    <w:rsid w:val="00C06DD9"/>
    <w:pPr>
      <w:pageBreakBefore w:val="0"/>
      <w:numPr>
        <w:ilvl w:val="1"/>
      </w:numPr>
      <w:pBdr>
        <w:bottom w:val="none" w:sz="0" w:space="0" w:color="auto"/>
      </w:pBdr>
      <w:spacing w:before="400" w:after="80"/>
      <w:outlineLvl w:val="1"/>
    </w:pPr>
    <w:rPr>
      <w:bCs w:val="0"/>
      <w:iCs/>
      <w:sz w:val="32"/>
      <w:szCs w:val="28"/>
    </w:rPr>
  </w:style>
  <w:style w:type="paragraph" w:styleId="Heading3">
    <w:name w:val="heading 3"/>
    <w:basedOn w:val="Heading2"/>
    <w:next w:val="BodyText"/>
    <w:qFormat/>
    <w:rsid w:val="00C06DD9"/>
    <w:pPr>
      <w:numPr>
        <w:ilvl w:val="2"/>
      </w:numPr>
      <w:outlineLvl w:val="2"/>
    </w:pPr>
    <w:rPr>
      <w:bCs/>
      <w:sz w:val="28"/>
      <w:szCs w:val="26"/>
    </w:rPr>
  </w:style>
  <w:style w:type="paragraph" w:styleId="Heading4">
    <w:name w:val="heading 4"/>
    <w:basedOn w:val="Heading3"/>
    <w:next w:val="BodyText"/>
    <w:qFormat/>
    <w:rsid w:val="00C06DD9"/>
    <w:pPr>
      <w:numPr>
        <w:ilvl w:val="3"/>
      </w:numPr>
      <w:spacing w:before="300" w:after="40"/>
      <w:outlineLvl w:val="3"/>
    </w:pPr>
    <w:rPr>
      <w:bCs w:val="0"/>
      <w:sz w:val="23"/>
      <w:szCs w:val="23"/>
    </w:rPr>
  </w:style>
  <w:style w:type="paragraph" w:styleId="Heading5">
    <w:name w:val="heading 5"/>
    <w:basedOn w:val="BodyText"/>
    <w:next w:val="BodyText"/>
    <w:qFormat/>
    <w:rsid w:val="00C06DD9"/>
    <w:pPr>
      <w:outlineLvl w:val="4"/>
    </w:pPr>
    <w:rPr>
      <w:bCs/>
      <w:iCs/>
      <w:szCs w:val="26"/>
    </w:rPr>
  </w:style>
  <w:style w:type="paragraph" w:styleId="Heading6">
    <w:name w:val="heading 6"/>
    <w:basedOn w:val="BodyText"/>
    <w:next w:val="BodyText"/>
    <w:qFormat/>
    <w:rsid w:val="00C06DD9"/>
    <w:pPr>
      <w:spacing w:before="240"/>
      <w:outlineLvl w:val="5"/>
    </w:pPr>
    <w:rPr>
      <w:bCs/>
      <w:szCs w:val="22"/>
    </w:rPr>
  </w:style>
  <w:style w:type="paragraph" w:styleId="Heading7">
    <w:name w:val="heading 7"/>
    <w:basedOn w:val="Heading6"/>
    <w:next w:val="BodyText"/>
    <w:qFormat/>
    <w:rsid w:val="00C06DD9"/>
    <w:pPr>
      <w:spacing w:after="60"/>
      <w:outlineLvl w:val="6"/>
    </w:pPr>
    <w:rPr>
      <w:szCs w:val="16"/>
    </w:rPr>
  </w:style>
  <w:style w:type="paragraph" w:styleId="Heading8">
    <w:name w:val="heading 8"/>
    <w:basedOn w:val="Heading7"/>
    <w:next w:val="BodyText"/>
    <w:qFormat/>
    <w:rsid w:val="00C06DD9"/>
    <w:pPr>
      <w:numPr>
        <w:ilvl w:val="7"/>
        <w:numId w:val="29"/>
      </w:numPr>
      <w:outlineLvl w:val="7"/>
    </w:pPr>
    <w:rPr>
      <w:rFonts w:ascii="Arial Black Mäori" w:hAnsi="Arial Black Mäori"/>
      <w:i/>
      <w:iCs/>
      <w:caps/>
      <w:u w:val="single"/>
    </w:rPr>
  </w:style>
  <w:style w:type="paragraph" w:styleId="Heading9">
    <w:name w:val="heading 9"/>
    <w:basedOn w:val="Heading8"/>
    <w:next w:val="BodyText"/>
    <w:qFormat/>
    <w:rsid w:val="00C06DD9"/>
    <w:pPr>
      <w:numPr>
        <w:ilvl w:val="0"/>
        <w:numId w:val="0"/>
      </w:numPr>
      <w:outlineLvl w:val="8"/>
    </w:pPr>
    <w:rPr>
      <w:rFonts w:ascii="Arial Mäori" w:hAnsi="Arial Mäo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FirstPara">
    <w:name w:val="Body Text_First Para"/>
    <w:basedOn w:val="BodyText"/>
    <w:next w:val="BodyText"/>
    <w:rsid w:val="00C06DD9"/>
    <w:rPr>
      <w:color w:val="882233"/>
      <w:sz w:val="23"/>
      <w:szCs w:val="23"/>
      <w:lang w:val="en-NZ"/>
    </w:rPr>
  </w:style>
  <w:style w:type="paragraph" w:styleId="BodyText">
    <w:name w:val="Body Text"/>
    <w:aliases w:val="RNZ_Body"/>
    <w:basedOn w:val="Normal"/>
    <w:link w:val="BodyTextChar"/>
    <w:rsid w:val="00C06DD9"/>
    <w:pPr>
      <w:spacing w:before="180" w:after="260"/>
      <w:jc w:val="both"/>
    </w:pPr>
  </w:style>
  <w:style w:type="character" w:styleId="Hyperlink">
    <w:name w:val="Hyperlink"/>
    <w:basedOn w:val="DefaultParagraphFont"/>
    <w:uiPriority w:val="99"/>
    <w:rsid w:val="00C06DD9"/>
    <w:rPr>
      <w:color w:val="0000FF"/>
      <w:u w:val="single" w:color="0000FF"/>
    </w:rPr>
  </w:style>
  <w:style w:type="paragraph" w:customStyle="1" w:styleId="TableQuestion">
    <w:name w:val="Table Question"/>
    <w:basedOn w:val="Normal"/>
    <w:next w:val="Normal"/>
    <w:rsid w:val="00C06DD9"/>
    <w:pPr>
      <w:keepNext/>
      <w:kinsoku w:val="0"/>
      <w:overflowPunct w:val="0"/>
      <w:adjustRightInd w:val="0"/>
      <w:spacing w:after="120" w:line="240" w:lineRule="atLeast"/>
    </w:pPr>
    <w:rPr>
      <w:i/>
      <w:color w:val="882233"/>
    </w:rPr>
  </w:style>
  <w:style w:type="paragraph" w:customStyle="1" w:styleId="TableFootnote">
    <w:name w:val="Table Footnote"/>
    <w:basedOn w:val="Normal"/>
    <w:rsid w:val="00C06DD9"/>
    <w:pPr>
      <w:keepNext/>
      <w:keepLines/>
      <w:overflowPunct w:val="0"/>
      <w:autoSpaceDE w:val="0"/>
      <w:autoSpaceDN w:val="0"/>
      <w:adjustRightInd w:val="0"/>
      <w:spacing w:line="240" w:lineRule="auto"/>
      <w:textAlignment w:val="baseline"/>
    </w:pPr>
    <w:rPr>
      <w:sz w:val="16"/>
    </w:rPr>
  </w:style>
  <w:style w:type="paragraph" w:customStyle="1" w:styleId="RNZNumbering">
    <w:name w:val="RNZ_Numbering"/>
    <w:basedOn w:val="BodyText"/>
    <w:rsid w:val="00C06DD9"/>
    <w:pPr>
      <w:numPr>
        <w:numId w:val="2"/>
      </w:numPr>
    </w:pPr>
  </w:style>
  <w:style w:type="paragraph" w:customStyle="1" w:styleId="RNZBullets">
    <w:name w:val="RNZ_Bullets"/>
    <w:basedOn w:val="BodyText"/>
    <w:rsid w:val="00C06DD9"/>
    <w:pPr>
      <w:numPr>
        <w:numId w:val="30"/>
      </w:numPr>
      <w:spacing w:after="280"/>
    </w:pPr>
    <w:rPr>
      <w:szCs w:val="24"/>
    </w:rPr>
  </w:style>
  <w:style w:type="paragraph" w:styleId="Footer">
    <w:name w:val="footer"/>
    <w:basedOn w:val="Normal"/>
    <w:rsid w:val="00C06DD9"/>
    <w:pPr>
      <w:tabs>
        <w:tab w:val="right" w:pos="8222"/>
      </w:tabs>
      <w:overflowPunct w:val="0"/>
      <w:autoSpaceDE w:val="0"/>
      <w:autoSpaceDN w:val="0"/>
      <w:adjustRightInd w:val="0"/>
      <w:spacing w:line="240" w:lineRule="auto"/>
      <w:textAlignment w:val="baseline"/>
    </w:pPr>
    <w:rPr>
      <w:rFonts w:ascii="Arial Black Mäori" w:hAnsi="Arial Black Mäori"/>
      <w:sz w:val="16"/>
    </w:rPr>
  </w:style>
  <w:style w:type="character" w:styleId="PageNumber">
    <w:name w:val="page number"/>
    <w:basedOn w:val="DefaultParagraphFont"/>
    <w:rsid w:val="00C06DD9"/>
    <w:rPr>
      <w:rFonts w:ascii="Arial Mäori" w:hAnsi="Arial Mäori"/>
      <w:sz w:val="16"/>
    </w:rPr>
  </w:style>
  <w:style w:type="paragraph" w:styleId="TOC2">
    <w:name w:val="toc 2"/>
    <w:basedOn w:val="TOC1"/>
    <w:next w:val="Normal"/>
    <w:uiPriority w:val="39"/>
    <w:rsid w:val="00C06DD9"/>
    <w:pPr>
      <w:spacing w:before="0"/>
    </w:pPr>
    <w:rPr>
      <w:rFonts w:ascii="Arial Mäori" w:hAnsi="Arial Mäori"/>
      <w:bCs/>
    </w:rPr>
  </w:style>
  <w:style w:type="paragraph" w:styleId="TOC1">
    <w:name w:val="toc 1"/>
    <w:basedOn w:val="Normal"/>
    <w:next w:val="Normal"/>
    <w:uiPriority w:val="39"/>
    <w:rsid w:val="00C06DD9"/>
    <w:pPr>
      <w:tabs>
        <w:tab w:val="right" w:pos="6804"/>
      </w:tabs>
      <w:spacing w:before="240" w:line="240" w:lineRule="atLeast"/>
      <w:ind w:left="1361" w:right="2552" w:hanging="794"/>
    </w:pPr>
    <w:rPr>
      <w:rFonts w:ascii="Arial Black Mäori" w:hAnsi="Arial Black Mäori"/>
      <w:lang w:val="en-NZ"/>
    </w:rPr>
  </w:style>
  <w:style w:type="paragraph" w:customStyle="1" w:styleId="RNZBulletSub1">
    <w:name w:val="RNZ_Bullet_Sub1"/>
    <w:basedOn w:val="BodyText"/>
    <w:rsid w:val="00C06DD9"/>
    <w:pPr>
      <w:ind w:left="397"/>
    </w:pPr>
  </w:style>
  <w:style w:type="paragraph" w:customStyle="1" w:styleId="RNZBulletSub2">
    <w:name w:val="RNZ_Bullet_Sub2"/>
    <w:basedOn w:val="RNZBulletSub1"/>
    <w:rsid w:val="00C06DD9"/>
    <w:pPr>
      <w:ind w:left="794"/>
    </w:pPr>
  </w:style>
  <w:style w:type="paragraph" w:customStyle="1" w:styleId="RNZBulletSub3">
    <w:name w:val="RNZ_Bullet_Sub3"/>
    <w:basedOn w:val="RNZBulletSub1"/>
    <w:rsid w:val="00C06DD9"/>
    <w:pPr>
      <w:ind w:left="1191"/>
    </w:pPr>
  </w:style>
  <w:style w:type="paragraph" w:customStyle="1" w:styleId="RNZReportdate">
    <w:name w:val="RNZ_Report_date"/>
    <w:basedOn w:val="Normal"/>
    <w:rsid w:val="00C06DD9"/>
    <w:pPr>
      <w:pBdr>
        <w:top w:val="single" w:sz="4" w:space="1" w:color="882233"/>
      </w:pBdr>
      <w:spacing w:before="120" w:line="240" w:lineRule="atLeast"/>
      <w:ind w:left="4366"/>
      <w:jc w:val="right"/>
    </w:pPr>
    <w:rPr>
      <w:rFonts w:ascii="Arial Black Mäori" w:hAnsi="Arial Black Mäori"/>
      <w:sz w:val="16"/>
    </w:rPr>
  </w:style>
  <w:style w:type="paragraph" w:customStyle="1" w:styleId="RNZReportTitle">
    <w:name w:val="RNZ_Report_Title"/>
    <w:basedOn w:val="Normal"/>
    <w:rsid w:val="00C06DD9"/>
    <w:rPr>
      <w:color w:val="882233"/>
      <w:sz w:val="24"/>
    </w:rPr>
  </w:style>
  <w:style w:type="paragraph" w:customStyle="1" w:styleId="FileRefHead">
    <w:name w:val="File Ref Head"/>
    <w:basedOn w:val="Normal"/>
    <w:rsid w:val="00C06DD9"/>
    <w:pPr>
      <w:framePr w:hSpace="181" w:vSpace="181" w:wrap="notBeside" w:hAnchor="text" w:yAlign="bottom" w:anchorLock="1"/>
      <w:spacing w:line="240" w:lineRule="auto"/>
    </w:pPr>
    <w:rPr>
      <w:rFonts w:ascii="Arial Black Mäori" w:hAnsi="Arial Black Mäori"/>
      <w:color w:val="808080"/>
      <w:sz w:val="16"/>
      <w:szCs w:val="24"/>
      <w:lang w:val="en-NZ"/>
    </w:rPr>
  </w:style>
  <w:style w:type="paragraph" w:customStyle="1" w:styleId="TableBody1">
    <w:name w:val="Table Body1"/>
    <w:basedOn w:val="Normal"/>
    <w:rsid w:val="00C06DD9"/>
    <w:pPr>
      <w:keepNext/>
      <w:overflowPunct w:val="0"/>
      <w:autoSpaceDE w:val="0"/>
      <w:autoSpaceDN w:val="0"/>
      <w:adjustRightInd w:val="0"/>
      <w:spacing w:before="60" w:after="60" w:line="240" w:lineRule="auto"/>
      <w:ind w:left="170" w:right="170"/>
      <w:textAlignment w:val="baseline"/>
    </w:pPr>
  </w:style>
  <w:style w:type="paragraph" w:styleId="TOC3">
    <w:name w:val="toc 3"/>
    <w:basedOn w:val="TOC2"/>
    <w:next w:val="Normal"/>
    <w:autoRedefine/>
    <w:uiPriority w:val="39"/>
    <w:rsid w:val="00C06DD9"/>
    <w:rPr>
      <w:noProof/>
      <w:szCs w:val="32"/>
    </w:rPr>
  </w:style>
  <w:style w:type="paragraph" w:styleId="TOC4">
    <w:name w:val="toc 4"/>
    <w:basedOn w:val="Normal"/>
    <w:next w:val="Normal"/>
    <w:autoRedefine/>
    <w:semiHidden/>
    <w:rsid w:val="00C06DD9"/>
    <w:pPr>
      <w:ind w:left="540"/>
    </w:pPr>
  </w:style>
  <w:style w:type="paragraph" w:styleId="TOC5">
    <w:name w:val="toc 5"/>
    <w:basedOn w:val="Normal"/>
    <w:next w:val="Normal"/>
    <w:autoRedefine/>
    <w:semiHidden/>
    <w:rsid w:val="00C06DD9"/>
    <w:pPr>
      <w:ind w:left="720"/>
    </w:pPr>
  </w:style>
  <w:style w:type="paragraph" w:styleId="TOC6">
    <w:name w:val="toc 6"/>
    <w:basedOn w:val="Normal"/>
    <w:next w:val="Normal"/>
    <w:autoRedefine/>
    <w:semiHidden/>
    <w:rsid w:val="00C06DD9"/>
    <w:pPr>
      <w:ind w:left="900"/>
    </w:pPr>
  </w:style>
  <w:style w:type="paragraph" w:styleId="TOC7">
    <w:name w:val="toc 7"/>
    <w:basedOn w:val="Normal"/>
    <w:next w:val="Normal"/>
    <w:autoRedefine/>
    <w:semiHidden/>
    <w:rsid w:val="00C06DD9"/>
    <w:pPr>
      <w:ind w:left="1080"/>
    </w:pPr>
  </w:style>
  <w:style w:type="paragraph" w:styleId="TOC8">
    <w:name w:val="toc 8"/>
    <w:basedOn w:val="Normal"/>
    <w:next w:val="Normal"/>
    <w:autoRedefine/>
    <w:semiHidden/>
    <w:rsid w:val="00C06DD9"/>
    <w:pPr>
      <w:ind w:left="1260"/>
    </w:pPr>
  </w:style>
  <w:style w:type="paragraph" w:styleId="TOC9">
    <w:name w:val="toc 9"/>
    <w:basedOn w:val="Normal"/>
    <w:next w:val="Normal"/>
    <w:autoRedefine/>
    <w:semiHidden/>
    <w:rsid w:val="00C06DD9"/>
    <w:pPr>
      <w:ind w:left="1440"/>
    </w:pPr>
  </w:style>
  <w:style w:type="paragraph" w:styleId="FootnoteText">
    <w:name w:val="footnote text"/>
    <w:basedOn w:val="Normal"/>
    <w:semiHidden/>
    <w:rsid w:val="00C06DD9"/>
    <w:pPr>
      <w:spacing w:line="240" w:lineRule="atLeast"/>
    </w:pPr>
    <w:rPr>
      <w:sz w:val="16"/>
    </w:rPr>
  </w:style>
  <w:style w:type="character" w:styleId="FootnoteReference">
    <w:name w:val="footnote reference"/>
    <w:basedOn w:val="DefaultParagraphFont"/>
    <w:semiHidden/>
    <w:rsid w:val="00C06DD9"/>
    <w:rPr>
      <w:rFonts w:ascii="Arial Mäori" w:hAnsi="Arial Mäori"/>
      <w:vertAlign w:val="superscript"/>
    </w:rPr>
  </w:style>
  <w:style w:type="paragraph" w:customStyle="1" w:styleId="Verbatim">
    <w:name w:val="Verbatim"/>
    <w:basedOn w:val="BodyText"/>
    <w:rsid w:val="00C06DD9"/>
    <w:pPr>
      <w:ind w:left="397" w:right="397"/>
    </w:pPr>
    <w:rPr>
      <w:i/>
      <w:color w:val="882233"/>
    </w:rPr>
  </w:style>
  <w:style w:type="paragraph" w:customStyle="1" w:styleId="Verbatim1">
    <w:name w:val="Verbatim1"/>
    <w:basedOn w:val="Verbatim"/>
    <w:rsid w:val="00C06DD9"/>
    <w:pPr>
      <w:ind w:left="794"/>
    </w:pPr>
  </w:style>
  <w:style w:type="paragraph" w:customStyle="1" w:styleId="Verbatim2">
    <w:name w:val="Verbatim2"/>
    <w:basedOn w:val="Verbatim1"/>
    <w:rsid w:val="00C06DD9"/>
    <w:pPr>
      <w:ind w:left="1191"/>
    </w:pPr>
  </w:style>
  <w:style w:type="paragraph" w:customStyle="1" w:styleId="Verbatim3">
    <w:name w:val="Verbatim3"/>
    <w:basedOn w:val="Verbatim2"/>
    <w:rsid w:val="00C06DD9"/>
    <w:pPr>
      <w:ind w:left="1588"/>
    </w:pPr>
  </w:style>
  <w:style w:type="paragraph" w:customStyle="1" w:styleId="HeadingExec2">
    <w:name w:val="Heading_Exec2"/>
    <w:basedOn w:val="BodyText"/>
    <w:next w:val="BodyText"/>
    <w:rsid w:val="00C06DD9"/>
    <w:pPr>
      <w:keepNext/>
      <w:keepLines/>
      <w:spacing w:before="400" w:after="80"/>
    </w:pPr>
    <w:rPr>
      <w:rFonts w:ascii="Arial Black Mäori" w:hAnsi="Arial Black Mäori"/>
      <w:sz w:val="32"/>
    </w:rPr>
  </w:style>
  <w:style w:type="paragraph" w:customStyle="1" w:styleId="HeadingExec3">
    <w:name w:val="Heading_Exec3"/>
    <w:basedOn w:val="HeadingExec2"/>
    <w:next w:val="BodyText"/>
    <w:rsid w:val="00C06DD9"/>
    <w:rPr>
      <w:sz w:val="28"/>
    </w:rPr>
  </w:style>
  <w:style w:type="paragraph" w:customStyle="1" w:styleId="HeadingExec4">
    <w:name w:val="Heading_Exec4"/>
    <w:basedOn w:val="HeadingExec3"/>
    <w:next w:val="BodyText"/>
    <w:rsid w:val="00C06DD9"/>
    <w:pPr>
      <w:spacing w:before="300" w:after="40"/>
    </w:pPr>
    <w:rPr>
      <w:sz w:val="23"/>
    </w:rPr>
  </w:style>
  <w:style w:type="character" w:styleId="FollowedHyperlink">
    <w:name w:val="FollowedHyperlink"/>
    <w:basedOn w:val="DefaultParagraphFont"/>
    <w:rsid w:val="00C06DD9"/>
    <w:rPr>
      <w:color w:val="882233"/>
      <w:u w:val="single"/>
    </w:rPr>
  </w:style>
  <w:style w:type="paragraph" w:styleId="TableofFigures">
    <w:name w:val="table of figures"/>
    <w:basedOn w:val="Normal"/>
    <w:next w:val="Normal"/>
    <w:semiHidden/>
    <w:rsid w:val="00C06DD9"/>
    <w:pPr>
      <w:ind w:left="400" w:hanging="400"/>
    </w:pPr>
  </w:style>
  <w:style w:type="paragraph" w:customStyle="1" w:styleId="DocDetails">
    <w:name w:val="Doc_Details"/>
    <w:basedOn w:val="Normal"/>
    <w:rsid w:val="00C06DD9"/>
    <w:pPr>
      <w:spacing w:before="40" w:after="40" w:line="240" w:lineRule="atLeast"/>
      <w:jc w:val="both"/>
    </w:pPr>
  </w:style>
  <w:style w:type="paragraph" w:styleId="Header">
    <w:name w:val="header"/>
    <w:basedOn w:val="Normal"/>
    <w:rsid w:val="00C06DD9"/>
    <w:pPr>
      <w:tabs>
        <w:tab w:val="center" w:pos="4153"/>
        <w:tab w:val="right" w:pos="8306"/>
      </w:tabs>
    </w:pPr>
  </w:style>
  <w:style w:type="paragraph" w:customStyle="1" w:styleId="LetterBodyText">
    <w:name w:val="Letter_Body Text"/>
    <w:basedOn w:val="Normal"/>
    <w:rsid w:val="00C06DD9"/>
    <w:pPr>
      <w:spacing w:after="200"/>
      <w:jc w:val="both"/>
    </w:pPr>
  </w:style>
  <w:style w:type="paragraph" w:customStyle="1" w:styleId="RNZReportTitleSm">
    <w:name w:val="RNZ_Report_Title_Sm"/>
    <w:basedOn w:val="Normal"/>
    <w:rsid w:val="00C06DD9"/>
    <w:pPr>
      <w:spacing w:line="240" w:lineRule="atLeast"/>
      <w:jc w:val="right"/>
    </w:pPr>
  </w:style>
  <w:style w:type="paragraph" w:customStyle="1" w:styleId="TableBody2">
    <w:name w:val="Table Body2"/>
    <w:basedOn w:val="TableBody1"/>
    <w:rsid w:val="00C06DD9"/>
    <w:pPr>
      <w:ind w:left="0" w:right="0"/>
      <w:jc w:val="center"/>
    </w:pPr>
  </w:style>
  <w:style w:type="paragraph" w:customStyle="1" w:styleId="RNZConfidential">
    <w:name w:val="RNZ_Confidential"/>
    <w:basedOn w:val="Normal"/>
    <w:rsid w:val="00C06DD9"/>
    <w:pPr>
      <w:pBdr>
        <w:bottom w:val="single" w:sz="4" w:space="6" w:color="882233"/>
      </w:pBdr>
      <w:spacing w:after="160"/>
    </w:pPr>
    <w:rPr>
      <w:rFonts w:ascii="Arial Black Mäori" w:hAnsi="Arial Black Mäori"/>
      <w:sz w:val="30"/>
      <w:szCs w:val="30"/>
    </w:rPr>
  </w:style>
  <w:style w:type="paragraph" w:customStyle="1" w:styleId="AppendixHead1">
    <w:name w:val="Appendix Head1"/>
    <w:basedOn w:val="Heading1"/>
    <w:next w:val="BodyText"/>
    <w:rsid w:val="00C06DD9"/>
    <w:pPr>
      <w:numPr>
        <w:numId w:val="0"/>
      </w:numPr>
    </w:pPr>
    <w:rPr>
      <w:lang w:val="en-NZ"/>
    </w:rPr>
  </w:style>
  <w:style w:type="paragraph" w:customStyle="1" w:styleId="DocDetailsHead">
    <w:name w:val="Doc_Details Head"/>
    <w:basedOn w:val="Normal"/>
    <w:rsid w:val="00C06DD9"/>
    <w:pPr>
      <w:framePr w:hSpace="180" w:wrap="around" w:vAnchor="text" w:hAnchor="margin" w:y="210"/>
    </w:pPr>
    <w:rPr>
      <w:rFonts w:ascii="Arial Black Mäori" w:hAnsi="Arial Black Mäori"/>
      <w:caps/>
      <w:sz w:val="16"/>
      <w:szCs w:val="24"/>
    </w:rPr>
  </w:style>
  <w:style w:type="paragraph" w:customStyle="1" w:styleId="DocLine">
    <w:name w:val="Doc_Line"/>
    <w:basedOn w:val="Normal"/>
    <w:rsid w:val="00C06DD9"/>
    <w:pPr>
      <w:pBdr>
        <w:bottom w:val="single" w:sz="4" w:space="6" w:color="882233"/>
      </w:pBdr>
      <w:spacing w:after="120" w:line="240" w:lineRule="atLeast"/>
      <w:jc w:val="both"/>
    </w:pPr>
  </w:style>
  <w:style w:type="paragraph" w:customStyle="1" w:styleId="DocTitle">
    <w:name w:val="Doc_Title"/>
    <w:basedOn w:val="BodyText"/>
    <w:next w:val="BodyText"/>
    <w:rsid w:val="00C06DD9"/>
    <w:pPr>
      <w:spacing w:before="60" w:after="60"/>
      <w:jc w:val="left"/>
    </w:pPr>
    <w:rPr>
      <w:sz w:val="24"/>
    </w:rPr>
  </w:style>
  <w:style w:type="paragraph" w:customStyle="1" w:styleId="TableHeader1">
    <w:name w:val="Table Header1"/>
    <w:basedOn w:val="Normal"/>
    <w:rsid w:val="00C06DD9"/>
    <w:pPr>
      <w:keepNext/>
      <w:keepLines/>
      <w:spacing w:line="0" w:lineRule="atLeast"/>
      <w:jc w:val="center"/>
    </w:pPr>
    <w:rPr>
      <w:rFonts w:ascii="Arial Black Mäori" w:hAnsi="Arial Black Mäori"/>
      <w:bCs/>
      <w:sz w:val="16"/>
      <w:lang w:val="en-NZ"/>
    </w:rPr>
  </w:style>
  <w:style w:type="paragraph" w:customStyle="1" w:styleId="TableHeader2">
    <w:name w:val="Table Header2"/>
    <w:basedOn w:val="TableHeader1"/>
    <w:rsid w:val="00C06DD9"/>
    <w:rPr>
      <w:rFonts w:ascii="Arial Mäori" w:hAnsi="Arial Mäori"/>
    </w:rPr>
  </w:style>
  <w:style w:type="paragraph" w:customStyle="1" w:styleId="TableTitle">
    <w:name w:val="Table Title"/>
    <w:basedOn w:val="Normal"/>
    <w:rsid w:val="00C06DD9"/>
    <w:pPr>
      <w:keepNext/>
      <w:keepLines/>
      <w:spacing w:after="120" w:line="240" w:lineRule="atLeast"/>
    </w:pPr>
    <w:rPr>
      <w:rFonts w:ascii="Arial Black Mäori" w:hAnsi="Arial Black Mäori"/>
      <w:bCs/>
      <w:sz w:val="16"/>
    </w:rPr>
  </w:style>
  <w:style w:type="paragraph" w:styleId="BalloonText">
    <w:name w:val="Balloon Text"/>
    <w:basedOn w:val="Normal"/>
    <w:link w:val="BalloonTextChar"/>
    <w:rsid w:val="00C06DD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06DD9"/>
    <w:rPr>
      <w:rFonts w:ascii="Tahoma" w:hAnsi="Tahoma" w:cs="Tahoma"/>
      <w:sz w:val="16"/>
      <w:szCs w:val="16"/>
      <w:lang w:val="en-GB" w:eastAsia="en-US"/>
    </w:rPr>
  </w:style>
  <w:style w:type="paragraph" w:styleId="Caption">
    <w:name w:val="caption"/>
    <w:basedOn w:val="Normal"/>
    <w:next w:val="Normal"/>
    <w:unhideWhenUsed/>
    <w:qFormat/>
    <w:rsid w:val="00C06DD9"/>
    <w:pPr>
      <w:keepNext/>
      <w:keepLines/>
      <w:spacing w:after="120" w:line="240" w:lineRule="atLeast"/>
    </w:pPr>
    <w:rPr>
      <w:rFonts w:ascii="Arial Black Mäori" w:hAnsi="Arial Black Mäori"/>
      <w:bCs/>
      <w:sz w:val="14"/>
    </w:rPr>
  </w:style>
  <w:style w:type="paragraph" w:customStyle="1" w:styleId="Heading1Sub">
    <w:name w:val="Heading 1 Sub"/>
    <w:basedOn w:val="Heading2"/>
    <w:next w:val="Normal"/>
    <w:rsid w:val="00C06DD9"/>
    <w:pPr>
      <w:numPr>
        <w:ilvl w:val="0"/>
        <w:numId w:val="0"/>
      </w:numPr>
      <w:tabs>
        <w:tab w:val="num" w:pos="567"/>
      </w:tabs>
      <w:overflowPunct w:val="0"/>
      <w:autoSpaceDE w:val="0"/>
      <w:autoSpaceDN w:val="0"/>
      <w:adjustRightInd w:val="0"/>
      <w:spacing w:before="180" w:after="0" w:line="240" w:lineRule="auto"/>
      <w:ind w:left="567" w:hanging="567"/>
      <w:textAlignment w:val="baseline"/>
    </w:pPr>
    <w:rPr>
      <w:rFonts w:ascii="Arial Mäori" w:hAnsi="Arial Mäori" w:cs="Times New Roman"/>
      <w:bCs/>
      <w:color w:val="000000"/>
      <w:sz w:val="20"/>
    </w:rPr>
  </w:style>
  <w:style w:type="character" w:customStyle="1" w:styleId="InstructscrptChar">
    <w:name w:val="Instruct scrpt Char"/>
    <w:basedOn w:val="DefaultParagraphFont"/>
    <w:rsid w:val="00C06DD9"/>
    <w:rPr>
      <w:rFonts w:ascii="Arial Black Mäori" w:hAnsi="Arial Black Mäori"/>
      <w:color w:val="CC1133"/>
      <w:sz w:val="16"/>
      <w:lang w:val="en-GB" w:eastAsia="en-US" w:bidi="ar-SA"/>
    </w:rPr>
  </w:style>
  <w:style w:type="character" w:customStyle="1" w:styleId="BodyTextChar">
    <w:name w:val="Body Text Char"/>
    <w:aliases w:val="RNZ_Body Char"/>
    <w:basedOn w:val="DefaultParagraphFont"/>
    <w:link w:val="BodyText"/>
    <w:rsid w:val="00C06DD9"/>
    <w:rPr>
      <w:rFonts w:ascii="Arial Mäori" w:hAnsi="Arial Mäori"/>
      <w:lang w:val="en-GB" w:eastAsia="en-US"/>
    </w:rPr>
  </w:style>
  <w:style w:type="character" w:customStyle="1" w:styleId="Heading1Char">
    <w:name w:val="Heading 1 Char"/>
    <w:aliases w:val="Question Heading Char,Heading Char"/>
    <w:basedOn w:val="DefaultParagraphFont"/>
    <w:link w:val="Heading1"/>
    <w:rsid w:val="00C06DD9"/>
    <w:rPr>
      <w:rFonts w:ascii="Arial Black Mäori" w:hAnsi="Arial Black Mäori" w:cs="Arial"/>
      <w:bCs/>
      <w:sz w:val="40"/>
      <w:szCs w:val="32"/>
      <w:lang w:val="en-GB" w:eastAsia="en-US"/>
    </w:rPr>
  </w:style>
  <w:style w:type="character" w:customStyle="1" w:styleId="Heading2Char">
    <w:name w:val="Heading 2 Char"/>
    <w:basedOn w:val="DefaultParagraphFont"/>
    <w:link w:val="Heading2"/>
    <w:rsid w:val="00C06DD9"/>
    <w:rPr>
      <w:rFonts w:ascii="Arial Black Mäori" w:hAnsi="Arial Black Mäori" w:cs="Arial"/>
      <w:iCs/>
      <w:sz w:val="32"/>
      <w:szCs w:val="28"/>
      <w:lang w:val="en-GB" w:eastAsia="en-US"/>
    </w:rPr>
  </w:style>
  <w:style w:type="character" w:styleId="CommentReference">
    <w:name w:val="annotation reference"/>
    <w:basedOn w:val="DefaultParagraphFont"/>
    <w:rsid w:val="00C06DD9"/>
    <w:rPr>
      <w:sz w:val="16"/>
      <w:szCs w:val="16"/>
    </w:rPr>
  </w:style>
  <w:style w:type="paragraph" w:styleId="CommentText">
    <w:name w:val="annotation text"/>
    <w:basedOn w:val="Normal"/>
    <w:link w:val="CommentTextChar"/>
    <w:rsid w:val="00C06DD9"/>
    <w:pPr>
      <w:spacing w:line="240" w:lineRule="auto"/>
    </w:pPr>
  </w:style>
  <w:style w:type="character" w:customStyle="1" w:styleId="CommentTextChar">
    <w:name w:val="Comment Text Char"/>
    <w:basedOn w:val="DefaultParagraphFont"/>
    <w:link w:val="CommentText"/>
    <w:rsid w:val="00C06DD9"/>
    <w:rPr>
      <w:rFonts w:ascii="Arial Mäori" w:hAnsi="Arial Mäori"/>
      <w:lang w:val="en-GB" w:eastAsia="en-US"/>
    </w:rPr>
  </w:style>
  <w:style w:type="paragraph" w:styleId="CommentSubject">
    <w:name w:val="annotation subject"/>
    <w:basedOn w:val="CommentText"/>
    <w:next w:val="CommentText"/>
    <w:link w:val="CommentSubjectChar"/>
    <w:rsid w:val="00C06DD9"/>
    <w:rPr>
      <w:b/>
      <w:bCs/>
    </w:rPr>
  </w:style>
  <w:style w:type="character" w:customStyle="1" w:styleId="CommentSubjectChar">
    <w:name w:val="Comment Subject Char"/>
    <w:basedOn w:val="CommentTextChar"/>
    <w:link w:val="CommentSubject"/>
    <w:rsid w:val="00C06DD9"/>
    <w:rPr>
      <w:rFonts w:ascii="Arial Mäori" w:hAnsi="Arial Mäori"/>
      <w:b/>
      <w:bCs/>
      <w:lang w:val="en-GB" w:eastAsia="en-US"/>
    </w:rPr>
  </w:style>
  <w:style w:type="paragraph" w:customStyle="1" w:styleId="LetterSalutation">
    <w:name w:val="Letter_Salutation"/>
    <w:basedOn w:val="Normal"/>
    <w:next w:val="LetterBodyText"/>
    <w:rsid w:val="00C06DD9"/>
    <w:pPr>
      <w:spacing w:before="480" w:after="240"/>
    </w:pPr>
  </w:style>
  <w:style w:type="paragraph" w:customStyle="1" w:styleId="LetterSignatory">
    <w:name w:val="Letter_Signatory"/>
    <w:basedOn w:val="Normal"/>
    <w:rsid w:val="00C06DD9"/>
    <w:pPr>
      <w:tabs>
        <w:tab w:val="left" w:pos="4536"/>
      </w:tabs>
      <w:spacing w:before="60" w:line="240" w:lineRule="atLeast"/>
    </w:pPr>
    <w:rPr>
      <w:rFonts w:ascii="Arial Black Mäori" w:hAnsi="Arial Black Mäori"/>
      <w:sz w:val="16"/>
    </w:rPr>
  </w:style>
  <w:style w:type="paragraph" w:customStyle="1" w:styleId="LetterYourssincerely">
    <w:name w:val="Letter_Yours_sincerely"/>
    <w:basedOn w:val="Normal"/>
    <w:next w:val="LetterSignatory"/>
    <w:rsid w:val="00C06DD9"/>
    <w:pPr>
      <w:keepNext/>
      <w:spacing w:before="310"/>
    </w:pPr>
  </w:style>
  <w:style w:type="paragraph" w:customStyle="1" w:styleId="LetterPosition">
    <w:name w:val="Letter_Position"/>
    <w:basedOn w:val="LetterSignatory"/>
    <w:rsid w:val="00C06DD9"/>
    <w:pPr>
      <w:spacing w:befor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80" w:lineRule="atLeast"/>
    </w:pPr>
    <w:rPr>
      <w:rFonts w:ascii="Arial Mäori" w:hAnsi="Arial Mäori"/>
      <w:lang w:val="en-GB" w:eastAsia="en-US"/>
    </w:rPr>
  </w:style>
  <w:style w:type="paragraph" w:styleId="Heading1">
    <w:name w:val="heading 1"/>
    <w:aliases w:val="Question Heading,Heading"/>
    <w:basedOn w:val="Normal"/>
    <w:next w:val="BodyTextFirstPara"/>
    <w:link w:val="Heading1Char"/>
    <w:qFormat/>
    <w:pPr>
      <w:keepNext/>
      <w:keepLines/>
      <w:pageBreakBefore/>
      <w:numPr>
        <w:numId w:val="29"/>
      </w:numPr>
      <w:pBdr>
        <w:bottom w:val="single" w:sz="4" w:space="12" w:color="882233"/>
      </w:pBdr>
      <w:spacing w:after="240"/>
      <w:outlineLvl w:val="0"/>
    </w:pPr>
    <w:rPr>
      <w:rFonts w:ascii="Arial Black Mäori" w:hAnsi="Arial Black Mäori" w:cs="Arial"/>
      <w:bCs/>
      <w:sz w:val="40"/>
      <w:szCs w:val="32"/>
    </w:rPr>
  </w:style>
  <w:style w:type="paragraph" w:styleId="Heading2">
    <w:name w:val="heading 2"/>
    <w:basedOn w:val="Heading1"/>
    <w:next w:val="BodyText"/>
    <w:link w:val="Heading2Char"/>
    <w:qFormat/>
    <w:pPr>
      <w:pageBreakBefore w:val="0"/>
      <w:numPr>
        <w:ilvl w:val="1"/>
      </w:numPr>
      <w:pBdr>
        <w:bottom w:val="none" w:sz="0" w:space="0" w:color="auto"/>
      </w:pBdr>
      <w:spacing w:before="400" w:after="80"/>
      <w:outlineLvl w:val="1"/>
    </w:pPr>
    <w:rPr>
      <w:bCs w:val="0"/>
      <w:iCs/>
      <w:sz w:val="32"/>
      <w:szCs w:val="28"/>
    </w:rPr>
  </w:style>
  <w:style w:type="paragraph" w:styleId="Heading3">
    <w:name w:val="heading 3"/>
    <w:basedOn w:val="Heading2"/>
    <w:next w:val="BodyText"/>
    <w:qFormat/>
    <w:pPr>
      <w:numPr>
        <w:ilvl w:val="2"/>
      </w:numPr>
      <w:outlineLvl w:val="2"/>
    </w:pPr>
    <w:rPr>
      <w:bCs/>
      <w:sz w:val="28"/>
      <w:szCs w:val="26"/>
    </w:rPr>
  </w:style>
  <w:style w:type="paragraph" w:styleId="Heading4">
    <w:name w:val="heading 4"/>
    <w:basedOn w:val="Heading3"/>
    <w:next w:val="BodyText"/>
    <w:qFormat/>
    <w:pPr>
      <w:numPr>
        <w:ilvl w:val="3"/>
      </w:numPr>
      <w:spacing w:before="300" w:after="40"/>
      <w:outlineLvl w:val="3"/>
    </w:pPr>
    <w:rPr>
      <w:bCs w:val="0"/>
      <w:sz w:val="23"/>
      <w:szCs w:val="23"/>
    </w:rPr>
  </w:style>
  <w:style w:type="paragraph" w:styleId="Heading5">
    <w:name w:val="heading 5"/>
    <w:basedOn w:val="BodyText"/>
    <w:next w:val="BodyText"/>
    <w:qFormat/>
    <w:pPr>
      <w:outlineLvl w:val="4"/>
    </w:pPr>
    <w:rPr>
      <w:bCs/>
      <w:iCs/>
      <w:szCs w:val="26"/>
    </w:rPr>
  </w:style>
  <w:style w:type="paragraph" w:styleId="Heading6">
    <w:name w:val="heading 6"/>
    <w:basedOn w:val="BodyText"/>
    <w:next w:val="BodyText"/>
    <w:qFormat/>
    <w:pPr>
      <w:spacing w:before="240"/>
      <w:outlineLvl w:val="5"/>
    </w:pPr>
    <w:rPr>
      <w:bCs/>
      <w:szCs w:val="22"/>
    </w:rPr>
  </w:style>
  <w:style w:type="paragraph" w:styleId="Heading7">
    <w:name w:val="heading 7"/>
    <w:basedOn w:val="Heading6"/>
    <w:next w:val="BodyText"/>
    <w:qFormat/>
    <w:pPr>
      <w:spacing w:after="60"/>
      <w:outlineLvl w:val="6"/>
    </w:pPr>
    <w:rPr>
      <w:szCs w:val="16"/>
    </w:rPr>
  </w:style>
  <w:style w:type="paragraph" w:styleId="Heading8">
    <w:name w:val="heading 8"/>
    <w:basedOn w:val="Heading7"/>
    <w:next w:val="BodyText"/>
    <w:qFormat/>
    <w:pPr>
      <w:numPr>
        <w:ilvl w:val="7"/>
        <w:numId w:val="29"/>
      </w:numPr>
      <w:outlineLvl w:val="7"/>
    </w:pPr>
    <w:rPr>
      <w:rFonts w:ascii="Arial Black Mäori" w:hAnsi="Arial Black Mäori"/>
      <w:i/>
      <w:iCs/>
      <w:caps/>
      <w:u w:val="single"/>
    </w:rPr>
  </w:style>
  <w:style w:type="paragraph" w:styleId="Heading9">
    <w:name w:val="heading 9"/>
    <w:basedOn w:val="Heading8"/>
    <w:next w:val="BodyText"/>
    <w:qFormat/>
    <w:pPr>
      <w:numPr>
        <w:ilvl w:val="0"/>
        <w:numId w:val="0"/>
      </w:numPr>
      <w:outlineLvl w:val="8"/>
    </w:pPr>
    <w:rPr>
      <w:rFonts w:ascii="Arial Mäori" w:hAnsi="Arial Mäo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FirstPara">
    <w:name w:val="Body Text_First Para"/>
    <w:basedOn w:val="BodyText"/>
    <w:next w:val="BodyText"/>
    <w:rPr>
      <w:color w:val="882233"/>
      <w:sz w:val="23"/>
      <w:szCs w:val="23"/>
      <w:lang w:val="en-NZ"/>
    </w:rPr>
  </w:style>
  <w:style w:type="paragraph" w:styleId="BodyText">
    <w:name w:val="Body Text"/>
    <w:aliases w:val="RNZ_Body"/>
    <w:basedOn w:val="Normal"/>
    <w:link w:val="BodyTextChar"/>
    <w:rsid w:val="00A67885"/>
    <w:pPr>
      <w:spacing w:before="180" w:after="260"/>
      <w:jc w:val="both"/>
    </w:pPr>
  </w:style>
  <w:style w:type="character" w:styleId="Hyperlink">
    <w:name w:val="Hyperlink"/>
    <w:basedOn w:val="DefaultParagraphFont"/>
    <w:uiPriority w:val="99"/>
    <w:rPr>
      <w:color w:val="0000FF"/>
      <w:u w:val="single" w:color="0000FF"/>
    </w:rPr>
  </w:style>
  <w:style w:type="paragraph" w:customStyle="1" w:styleId="TableQuestion">
    <w:name w:val="Table Question"/>
    <w:basedOn w:val="Normal"/>
    <w:next w:val="Normal"/>
    <w:pPr>
      <w:keepNext/>
      <w:kinsoku w:val="0"/>
      <w:overflowPunct w:val="0"/>
      <w:adjustRightInd w:val="0"/>
      <w:spacing w:after="120" w:line="240" w:lineRule="atLeast"/>
    </w:pPr>
    <w:rPr>
      <w:i/>
      <w:color w:val="882233"/>
    </w:rPr>
  </w:style>
  <w:style w:type="paragraph" w:customStyle="1" w:styleId="TableFootnote">
    <w:name w:val="Table Footnote"/>
    <w:basedOn w:val="Normal"/>
    <w:pPr>
      <w:keepNext/>
      <w:keepLines/>
      <w:overflowPunct w:val="0"/>
      <w:autoSpaceDE w:val="0"/>
      <w:autoSpaceDN w:val="0"/>
      <w:adjustRightInd w:val="0"/>
      <w:spacing w:line="240" w:lineRule="auto"/>
      <w:textAlignment w:val="baseline"/>
    </w:pPr>
    <w:rPr>
      <w:sz w:val="16"/>
    </w:rPr>
  </w:style>
  <w:style w:type="paragraph" w:customStyle="1" w:styleId="RNZNumbering">
    <w:name w:val="RNZ_Numbering"/>
    <w:basedOn w:val="BodyText"/>
    <w:pPr>
      <w:numPr>
        <w:numId w:val="2"/>
      </w:numPr>
    </w:pPr>
  </w:style>
  <w:style w:type="paragraph" w:customStyle="1" w:styleId="RNZBullets">
    <w:name w:val="RNZ_Bullets"/>
    <w:basedOn w:val="BodyText"/>
    <w:pPr>
      <w:numPr>
        <w:numId w:val="30"/>
      </w:numPr>
      <w:spacing w:after="280"/>
    </w:pPr>
    <w:rPr>
      <w:szCs w:val="24"/>
    </w:rPr>
  </w:style>
  <w:style w:type="paragraph" w:styleId="Footer">
    <w:name w:val="footer"/>
    <w:basedOn w:val="Normal"/>
    <w:pPr>
      <w:tabs>
        <w:tab w:val="right" w:pos="8222"/>
      </w:tabs>
      <w:overflowPunct w:val="0"/>
      <w:autoSpaceDE w:val="0"/>
      <w:autoSpaceDN w:val="0"/>
      <w:adjustRightInd w:val="0"/>
      <w:spacing w:line="240" w:lineRule="auto"/>
      <w:textAlignment w:val="baseline"/>
    </w:pPr>
    <w:rPr>
      <w:rFonts w:ascii="Arial Black Mäori" w:hAnsi="Arial Black Mäori"/>
      <w:sz w:val="16"/>
    </w:rPr>
  </w:style>
  <w:style w:type="character" w:styleId="PageNumber">
    <w:name w:val="page number"/>
    <w:basedOn w:val="DefaultParagraphFont"/>
    <w:rPr>
      <w:rFonts w:ascii="Arial Mäori" w:hAnsi="Arial Mäori"/>
      <w:sz w:val="16"/>
    </w:rPr>
  </w:style>
  <w:style w:type="paragraph" w:styleId="TOC2">
    <w:name w:val="toc 2"/>
    <w:basedOn w:val="TOC1"/>
    <w:next w:val="Normal"/>
    <w:uiPriority w:val="39"/>
    <w:pPr>
      <w:spacing w:before="0"/>
    </w:pPr>
    <w:rPr>
      <w:rFonts w:ascii="Arial Mäori" w:hAnsi="Arial Mäori"/>
      <w:bCs/>
    </w:rPr>
  </w:style>
  <w:style w:type="paragraph" w:styleId="TOC1">
    <w:name w:val="toc 1"/>
    <w:basedOn w:val="Normal"/>
    <w:next w:val="Normal"/>
    <w:uiPriority w:val="39"/>
    <w:pPr>
      <w:tabs>
        <w:tab w:val="right" w:pos="6804"/>
      </w:tabs>
      <w:spacing w:before="240" w:line="240" w:lineRule="atLeast"/>
      <w:ind w:left="1361" w:right="2552" w:hanging="794"/>
    </w:pPr>
    <w:rPr>
      <w:rFonts w:ascii="Arial Black Mäori" w:hAnsi="Arial Black Mäori"/>
      <w:lang w:val="en-NZ"/>
    </w:rPr>
  </w:style>
  <w:style w:type="paragraph" w:customStyle="1" w:styleId="RNZBulletSub1">
    <w:name w:val="RNZ_Bullet_Sub1"/>
    <w:basedOn w:val="BodyText"/>
    <w:pPr>
      <w:ind w:left="397"/>
    </w:pPr>
  </w:style>
  <w:style w:type="paragraph" w:customStyle="1" w:styleId="RNZBulletSub2">
    <w:name w:val="RNZ_Bullet_Sub2"/>
    <w:basedOn w:val="RNZBulletSub1"/>
    <w:pPr>
      <w:ind w:left="794"/>
    </w:pPr>
  </w:style>
  <w:style w:type="paragraph" w:customStyle="1" w:styleId="RNZBulletSub3">
    <w:name w:val="RNZ_Bullet_Sub3"/>
    <w:basedOn w:val="RNZBulletSub1"/>
    <w:pPr>
      <w:ind w:left="1191"/>
    </w:pPr>
  </w:style>
  <w:style w:type="paragraph" w:customStyle="1" w:styleId="RNZReportdate">
    <w:name w:val="RNZ_Report_date"/>
    <w:basedOn w:val="Normal"/>
    <w:pPr>
      <w:pBdr>
        <w:top w:val="single" w:sz="4" w:space="1" w:color="882233"/>
      </w:pBdr>
      <w:spacing w:before="120" w:line="240" w:lineRule="atLeast"/>
      <w:ind w:left="4366"/>
      <w:jc w:val="right"/>
    </w:pPr>
    <w:rPr>
      <w:rFonts w:ascii="Arial Black Mäori" w:hAnsi="Arial Black Mäori"/>
      <w:sz w:val="16"/>
    </w:rPr>
  </w:style>
  <w:style w:type="paragraph" w:customStyle="1" w:styleId="RNZReportTitle">
    <w:name w:val="RNZ_Report_Title"/>
    <w:basedOn w:val="Normal"/>
    <w:rPr>
      <w:color w:val="882233"/>
      <w:sz w:val="24"/>
    </w:rPr>
  </w:style>
  <w:style w:type="paragraph" w:customStyle="1" w:styleId="FileRefHead">
    <w:name w:val="File Ref Head"/>
    <w:basedOn w:val="Normal"/>
    <w:pPr>
      <w:framePr w:hSpace="181" w:vSpace="181" w:wrap="notBeside" w:hAnchor="text" w:yAlign="bottom" w:anchorLock="1"/>
      <w:spacing w:line="240" w:lineRule="auto"/>
    </w:pPr>
    <w:rPr>
      <w:rFonts w:ascii="Arial Black Mäori" w:hAnsi="Arial Black Mäori"/>
      <w:color w:val="808080"/>
      <w:sz w:val="16"/>
      <w:szCs w:val="24"/>
      <w:lang w:val="en-NZ"/>
    </w:rPr>
  </w:style>
  <w:style w:type="paragraph" w:customStyle="1" w:styleId="TableBody1">
    <w:name w:val="Table Body1"/>
    <w:basedOn w:val="Normal"/>
    <w:pPr>
      <w:keepNext/>
      <w:overflowPunct w:val="0"/>
      <w:autoSpaceDE w:val="0"/>
      <w:autoSpaceDN w:val="0"/>
      <w:adjustRightInd w:val="0"/>
      <w:spacing w:before="60" w:after="60" w:line="240" w:lineRule="auto"/>
      <w:ind w:left="170" w:right="170"/>
      <w:textAlignment w:val="baseline"/>
    </w:pPr>
  </w:style>
  <w:style w:type="paragraph" w:styleId="TOC3">
    <w:name w:val="toc 3"/>
    <w:basedOn w:val="TOC2"/>
    <w:next w:val="Normal"/>
    <w:autoRedefine/>
    <w:uiPriority w:val="39"/>
    <w:rPr>
      <w:noProof/>
      <w:szCs w:val="32"/>
    </w:rPr>
  </w:style>
  <w:style w:type="paragraph" w:styleId="TOC4">
    <w:name w:val="toc 4"/>
    <w:basedOn w:val="Normal"/>
    <w:next w:val="Normal"/>
    <w:autoRedefine/>
    <w:semiHidden/>
    <w:pPr>
      <w:ind w:left="540"/>
    </w:pPr>
  </w:style>
  <w:style w:type="paragraph" w:styleId="TOC5">
    <w:name w:val="toc 5"/>
    <w:basedOn w:val="Normal"/>
    <w:next w:val="Normal"/>
    <w:autoRedefine/>
    <w:semiHidden/>
    <w:pPr>
      <w:ind w:left="720"/>
    </w:pPr>
  </w:style>
  <w:style w:type="paragraph" w:styleId="TOC6">
    <w:name w:val="toc 6"/>
    <w:basedOn w:val="Normal"/>
    <w:next w:val="Normal"/>
    <w:autoRedefine/>
    <w:semiHidden/>
    <w:pPr>
      <w:ind w:left="900"/>
    </w:pPr>
  </w:style>
  <w:style w:type="paragraph" w:styleId="TOC7">
    <w:name w:val="toc 7"/>
    <w:basedOn w:val="Normal"/>
    <w:next w:val="Normal"/>
    <w:autoRedefine/>
    <w:semiHidden/>
    <w:pPr>
      <w:ind w:left="1080"/>
    </w:pPr>
  </w:style>
  <w:style w:type="paragraph" w:styleId="TOC8">
    <w:name w:val="toc 8"/>
    <w:basedOn w:val="Normal"/>
    <w:next w:val="Normal"/>
    <w:autoRedefine/>
    <w:semiHidden/>
    <w:pPr>
      <w:ind w:left="1260"/>
    </w:pPr>
  </w:style>
  <w:style w:type="paragraph" w:styleId="TOC9">
    <w:name w:val="toc 9"/>
    <w:basedOn w:val="Normal"/>
    <w:next w:val="Normal"/>
    <w:autoRedefine/>
    <w:semiHidden/>
    <w:pPr>
      <w:ind w:left="1440"/>
    </w:pPr>
  </w:style>
  <w:style w:type="paragraph" w:styleId="FootnoteText">
    <w:name w:val="footnote text"/>
    <w:basedOn w:val="Normal"/>
    <w:semiHidden/>
    <w:pPr>
      <w:spacing w:line="240" w:lineRule="atLeast"/>
    </w:pPr>
    <w:rPr>
      <w:sz w:val="16"/>
    </w:rPr>
  </w:style>
  <w:style w:type="character" w:styleId="FootnoteReference">
    <w:name w:val="footnote reference"/>
    <w:basedOn w:val="DefaultParagraphFont"/>
    <w:semiHidden/>
    <w:rPr>
      <w:rFonts w:ascii="Arial Mäori" w:hAnsi="Arial Mäori"/>
      <w:vertAlign w:val="superscript"/>
    </w:rPr>
  </w:style>
  <w:style w:type="paragraph" w:customStyle="1" w:styleId="Verbatim">
    <w:name w:val="Verbatim"/>
    <w:basedOn w:val="BodyText"/>
    <w:pPr>
      <w:ind w:left="397" w:right="397"/>
    </w:pPr>
    <w:rPr>
      <w:i/>
      <w:color w:val="882233"/>
    </w:rPr>
  </w:style>
  <w:style w:type="paragraph" w:customStyle="1" w:styleId="Verbatim1">
    <w:name w:val="Verbatim1"/>
    <w:basedOn w:val="Verbatim"/>
    <w:pPr>
      <w:ind w:left="794"/>
    </w:pPr>
  </w:style>
  <w:style w:type="paragraph" w:customStyle="1" w:styleId="Verbatim2">
    <w:name w:val="Verbatim2"/>
    <w:basedOn w:val="Verbatim1"/>
    <w:pPr>
      <w:ind w:left="1191"/>
    </w:pPr>
  </w:style>
  <w:style w:type="paragraph" w:customStyle="1" w:styleId="Verbatim3">
    <w:name w:val="Verbatim3"/>
    <w:basedOn w:val="Verbatim2"/>
    <w:pPr>
      <w:ind w:left="1588"/>
    </w:pPr>
  </w:style>
  <w:style w:type="paragraph" w:customStyle="1" w:styleId="HeadingExec2">
    <w:name w:val="Heading_Exec2"/>
    <w:basedOn w:val="BodyText"/>
    <w:next w:val="BodyText"/>
    <w:pPr>
      <w:keepNext/>
      <w:keepLines/>
      <w:spacing w:before="400" w:after="80"/>
    </w:pPr>
    <w:rPr>
      <w:rFonts w:ascii="Arial Black Mäori" w:hAnsi="Arial Black Mäori"/>
      <w:sz w:val="32"/>
    </w:rPr>
  </w:style>
  <w:style w:type="paragraph" w:customStyle="1" w:styleId="HeadingExec3">
    <w:name w:val="Heading_Exec3"/>
    <w:basedOn w:val="HeadingExec2"/>
    <w:next w:val="BodyText"/>
    <w:rPr>
      <w:sz w:val="28"/>
    </w:rPr>
  </w:style>
  <w:style w:type="paragraph" w:customStyle="1" w:styleId="HeadingExec4">
    <w:name w:val="Heading_Exec4"/>
    <w:basedOn w:val="HeadingExec3"/>
    <w:next w:val="BodyText"/>
    <w:pPr>
      <w:spacing w:before="300" w:after="40"/>
    </w:pPr>
    <w:rPr>
      <w:sz w:val="23"/>
    </w:rPr>
  </w:style>
  <w:style w:type="character" w:styleId="FollowedHyperlink">
    <w:name w:val="FollowedHyperlink"/>
    <w:basedOn w:val="DefaultParagraphFont"/>
    <w:rPr>
      <w:color w:val="882233"/>
      <w:u w:val="single"/>
    </w:rPr>
  </w:style>
  <w:style w:type="paragraph" w:styleId="TableofFigures">
    <w:name w:val="table of figures"/>
    <w:basedOn w:val="Normal"/>
    <w:next w:val="Normal"/>
    <w:semiHidden/>
    <w:pPr>
      <w:ind w:left="400" w:hanging="400"/>
    </w:pPr>
  </w:style>
  <w:style w:type="paragraph" w:customStyle="1" w:styleId="DocDetails">
    <w:name w:val="Doc_Details"/>
    <w:basedOn w:val="Normal"/>
    <w:pPr>
      <w:spacing w:before="40" w:after="40" w:line="240" w:lineRule="atLeast"/>
      <w:jc w:val="both"/>
    </w:pPr>
  </w:style>
  <w:style w:type="paragraph" w:styleId="Header">
    <w:name w:val="header"/>
    <w:basedOn w:val="Normal"/>
    <w:pPr>
      <w:tabs>
        <w:tab w:val="center" w:pos="4153"/>
        <w:tab w:val="right" w:pos="8306"/>
      </w:tabs>
    </w:pPr>
  </w:style>
  <w:style w:type="paragraph" w:customStyle="1" w:styleId="LetterBodyText">
    <w:name w:val="Letter_Body Text"/>
    <w:basedOn w:val="Normal"/>
    <w:rsid w:val="00410798"/>
    <w:pPr>
      <w:spacing w:after="200"/>
      <w:jc w:val="both"/>
    </w:pPr>
  </w:style>
  <w:style w:type="paragraph" w:customStyle="1" w:styleId="RNZReportTitleSm">
    <w:name w:val="RNZ_Report_Title_Sm"/>
    <w:basedOn w:val="Normal"/>
    <w:pPr>
      <w:spacing w:line="240" w:lineRule="atLeast"/>
      <w:jc w:val="right"/>
    </w:pPr>
  </w:style>
  <w:style w:type="paragraph" w:customStyle="1" w:styleId="TableBody2">
    <w:name w:val="Table Body2"/>
    <w:basedOn w:val="TableBody1"/>
    <w:pPr>
      <w:ind w:left="0" w:right="0"/>
      <w:jc w:val="center"/>
    </w:pPr>
  </w:style>
  <w:style w:type="paragraph" w:customStyle="1" w:styleId="RNZConfidential">
    <w:name w:val="RNZ_Confidential"/>
    <w:basedOn w:val="Normal"/>
    <w:pPr>
      <w:pBdr>
        <w:bottom w:val="single" w:sz="4" w:space="6" w:color="882233"/>
      </w:pBdr>
      <w:spacing w:after="160"/>
    </w:pPr>
    <w:rPr>
      <w:rFonts w:ascii="Arial Black Mäori" w:hAnsi="Arial Black Mäori"/>
      <w:sz w:val="30"/>
      <w:szCs w:val="30"/>
    </w:rPr>
  </w:style>
  <w:style w:type="paragraph" w:customStyle="1" w:styleId="AppendixHead1">
    <w:name w:val="Appendix Head1"/>
    <w:basedOn w:val="Heading1"/>
    <w:next w:val="BodyText"/>
    <w:pPr>
      <w:numPr>
        <w:numId w:val="0"/>
      </w:numPr>
    </w:pPr>
    <w:rPr>
      <w:lang w:val="en-NZ"/>
    </w:rPr>
  </w:style>
  <w:style w:type="paragraph" w:customStyle="1" w:styleId="DocDetailsHead">
    <w:name w:val="Doc_Details Head"/>
    <w:basedOn w:val="Normal"/>
    <w:pPr>
      <w:framePr w:hSpace="180" w:wrap="around" w:vAnchor="text" w:hAnchor="margin" w:y="210"/>
    </w:pPr>
    <w:rPr>
      <w:rFonts w:ascii="Arial Black Mäori" w:hAnsi="Arial Black Mäori"/>
      <w:caps/>
      <w:sz w:val="16"/>
      <w:szCs w:val="24"/>
    </w:rPr>
  </w:style>
  <w:style w:type="paragraph" w:customStyle="1" w:styleId="DocLine">
    <w:name w:val="Doc_Line"/>
    <w:basedOn w:val="Normal"/>
    <w:pPr>
      <w:pBdr>
        <w:bottom w:val="single" w:sz="4" w:space="6" w:color="882233"/>
      </w:pBdr>
      <w:spacing w:after="120" w:line="240" w:lineRule="atLeast"/>
      <w:jc w:val="both"/>
    </w:pPr>
  </w:style>
  <w:style w:type="paragraph" w:customStyle="1" w:styleId="DocTitle">
    <w:name w:val="Doc_Title"/>
    <w:basedOn w:val="BodyText"/>
    <w:next w:val="BodyText"/>
    <w:pPr>
      <w:spacing w:before="60" w:after="60"/>
      <w:jc w:val="left"/>
    </w:pPr>
    <w:rPr>
      <w:sz w:val="24"/>
    </w:rPr>
  </w:style>
  <w:style w:type="paragraph" w:customStyle="1" w:styleId="TableHeader1">
    <w:name w:val="Table Header1"/>
    <w:basedOn w:val="Normal"/>
    <w:pPr>
      <w:keepNext/>
      <w:keepLines/>
      <w:spacing w:line="0" w:lineRule="atLeast"/>
      <w:jc w:val="center"/>
    </w:pPr>
    <w:rPr>
      <w:rFonts w:ascii="Arial Black Mäori" w:hAnsi="Arial Black Mäori"/>
      <w:bCs/>
      <w:sz w:val="16"/>
      <w:lang w:val="en-NZ"/>
    </w:rPr>
  </w:style>
  <w:style w:type="paragraph" w:customStyle="1" w:styleId="TableHeader2">
    <w:name w:val="Table Header2"/>
    <w:basedOn w:val="TableHeader1"/>
    <w:rPr>
      <w:rFonts w:ascii="Arial Mäori" w:hAnsi="Arial Mäori"/>
    </w:rPr>
  </w:style>
  <w:style w:type="paragraph" w:customStyle="1" w:styleId="TableTitle">
    <w:name w:val="Table Title"/>
    <w:basedOn w:val="Normal"/>
    <w:pPr>
      <w:keepNext/>
      <w:keepLines/>
      <w:spacing w:after="120" w:line="240" w:lineRule="atLeast"/>
    </w:pPr>
    <w:rPr>
      <w:rFonts w:ascii="Arial Black Mäori" w:hAnsi="Arial Black Mäori"/>
      <w:bCs/>
      <w:sz w:val="16"/>
    </w:rPr>
  </w:style>
  <w:style w:type="paragraph" w:styleId="BalloonText">
    <w:name w:val="Balloon Text"/>
    <w:basedOn w:val="Normal"/>
    <w:link w:val="BalloonTextChar"/>
    <w:rsid w:val="00C1175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11751"/>
    <w:rPr>
      <w:rFonts w:ascii="Tahoma" w:hAnsi="Tahoma" w:cs="Tahoma"/>
      <w:sz w:val="16"/>
      <w:szCs w:val="16"/>
      <w:lang w:val="en-GB" w:eastAsia="en-US"/>
    </w:rPr>
  </w:style>
  <w:style w:type="paragraph" w:styleId="Caption">
    <w:name w:val="caption"/>
    <w:basedOn w:val="Normal"/>
    <w:next w:val="Normal"/>
    <w:unhideWhenUsed/>
    <w:qFormat/>
    <w:rsid w:val="00FE54D1"/>
    <w:pPr>
      <w:keepNext/>
      <w:keepLines/>
      <w:spacing w:after="120" w:line="240" w:lineRule="atLeast"/>
    </w:pPr>
    <w:rPr>
      <w:rFonts w:ascii="Arial Black Mäori" w:hAnsi="Arial Black Mäori"/>
      <w:bCs/>
      <w:sz w:val="14"/>
    </w:rPr>
  </w:style>
  <w:style w:type="paragraph" w:customStyle="1" w:styleId="Heading1Sub">
    <w:name w:val="Heading 1 Sub"/>
    <w:basedOn w:val="Heading2"/>
    <w:next w:val="Normal"/>
    <w:rsid w:val="000E59D8"/>
    <w:pPr>
      <w:numPr>
        <w:ilvl w:val="0"/>
        <w:numId w:val="0"/>
      </w:numPr>
      <w:tabs>
        <w:tab w:val="num" w:pos="567"/>
      </w:tabs>
      <w:overflowPunct w:val="0"/>
      <w:autoSpaceDE w:val="0"/>
      <w:autoSpaceDN w:val="0"/>
      <w:adjustRightInd w:val="0"/>
      <w:spacing w:before="180" w:after="0" w:line="240" w:lineRule="auto"/>
      <w:ind w:left="567" w:hanging="567"/>
      <w:textAlignment w:val="baseline"/>
    </w:pPr>
    <w:rPr>
      <w:rFonts w:ascii="Arial Mäori" w:hAnsi="Arial Mäori" w:cs="Times New Roman"/>
      <w:bCs/>
      <w:color w:val="000000"/>
      <w:sz w:val="20"/>
    </w:rPr>
  </w:style>
  <w:style w:type="character" w:customStyle="1" w:styleId="InstructscrptChar">
    <w:name w:val="Instruct scrpt Char"/>
    <w:basedOn w:val="DefaultParagraphFont"/>
    <w:rsid w:val="000E59D8"/>
    <w:rPr>
      <w:rFonts w:ascii="Arial Black Mäori" w:hAnsi="Arial Black Mäori"/>
      <w:color w:val="CC1133"/>
      <w:sz w:val="16"/>
      <w:lang w:val="en-GB" w:eastAsia="en-US" w:bidi="ar-SA"/>
    </w:rPr>
  </w:style>
  <w:style w:type="character" w:customStyle="1" w:styleId="BodyTextChar">
    <w:name w:val="Body Text Char"/>
    <w:aliases w:val="RNZ_Body Char"/>
    <w:basedOn w:val="DefaultParagraphFont"/>
    <w:link w:val="BodyText"/>
    <w:rsid w:val="00D60DFF"/>
    <w:rPr>
      <w:rFonts w:ascii="Arial Mäori" w:hAnsi="Arial Mäori"/>
      <w:lang w:val="en-GB" w:eastAsia="en-US"/>
    </w:rPr>
  </w:style>
  <w:style w:type="character" w:customStyle="1" w:styleId="Heading1Char">
    <w:name w:val="Heading 1 Char"/>
    <w:aliases w:val="Question Heading Char,Heading Char"/>
    <w:basedOn w:val="DefaultParagraphFont"/>
    <w:link w:val="Heading1"/>
    <w:rsid w:val="009348DD"/>
    <w:rPr>
      <w:rFonts w:ascii="Arial Black Mäori" w:hAnsi="Arial Black Mäori" w:cs="Arial"/>
      <w:bCs/>
      <w:sz w:val="40"/>
      <w:szCs w:val="32"/>
      <w:lang w:val="en-GB" w:eastAsia="en-US"/>
    </w:rPr>
  </w:style>
  <w:style w:type="character" w:customStyle="1" w:styleId="Heading2Char">
    <w:name w:val="Heading 2 Char"/>
    <w:basedOn w:val="DefaultParagraphFont"/>
    <w:link w:val="Heading2"/>
    <w:rsid w:val="009348DD"/>
    <w:rPr>
      <w:rFonts w:ascii="Arial Black Mäori" w:hAnsi="Arial Black Mäori" w:cs="Arial"/>
      <w:iCs/>
      <w:sz w:val="32"/>
      <w:szCs w:val="28"/>
      <w:lang w:val="en-GB" w:eastAsia="en-US"/>
    </w:rPr>
  </w:style>
  <w:style w:type="character" w:styleId="CommentReference">
    <w:name w:val="annotation reference"/>
    <w:basedOn w:val="DefaultParagraphFont"/>
    <w:rsid w:val="00C27399"/>
    <w:rPr>
      <w:sz w:val="16"/>
      <w:szCs w:val="16"/>
    </w:rPr>
  </w:style>
  <w:style w:type="paragraph" w:styleId="CommentText">
    <w:name w:val="annotation text"/>
    <w:basedOn w:val="Normal"/>
    <w:link w:val="CommentTextChar"/>
    <w:rsid w:val="00C27399"/>
    <w:pPr>
      <w:spacing w:line="240" w:lineRule="auto"/>
    </w:pPr>
  </w:style>
  <w:style w:type="character" w:customStyle="1" w:styleId="CommentTextChar">
    <w:name w:val="Comment Text Char"/>
    <w:basedOn w:val="DefaultParagraphFont"/>
    <w:link w:val="CommentText"/>
    <w:rsid w:val="00C27399"/>
    <w:rPr>
      <w:rFonts w:ascii="Arial Mäori" w:hAnsi="Arial Mäori"/>
      <w:lang w:val="en-GB" w:eastAsia="en-US"/>
    </w:rPr>
  </w:style>
  <w:style w:type="paragraph" w:styleId="CommentSubject">
    <w:name w:val="annotation subject"/>
    <w:basedOn w:val="CommentText"/>
    <w:next w:val="CommentText"/>
    <w:link w:val="CommentSubjectChar"/>
    <w:rsid w:val="00C27399"/>
    <w:rPr>
      <w:b/>
      <w:bCs/>
    </w:rPr>
  </w:style>
  <w:style w:type="character" w:customStyle="1" w:styleId="CommentSubjectChar">
    <w:name w:val="Comment Subject Char"/>
    <w:basedOn w:val="CommentTextChar"/>
    <w:link w:val="CommentSubject"/>
    <w:rsid w:val="00C27399"/>
    <w:rPr>
      <w:rFonts w:ascii="Arial Mäori" w:hAnsi="Arial Mäori"/>
      <w:b/>
      <w:bCs/>
      <w:lang w:val="en-GB" w:eastAsia="en-US"/>
    </w:rPr>
  </w:style>
  <w:style w:type="paragraph" w:customStyle="1" w:styleId="LetterSalutation">
    <w:name w:val="Letter_Salutation"/>
    <w:basedOn w:val="Normal"/>
    <w:next w:val="LetterBodyText"/>
    <w:rsid w:val="00F826EF"/>
    <w:pPr>
      <w:spacing w:before="480" w:after="240"/>
    </w:pPr>
  </w:style>
  <w:style w:type="paragraph" w:customStyle="1" w:styleId="LetterSignatory">
    <w:name w:val="Letter_Signatory"/>
    <w:basedOn w:val="Normal"/>
    <w:rsid w:val="00F826EF"/>
    <w:pPr>
      <w:tabs>
        <w:tab w:val="left" w:pos="4536"/>
      </w:tabs>
      <w:spacing w:before="60" w:line="240" w:lineRule="atLeast"/>
    </w:pPr>
    <w:rPr>
      <w:rFonts w:ascii="Arial Black Mäori" w:hAnsi="Arial Black Mäori"/>
      <w:sz w:val="16"/>
    </w:rPr>
  </w:style>
  <w:style w:type="paragraph" w:customStyle="1" w:styleId="LetterYourssincerely">
    <w:name w:val="Letter_Yours_sincerely"/>
    <w:basedOn w:val="Normal"/>
    <w:next w:val="LetterSignatory"/>
    <w:rsid w:val="00F826EF"/>
    <w:pPr>
      <w:keepNext/>
      <w:spacing w:before="310"/>
    </w:pPr>
  </w:style>
  <w:style w:type="paragraph" w:customStyle="1" w:styleId="LetterPosition">
    <w:name w:val="Letter_Position"/>
    <w:basedOn w:val="LetterSignatory"/>
    <w:rsid w:val="00F826EF"/>
    <w:pPr>
      <w:spacing w:before="0"/>
    </w:pPr>
  </w:style>
</w:styles>
</file>

<file path=word/webSettings.xml><?xml version="1.0" encoding="utf-8"?>
<w:webSettings xmlns:r="http://schemas.openxmlformats.org/officeDocument/2006/relationships" xmlns:w="http://schemas.openxmlformats.org/wordprocessingml/2006/main">
  <w:divs>
    <w:div w:id="4600700">
      <w:bodyDiv w:val="1"/>
      <w:marLeft w:val="0"/>
      <w:marRight w:val="0"/>
      <w:marTop w:val="0"/>
      <w:marBottom w:val="0"/>
      <w:divBdr>
        <w:top w:val="none" w:sz="0" w:space="0" w:color="auto"/>
        <w:left w:val="none" w:sz="0" w:space="0" w:color="auto"/>
        <w:bottom w:val="none" w:sz="0" w:space="0" w:color="auto"/>
        <w:right w:val="none" w:sz="0" w:space="0" w:color="auto"/>
      </w:divBdr>
    </w:div>
    <w:div w:id="13458454">
      <w:bodyDiv w:val="1"/>
      <w:marLeft w:val="0"/>
      <w:marRight w:val="0"/>
      <w:marTop w:val="0"/>
      <w:marBottom w:val="0"/>
      <w:divBdr>
        <w:top w:val="none" w:sz="0" w:space="0" w:color="auto"/>
        <w:left w:val="none" w:sz="0" w:space="0" w:color="auto"/>
        <w:bottom w:val="none" w:sz="0" w:space="0" w:color="auto"/>
        <w:right w:val="none" w:sz="0" w:space="0" w:color="auto"/>
      </w:divBdr>
    </w:div>
    <w:div w:id="28074062">
      <w:bodyDiv w:val="1"/>
      <w:marLeft w:val="0"/>
      <w:marRight w:val="0"/>
      <w:marTop w:val="0"/>
      <w:marBottom w:val="0"/>
      <w:divBdr>
        <w:top w:val="none" w:sz="0" w:space="0" w:color="auto"/>
        <w:left w:val="none" w:sz="0" w:space="0" w:color="auto"/>
        <w:bottom w:val="none" w:sz="0" w:space="0" w:color="auto"/>
        <w:right w:val="none" w:sz="0" w:space="0" w:color="auto"/>
      </w:divBdr>
    </w:div>
    <w:div w:id="32506396">
      <w:bodyDiv w:val="1"/>
      <w:marLeft w:val="0"/>
      <w:marRight w:val="0"/>
      <w:marTop w:val="0"/>
      <w:marBottom w:val="0"/>
      <w:divBdr>
        <w:top w:val="none" w:sz="0" w:space="0" w:color="auto"/>
        <w:left w:val="none" w:sz="0" w:space="0" w:color="auto"/>
        <w:bottom w:val="none" w:sz="0" w:space="0" w:color="auto"/>
        <w:right w:val="none" w:sz="0" w:space="0" w:color="auto"/>
      </w:divBdr>
    </w:div>
    <w:div w:id="34544490">
      <w:bodyDiv w:val="1"/>
      <w:marLeft w:val="0"/>
      <w:marRight w:val="0"/>
      <w:marTop w:val="0"/>
      <w:marBottom w:val="0"/>
      <w:divBdr>
        <w:top w:val="none" w:sz="0" w:space="0" w:color="auto"/>
        <w:left w:val="none" w:sz="0" w:space="0" w:color="auto"/>
        <w:bottom w:val="none" w:sz="0" w:space="0" w:color="auto"/>
        <w:right w:val="none" w:sz="0" w:space="0" w:color="auto"/>
      </w:divBdr>
    </w:div>
    <w:div w:id="62997711">
      <w:bodyDiv w:val="1"/>
      <w:marLeft w:val="0"/>
      <w:marRight w:val="0"/>
      <w:marTop w:val="0"/>
      <w:marBottom w:val="0"/>
      <w:divBdr>
        <w:top w:val="none" w:sz="0" w:space="0" w:color="auto"/>
        <w:left w:val="none" w:sz="0" w:space="0" w:color="auto"/>
        <w:bottom w:val="none" w:sz="0" w:space="0" w:color="auto"/>
        <w:right w:val="none" w:sz="0" w:space="0" w:color="auto"/>
      </w:divBdr>
    </w:div>
    <w:div w:id="86855655">
      <w:bodyDiv w:val="1"/>
      <w:marLeft w:val="0"/>
      <w:marRight w:val="0"/>
      <w:marTop w:val="0"/>
      <w:marBottom w:val="0"/>
      <w:divBdr>
        <w:top w:val="none" w:sz="0" w:space="0" w:color="auto"/>
        <w:left w:val="none" w:sz="0" w:space="0" w:color="auto"/>
        <w:bottom w:val="none" w:sz="0" w:space="0" w:color="auto"/>
        <w:right w:val="none" w:sz="0" w:space="0" w:color="auto"/>
      </w:divBdr>
    </w:div>
    <w:div w:id="86997415">
      <w:bodyDiv w:val="1"/>
      <w:marLeft w:val="0"/>
      <w:marRight w:val="0"/>
      <w:marTop w:val="0"/>
      <w:marBottom w:val="0"/>
      <w:divBdr>
        <w:top w:val="none" w:sz="0" w:space="0" w:color="auto"/>
        <w:left w:val="none" w:sz="0" w:space="0" w:color="auto"/>
        <w:bottom w:val="none" w:sz="0" w:space="0" w:color="auto"/>
        <w:right w:val="none" w:sz="0" w:space="0" w:color="auto"/>
      </w:divBdr>
    </w:div>
    <w:div w:id="240719347">
      <w:bodyDiv w:val="1"/>
      <w:marLeft w:val="0"/>
      <w:marRight w:val="0"/>
      <w:marTop w:val="0"/>
      <w:marBottom w:val="0"/>
      <w:divBdr>
        <w:top w:val="none" w:sz="0" w:space="0" w:color="auto"/>
        <w:left w:val="none" w:sz="0" w:space="0" w:color="auto"/>
        <w:bottom w:val="none" w:sz="0" w:space="0" w:color="auto"/>
        <w:right w:val="none" w:sz="0" w:space="0" w:color="auto"/>
      </w:divBdr>
    </w:div>
    <w:div w:id="244874776">
      <w:bodyDiv w:val="1"/>
      <w:marLeft w:val="0"/>
      <w:marRight w:val="0"/>
      <w:marTop w:val="0"/>
      <w:marBottom w:val="0"/>
      <w:divBdr>
        <w:top w:val="none" w:sz="0" w:space="0" w:color="auto"/>
        <w:left w:val="none" w:sz="0" w:space="0" w:color="auto"/>
        <w:bottom w:val="none" w:sz="0" w:space="0" w:color="auto"/>
        <w:right w:val="none" w:sz="0" w:space="0" w:color="auto"/>
      </w:divBdr>
    </w:div>
    <w:div w:id="245071484">
      <w:bodyDiv w:val="1"/>
      <w:marLeft w:val="0"/>
      <w:marRight w:val="0"/>
      <w:marTop w:val="0"/>
      <w:marBottom w:val="0"/>
      <w:divBdr>
        <w:top w:val="none" w:sz="0" w:space="0" w:color="auto"/>
        <w:left w:val="none" w:sz="0" w:space="0" w:color="auto"/>
        <w:bottom w:val="none" w:sz="0" w:space="0" w:color="auto"/>
        <w:right w:val="none" w:sz="0" w:space="0" w:color="auto"/>
      </w:divBdr>
    </w:div>
    <w:div w:id="262425194">
      <w:bodyDiv w:val="1"/>
      <w:marLeft w:val="0"/>
      <w:marRight w:val="0"/>
      <w:marTop w:val="0"/>
      <w:marBottom w:val="0"/>
      <w:divBdr>
        <w:top w:val="none" w:sz="0" w:space="0" w:color="auto"/>
        <w:left w:val="none" w:sz="0" w:space="0" w:color="auto"/>
        <w:bottom w:val="none" w:sz="0" w:space="0" w:color="auto"/>
        <w:right w:val="none" w:sz="0" w:space="0" w:color="auto"/>
      </w:divBdr>
    </w:div>
    <w:div w:id="274099280">
      <w:bodyDiv w:val="1"/>
      <w:marLeft w:val="0"/>
      <w:marRight w:val="0"/>
      <w:marTop w:val="0"/>
      <w:marBottom w:val="0"/>
      <w:divBdr>
        <w:top w:val="none" w:sz="0" w:space="0" w:color="auto"/>
        <w:left w:val="none" w:sz="0" w:space="0" w:color="auto"/>
        <w:bottom w:val="none" w:sz="0" w:space="0" w:color="auto"/>
        <w:right w:val="none" w:sz="0" w:space="0" w:color="auto"/>
      </w:divBdr>
    </w:div>
    <w:div w:id="319502816">
      <w:bodyDiv w:val="1"/>
      <w:marLeft w:val="0"/>
      <w:marRight w:val="0"/>
      <w:marTop w:val="0"/>
      <w:marBottom w:val="0"/>
      <w:divBdr>
        <w:top w:val="none" w:sz="0" w:space="0" w:color="auto"/>
        <w:left w:val="none" w:sz="0" w:space="0" w:color="auto"/>
        <w:bottom w:val="none" w:sz="0" w:space="0" w:color="auto"/>
        <w:right w:val="none" w:sz="0" w:space="0" w:color="auto"/>
      </w:divBdr>
    </w:div>
    <w:div w:id="349914523">
      <w:bodyDiv w:val="1"/>
      <w:marLeft w:val="0"/>
      <w:marRight w:val="0"/>
      <w:marTop w:val="0"/>
      <w:marBottom w:val="0"/>
      <w:divBdr>
        <w:top w:val="none" w:sz="0" w:space="0" w:color="auto"/>
        <w:left w:val="none" w:sz="0" w:space="0" w:color="auto"/>
        <w:bottom w:val="none" w:sz="0" w:space="0" w:color="auto"/>
        <w:right w:val="none" w:sz="0" w:space="0" w:color="auto"/>
      </w:divBdr>
    </w:div>
    <w:div w:id="415053372">
      <w:bodyDiv w:val="1"/>
      <w:marLeft w:val="0"/>
      <w:marRight w:val="0"/>
      <w:marTop w:val="0"/>
      <w:marBottom w:val="0"/>
      <w:divBdr>
        <w:top w:val="none" w:sz="0" w:space="0" w:color="auto"/>
        <w:left w:val="none" w:sz="0" w:space="0" w:color="auto"/>
        <w:bottom w:val="none" w:sz="0" w:space="0" w:color="auto"/>
        <w:right w:val="none" w:sz="0" w:space="0" w:color="auto"/>
      </w:divBdr>
    </w:div>
    <w:div w:id="421608064">
      <w:bodyDiv w:val="1"/>
      <w:marLeft w:val="0"/>
      <w:marRight w:val="0"/>
      <w:marTop w:val="0"/>
      <w:marBottom w:val="0"/>
      <w:divBdr>
        <w:top w:val="none" w:sz="0" w:space="0" w:color="auto"/>
        <w:left w:val="none" w:sz="0" w:space="0" w:color="auto"/>
        <w:bottom w:val="none" w:sz="0" w:space="0" w:color="auto"/>
        <w:right w:val="none" w:sz="0" w:space="0" w:color="auto"/>
      </w:divBdr>
    </w:div>
    <w:div w:id="438255548">
      <w:bodyDiv w:val="1"/>
      <w:marLeft w:val="0"/>
      <w:marRight w:val="0"/>
      <w:marTop w:val="0"/>
      <w:marBottom w:val="0"/>
      <w:divBdr>
        <w:top w:val="none" w:sz="0" w:space="0" w:color="auto"/>
        <w:left w:val="none" w:sz="0" w:space="0" w:color="auto"/>
        <w:bottom w:val="none" w:sz="0" w:space="0" w:color="auto"/>
        <w:right w:val="none" w:sz="0" w:space="0" w:color="auto"/>
      </w:divBdr>
    </w:div>
    <w:div w:id="443573660">
      <w:bodyDiv w:val="1"/>
      <w:marLeft w:val="0"/>
      <w:marRight w:val="0"/>
      <w:marTop w:val="0"/>
      <w:marBottom w:val="0"/>
      <w:divBdr>
        <w:top w:val="none" w:sz="0" w:space="0" w:color="auto"/>
        <w:left w:val="none" w:sz="0" w:space="0" w:color="auto"/>
        <w:bottom w:val="none" w:sz="0" w:space="0" w:color="auto"/>
        <w:right w:val="none" w:sz="0" w:space="0" w:color="auto"/>
      </w:divBdr>
    </w:div>
    <w:div w:id="480738146">
      <w:bodyDiv w:val="1"/>
      <w:marLeft w:val="0"/>
      <w:marRight w:val="0"/>
      <w:marTop w:val="0"/>
      <w:marBottom w:val="0"/>
      <w:divBdr>
        <w:top w:val="none" w:sz="0" w:space="0" w:color="auto"/>
        <w:left w:val="none" w:sz="0" w:space="0" w:color="auto"/>
        <w:bottom w:val="none" w:sz="0" w:space="0" w:color="auto"/>
        <w:right w:val="none" w:sz="0" w:space="0" w:color="auto"/>
      </w:divBdr>
    </w:div>
    <w:div w:id="494296376">
      <w:bodyDiv w:val="1"/>
      <w:marLeft w:val="0"/>
      <w:marRight w:val="0"/>
      <w:marTop w:val="0"/>
      <w:marBottom w:val="0"/>
      <w:divBdr>
        <w:top w:val="none" w:sz="0" w:space="0" w:color="auto"/>
        <w:left w:val="none" w:sz="0" w:space="0" w:color="auto"/>
        <w:bottom w:val="none" w:sz="0" w:space="0" w:color="auto"/>
        <w:right w:val="none" w:sz="0" w:space="0" w:color="auto"/>
      </w:divBdr>
    </w:div>
    <w:div w:id="534268760">
      <w:bodyDiv w:val="1"/>
      <w:marLeft w:val="0"/>
      <w:marRight w:val="0"/>
      <w:marTop w:val="0"/>
      <w:marBottom w:val="0"/>
      <w:divBdr>
        <w:top w:val="none" w:sz="0" w:space="0" w:color="auto"/>
        <w:left w:val="none" w:sz="0" w:space="0" w:color="auto"/>
        <w:bottom w:val="none" w:sz="0" w:space="0" w:color="auto"/>
        <w:right w:val="none" w:sz="0" w:space="0" w:color="auto"/>
      </w:divBdr>
    </w:div>
    <w:div w:id="548424183">
      <w:bodyDiv w:val="1"/>
      <w:marLeft w:val="0"/>
      <w:marRight w:val="0"/>
      <w:marTop w:val="0"/>
      <w:marBottom w:val="0"/>
      <w:divBdr>
        <w:top w:val="none" w:sz="0" w:space="0" w:color="auto"/>
        <w:left w:val="none" w:sz="0" w:space="0" w:color="auto"/>
        <w:bottom w:val="none" w:sz="0" w:space="0" w:color="auto"/>
        <w:right w:val="none" w:sz="0" w:space="0" w:color="auto"/>
      </w:divBdr>
    </w:div>
    <w:div w:id="568998243">
      <w:bodyDiv w:val="1"/>
      <w:marLeft w:val="0"/>
      <w:marRight w:val="0"/>
      <w:marTop w:val="0"/>
      <w:marBottom w:val="0"/>
      <w:divBdr>
        <w:top w:val="none" w:sz="0" w:space="0" w:color="auto"/>
        <w:left w:val="none" w:sz="0" w:space="0" w:color="auto"/>
        <w:bottom w:val="none" w:sz="0" w:space="0" w:color="auto"/>
        <w:right w:val="none" w:sz="0" w:space="0" w:color="auto"/>
      </w:divBdr>
    </w:div>
    <w:div w:id="592976129">
      <w:bodyDiv w:val="1"/>
      <w:marLeft w:val="0"/>
      <w:marRight w:val="0"/>
      <w:marTop w:val="0"/>
      <w:marBottom w:val="0"/>
      <w:divBdr>
        <w:top w:val="none" w:sz="0" w:space="0" w:color="auto"/>
        <w:left w:val="none" w:sz="0" w:space="0" w:color="auto"/>
        <w:bottom w:val="none" w:sz="0" w:space="0" w:color="auto"/>
        <w:right w:val="none" w:sz="0" w:space="0" w:color="auto"/>
      </w:divBdr>
    </w:div>
    <w:div w:id="623657881">
      <w:bodyDiv w:val="1"/>
      <w:marLeft w:val="0"/>
      <w:marRight w:val="0"/>
      <w:marTop w:val="0"/>
      <w:marBottom w:val="0"/>
      <w:divBdr>
        <w:top w:val="none" w:sz="0" w:space="0" w:color="auto"/>
        <w:left w:val="none" w:sz="0" w:space="0" w:color="auto"/>
        <w:bottom w:val="none" w:sz="0" w:space="0" w:color="auto"/>
        <w:right w:val="none" w:sz="0" w:space="0" w:color="auto"/>
      </w:divBdr>
    </w:div>
    <w:div w:id="658463830">
      <w:bodyDiv w:val="1"/>
      <w:marLeft w:val="0"/>
      <w:marRight w:val="0"/>
      <w:marTop w:val="0"/>
      <w:marBottom w:val="0"/>
      <w:divBdr>
        <w:top w:val="none" w:sz="0" w:space="0" w:color="auto"/>
        <w:left w:val="none" w:sz="0" w:space="0" w:color="auto"/>
        <w:bottom w:val="none" w:sz="0" w:space="0" w:color="auto"/>
        <w:right w:val="none" w:sz="0" w:space="0" w:color="auto"/>
      </w:divBdr>
    </w:div>
    <w:div w:id="703210193">
      <w:bodyDiv w:val="1"/>
      <w:marLeft w:val="0"/>
      <w:marRight w:val="0"/>
      <w:marTop w:val="0"/>
      <w:marBottom w:val="0"/>
      <w:divBdr>
        <w:top w:val="none" w:sz="0" w:space="0" w:color="auto"/>
        <w:left w:val="none" w:sz="0" w:space="0" w:color="auto"/>
        <w:bottom w:val="none" w:sz="0" w:space="0" w:color="auto"/>
        <w:right w:val="none" w:sz="0" w:space="0" w:color="auto"/>
      </w:divBdr>
    </w:div>
    <w:div w:id="731539837">
      <w:bodyDiv w:val="1"/>
      <w:marLeft w:val="0"/>
      <w:marRight w:val="0"/>
      <w:marTop w:val="0"/>
      <w:marBottom w:val="0"/>
      <w:divBdr>
        <w:top w:val="none" w:sz="0" w:space="0" w:color="auto"/>
        <w:left w:val="none" w:sz="0" w:space="0" w:color="auto"/>
        <w:bottom w:val="none" w:sz="0" w:space="0" w:color="auto"/>
        <w:right w:val="none" w:sz="0" w:space="0" w:color="auto"/>
      </w:divBdr>
    </w:div>
    <w:div w:id="741366627">
      <w:bodyDiv w:val="1"/>
      <w:marLeft w:val="0"/>
      <w:marRight w:val="0"/>
      <w:marTop w:val="0"/>
      <w:marBottom w:val="0"/>
      <w:divBdr>
        <w:top w:val="none" w:sz="0" w:space="0" w:color="auto"/>
        <w:left w:val="none" w:sz="0" w:space="0" w:color="auto"/>
        <w:bottom w:val="none" w:sz="0" w:space="0" w:color="auto"/>
        <w:right w:val="none" w:sz="0" w:space="0" w:color="auto"/>
      </w:divBdr>
    </w:div>
    <w:div w:id="823201121">
      <w:bodyDiv w:val="1"/>
      <w:marLeft w:val="0"/>
      <w:marRight w:val="0"/>
      <w:marTop w:val="0"/>
      <w:marBottom w:val="0"/>
      <w:divBdr>
        <w:top w:val="none" w:sz="0" w:space="0" w:color="auto"/>
        <w:left w:val="none" w:sz="0" w:space="0" w:color="auto"/>
        <w:bottom w:val="none" w:sz="0" w:space="0" w:color="auto"/>
        <w:right w:val="none" w:sz="0" w:space="0" w:color="auto"/>
      </w:divBdr>
    </w:div>
    <w:div w:id="834539224">
      <w:bodyDiv w:val="1"/>
      <w:marLeft w:val="0"/>
      <w:marRight w:val="0"/>
      <w:marTop w:val="0"/>
      <w:marBottom w:val="0"/>
      <w:divBdr>
        <w:top w:val="none" w:sz="0" w:space="0" w:color="auto"/>
        <w:left w:val="none" w:sz="0" w:space="0" w:color="auto"/>
        <w:bottom w:val="none" w:sz="0" w:space="0" w:color="auto"/>
        <w:right w:val="none" w:sz="0" w:space="0" w:color="auto"/>
      </w:divBdr>
    </w:div>
    <w:div w:id="845903643">
      <w:bodyDiv w:val="1"/>
      <w:marLeft w:val="0"/>
      <w:marRight w:val="0"/>
      <w:marTop w:val="0"/>
      <w:marBottom w:val="0"/>
      <w:divBdr>
        <w:top w:val="none" w:sz="0" w:space="0" w:color="auto"/>
        <w:left w:val="none" w:sz="0" w:space="0" w:color="auto"/>
        <w:bottom w:val="none" w:sz="0" w:space="0" w:color="auto"/>
        <w:right w:val="none" w:sz="0" w:space="0" w:color="auto"/>
      </w:divBdr>
    </w:div>
    <w:div w:id="864445997">
      <w:bodyDiv w:val="1"/>
      <w:marLeft w:val="0"/>
      <w:marRight w:val="0"/>
      <w:marTop w:val="0"/>
      <w:marBottom w:val="0"/>
      <w:divBdr>
        <w:top w:val="none" w:sz="0" w:space="0" w:color="auto"/>
        <w:left w:val="none" w:sz="0" w:space="0" w:color="auto"/>
        <w:bottom w:val="none" w:sz="0" w:space="0" w:color="auto"/>
        <w:right w:val="none" w:sz="0" w:space="0" w:color="auto"/>
      </w:divBdr>
    </w:div>
    <w:div w:id="881867765">
      <w:bodyDiv w:val="1"/>
      <w:marLeft w:val="0"/>
      <w:marRight w:val="0"/>
      <w:marTop w:val="0"/>
      <w:marBottom w:val="0"/>
      <w:divBdr>
        <w:top w:val="none" w:sz="0" w:space="0" w:color="auto"/>
        <w:left w:val="none" w:sz="0" w:space="0" w:color="auto"/>
        <w:bottom w:val="none" w:sz="0" w:space="0" w:color="auto"/>
        <w:right w:val="none" w:sz="0" w:space="0" w:color="auto"/>
      </w:divBdr>
    </w:div>
    <w:div w:id="888878036">
      <w:bodyDiv w:val="1"/>
      <w:marLeft w:val="0"/>
      <w:marRight w:val="0"/>
      <w:marTop w:val="0"/>
      <w:marBottom w:val="0"/>
      <w:divBdr>
        <w:top w:val="none" w:sz="0" w:space="0" w:color="auto"/>
        <w:left w:val="none" w:sz="0" w:space="0" w:color="auto"/>
        <w:bottom w:val="none" w:sz="0" w:space="0" w:color="auto"/>
        <w:right w:val="none" w:sz="0" w:space="0" w:color="auto"/>
      </w:divBdr>
    </w:div>
    <w:div w:id="920258271">
      <w:bodyDiv w:val="1"/>
      <w:marLeft w:val="0"/>
      <w:marRight w:val="0"/>
      <w:marTop w:val="0"/>
      <w:marBottom w:val="0"/>
      <w:divBdr>
        <w:top w:val="none" w:sz="0" w:space="0" w:color="auto"/>
        <w:left w:val="none" w:sz="0" w:space="0" w:color="auto"/>
        <w:bottom w:val="none" w:sz="0" w:space="0" w:color="auto"/>
        <w:right w:val="none" w:sz="0" w:space="0" w:color="auto"/>
      </w:divBdr>
    </w:div>
    <w:div w:id="936063260">
      <w:bodyDiv w:val="1"/>
      <w:marLeft w:val="0"/>
      <w:marRight w:val="0"/>
      <w:marTop w:val="0"/>
      <w:marBottom w:val="0"/>
      <w:divBdr>
        <w:top w:val="none" w:sz="0" w:space="0" w:color="auto"/>
        <w:left w:val="none" w:sz="0" w:space="0" w:color="auto"/>
        <w:bottom w:val="none" w:sz="0" w:space="0" w:color="auto"/>
        <w:right w:val="none" w:sz="0" w:space="0" w:color="auto"/>
      </w:divBdr>
    </w:div>
    <w:div w:id="958416571">
      <w:bodyDiv w:val="1"/>
      <w:marLeft w:val="0"/>
      <w:marRight w:val="0"/>
      <w:marTop w:val="0"/>
      <w:marBottom w:val="0"/>
      <w:divBdr>
        <w:top w:val="none" w:sz="0" w:space="0" w:color="auto"/>
        <w:left w:val="none" w:sz="0" w:space="0" w:color="auto"/>
        <w:bottom w:val="none" w:sz="0" w:space="0" w:color="auto"/>
        <w:right w:val="none" w:sz="0" w:space="0" w:color="auto"/>
      </w:divBdr>
    </w:div>
    <w:div w:id="1025597136">
      <w:bodyDiv w:val="1"/>
      <w:marLeft w:val="0"/>
      <w:marRight w:val="0"/>
      <w:marTop w:val="0"/>
      <w:marBottom w:val="0"/>
      <w:divBdr>
        <w:top w:val="none" w:sz="0" w:space="0" w:color="auto"/>
        <w:left w:val="none" w:sz="0" w:space="0" w:color="auto"/>
        <w:bottom w:val="none" w:sz="0" w:space="0" w:color="auto"/>
        <w:right w:val="none" w:sz="0" w:space="0" w:color="auto"/>
      </w:divBdr>
    </w:div>
    <w:div w:id="1050031728">
      <w:bodyDiv w:val="1"/>
      <w:marLeft w:val="0"/>
      <w:marRight w:val="0"/>
      <w:marTop w:val="0"/>
      <w:marBottom w:val="0"/>
      <w:divBdr>
        <w:top w:val="none" w:sz="0" w:space="0" w:color="auto"/>
        <w:left w:val="none" w:sz="0" w:space="0" w:color="auto"/>
        <w:bottom w:val="none" w:sz="0" w:space="0" w:color="auto"/>
        <w:right w:val="none" w:sz="0" w:space="0" w:color="auto"/>
      </w:divBdr>
    </w:div>
    <w:div w:id="1051731460">
      <w:bodyDiv w:val="1"/>
      <w:marLeft w:val="0"/>
      <w:marRight w:val="0"/>
      <w:marTop w:val="0"/>
      <w:marBottom w:val="0"/>
      <w:divBdr>
        <w:top w:val="none" w:sz="0" w:space="0" w:color="auto"/>
        <w:left w:val="none" w:sz="0" w:space="0" w:color="auto"/>
        <w:bottom w:val="none" w:sz="0" w:space="0" w:color="auto"/>
        <w:right w:val="none" w:sz="0" w:space="0" w:color="auto"/>
      </w:divBdr>
    </w:div>
    <w:div w:id="1064573048">
      <w:bodyDiv w:val="1"/>
      <w:marLeft w:val="0"/>
      <w:marRight w:val="0"/>
      <w:marTop w:val="0"/>
      <w:marBottom w:val="0"/>
      <w:divBdr>
        <w:top w:val="none" w:sz="0" w:space="0" w:color="auto"/>
        <w:left w:val="none" w:sz="0" w:space="0" w:color="auto"/>
        <w:bottom w:val="none" w:sz="0" w:space="0" w:color="auto"/>
        <w:right w:val="none" w:sz="0" w:space="0" w:color="auto"/>
      </w:divBdr>
    </w:div>
    <w:div w:id="1117867835">
      <w:bodyDiv w:val="1"/>
      <w:marLeft w:val="0"/>
      <w:marRight w:val="0"/>
      <w:marTop w:val="0"/>
      <w:marBottom w:val="0"/>
      <w:divBdr>
        <w:top w:val="none" w:sz="0" w:space="0" w:color="auto"/>
        <w:left w:val="none" w:sz="0" w:space="0" w:color="auto"/>
        <w:bottom w:val="none" w:sz="0" w:space="0" w:color="auto"/>
        <w:right w:val="none" w:sz="0" w:space="0" w:color="auto"/>
      </w:divBdr>
    </w:div>
    <w:div w:id="1189561131">
      <w:bodyDiv w:val="1"/>
      <w:marLeft w:val="0"/>
      <w:marRight w:val="0"/>
      <w:marTop w:val="0"/>
      <w:marBottom w:val="0"/>
      <w:divBdr>
        <w:top w:val="none" w:sz="0" w:space="0" w:color="auto"/>
        <w:left w:val="none" w:sz="0" w:space="0" w:color="auto"/>
        <w:bottom w:val="none" w:sz="0" w:space="0" w:color="auto"/>
        <w:right w:val="none" w:sz="0" w:space="0" w:color="auto"/>
      </w:divBdr>
    </w:div>
    <w:div w:id="1251626357">
      <w:bodyDiv w:val="1"/>
      <w:marLeft w:val="0"/>
      <w:marRight w:val="0"/>
      <w:marTop w:val="0"/>
      <w:marBottom w:val="0"/>
      <w:divBdr>
        <w:top w:val="none" w:sz="0" w:space="0" w:color="auto"/>
        <w:left w:val="none" w:sz="0" w:space="0" w:color="auto"/>
        <w:bottom w:val="none" w:sz="0" w:space="0" w:color="auto"/>
        <w:right w:val="none" w:sz="0" w:space="0" w:color="auto"/>
      </w:divBdr>
    </w:div>
    <w:div w:id="1280339482">
      <w:bodyDiv w:val="1"/>
      <w:marLeft w:val="0"/>
      <w:marRight w:val="0"/>
      <w:marTop w:val="0"/>
      <w:marBottom w:val="0"/>
      <w:divBdr>
        <w:top w:val="none" w:sz="0" w:space="0" w:color="auto"/>
        <w:left w:val="none" w:sz="0" w:space="0" w:color="auto"/>
        <w:bottom w:val="none" w:sz="0" w:space="0" w:color="auto"/>
        <w:right w:val="none" w:sz="0" w:space="0" w:color="auto"/>
      </w:divBdr>
    </w:div>
    <w:div w:id="1294362688">
      <w:bodyDiv w:val="1"/>
      <w:marLeft w:val="0"/>
      <w:marRight w:val="0"/>
      <w:marTop w:val="0"/>
      <w:marBottom w:val="0"/>
      <w:divBdr>
        <w:top w:val="none" w:sz="0" w:space="0" w:color="auto"/>
        <w:left w:val="none" w:sz="0" w:space="0" w:color="auto"/>
        <w:bottom w:val="none" w:sz="0" w:space="0" w:color="auto"/>
        <w:right w:val="none" w:sz="0" w:space="0" w:color="auto"/>
      </w:divBdr>
    </w:div>
    <w:div w:id="1401054213">
      <w:bodyDiv w:val="1"/>
      <w:marLeft w:val="0"/>
      <w:marRight w:val="0"/>
      <w:marTop w:val="0"/>
      <w:marBottom w:val="0"/>
      <w:divBdr>
        <w:top w:val="none" w:sz="0" w:space="0" w:color="auto"/>
        <w:left w:val="none" w:sz="0" w:space="0" w:color="auto"/>
        <w:bottom w:val="none" w:sz="0" w:space="0" w:color="auto"/>
        <w:right w:val="none" w:sz="0" w:space="0" w:color="auto"/>
      </w:divBdr>
    </w:div>
    <w:div w:id="1482425340">
      <w:bodyDiv w:val="1"/>
      <w:marLeft w:val="0"/>
      <w:marRight w:val="0"/>
      <w:marTop w:val="0"/>
      <w:marBottom w:val="0"/>
      <w:divBdr>
        <w:top w:val="none" w:sz="0" w:space="0" w:color="auto"/>
        <w:left w:val="none" w:sz="0" w:space="0" w:color="auto"/>
        <w:bottom w:val="none" w:sz="0" w:space="0" w:color="auto"/>
        <w:right w:val="none" w:sz="0" w:space="0" w:color="auto"/>
      </w:divBdr>
    </w:div>
    <w:div w:id="1518080897">
      <w:bodyDiv w:val="1"/>
      <w:marLeft w:val="0"/>
      <w:marRight w:val="0"/>
      <w:marTop w:val="0"/>
      <w:marBottom w:val="0"/>
      <w:divBdr>
        <w:top w:val="none" w:sz="0" w:space="0" w:color="auto"/>
        <w:left w:val="none" w:sz="0" w:space="0" w:color="auto"/>
        <w:bottom w:val="none" w:sz="0" w:space="0" w:color="auto"/>
        <w:right w:val="none" w:sz="0" w:space="0" w:color="auto"/>
      </w:divBdr>
    </w:div>
    <w:div w:id="1544050848">
      <w:bodyDiv w:val="1"/>
      <w:marLeft w:val="0"/>
      <w:marRight w:val="0"/>
      <w:marTop w:val="0"/>
      <w:marBottom w:val="0"/>
      <w:divBdr>
        <w:top w:val="none" w:sz="0" w:space="0" w:color="auto"/>
        <w:left w:val="none" w:sz="0" w:space="0" w:color="auto"/>
        <w:bottom w:val="none" w:sz="0" w:space="0" w:color="auto"/>
        <w:right w:val="none" w:sz="0" w:space="0" w:color="auto"/>
      </w:divBdr>
    </w:div>
    <w:div w:id="1602375030">
      <w:bodyDiv w:val="1"/>
      <w:marLeft w:val="0"/>
      <w:marRight w:val="0"/>
      <w:marTop w:val="0"/>
      <w:marBottom w:val="0"/>
      <w:divBdr>
        <w:top w:val="none" w:sz="0" w:space="0" w:color="auto"/>
        <w:left w:val="none" w:sz="0" w:space="0" w:color="auto"/>
        <w:bottom w:val="none" w:sz="0" w:space="0" w:color="auto"/>
        <w:right w:val="none" w:sz="0" w:space="0" w:color="auto"/>
      </w:divBdr>
    </w:div>
    <w:div w:id="1625310604">
      <w:bodyDiv w:val="1"/>
      <w:marLeft w:val="0"/>
      <w:marRight w:val="0"/>
      <w:marTop w:val="0"/>
      <w:marBottom w:val="0"/>
      <w:divBdr>
        <w:top w:val="none" w:sz="0" w:space="0" w:color="auto"/>
        <w:left w:val="none" w:sz="0" w:space="0" w:color="auto"/>
        <w:bottom w:val="none" w:sz="0" w:space="0" w:color="auto"/>
        <w:right w:val="none" w:sz="0" w:space="0" w:color="auto"/>
      </w:divBdr>
    </w:div>
    <w:div w:id="1682396259">
      <w:bodyDiv w:val="1"/>
      <w:marLeft w:val="0"/>
      <w:marRight w:val="0"/>
      <w:marTop w:val="0"/>
      <w:marBottom w:val="0"/>
      <w:divBdr>
        <w:top w:val="none" w:sz="0" w:space="0" w:color="auto"/>
        <w:left w:val="none" w:sz="0" w:space="0" w:color="auto"/>
        <w:bottom w:val="none" w:sz="0" w:space="0" w:color="auto"/>
        <w:right w:val="none" w:sz="0" w:space="0" w:color="auto"/>
      </w:divBdr>
    </w:div>
    <w:div w:id="1731344514">
      <w:bodyDiv w:val="1"/>
      <w:marLeft w:val="0"/>
      <w:marRight w:val="0"/>
      <w:marTop w:val="0"/>
      <w:marBottom w:val="0"/>
      <w:divBdr>
        <w:top w:val="none" w:sz="0" w:space="0" w:color="auto"/>
        <w:left w:val="none" w:sz="0" w:space="0" w:color="auto"/>
        <w:bottom w:val="none" w:sz="0" w:space="0" w:color="auto"/>
        <w:right w:val="none" w:sz="0" w:space="0" w:color="auto"/>
      </w:divBdr>
    </w:div>
    <w:div w:id="1731683636">
      <w:bodyDiv w:val="1"/>
      <w:marLeft w:val="0"/>
      <w:marRight w:val="0"/>
      <w:marTop w:val="0"/>
      <w:marBottom w:val="0"/>
      <w:divBdr>
        <w:top w:val="none" w:sz="0" w:space="0" w:color="auto"/>
        <w:left w:val="none" w:sz="0" w:space="0" w:color="auto"/>
        <w:bottom w:val="none" w:sz="0" w:space="0" w:color="auto"/>
        <w:right w:val="none" w:sz="0" w:space="0" w:color="auto"/>
      </w:divBdr>
    </w:div>
    <w:div w:id="1756516396">
      <w:bodyDiv w:val="1"/>
      <w:marLeft w:val="0"/>
      <w:marRight w:val="0"/>
      <w:marTop w:val="0"/>
      <w:marBottom w:val="0"/>
      <w:divBdr>
        <w:top w:val="none" w:sz="0" w:space="0" w:color="auto"/>
        <w:left w:val="none" w:sz="0" w:space="0" w:color="auto"/>
        <w:bottom w:val="none" w:sz="0" w:space="0" w:color="auto"/>
        <w:right w:val="none" w:sz="0" w:space="0" w:color="auto"/>
      </w:divBdr>
    </w:div>
    <w:div w:id="1757364402">
      <w:bodyDiv w:val="1"/>
      <w:marLeft w:val="0"/>
      <w:marRight w:val="0"/>
      <w:marTop w:val="0"/>
      <w:marBottom w:val="0"/>
      <w:divBdr>
        <w:top w:val="none" w:sz="0" w:space="0" w:color="auto"/>
        <w:left w:val="none" w:sz="0" w:space="0" w:color="auto"/>
        <w:bottom w:val="none" w:sz="0" w:space="0" w:color="auto"/>
        <w:right w:val="none" w:sz="0" w:space="0" w:color="auto"/>
      </w:divBdr>
    </w:div>
    <w:div w:id="1761020719">
      <w:bodyDiv w:val="1"/>
      <w:marLeft w:val="0"/>
      <w:marRight w:val="0"/>
      <w:marTop w:val="0"/>
      <w:marBottom w:val="0"/>
      <w:divBdr>
        <w:top w:val="none" w:sz="0" w:space="0" w:color="auto"/>
        <w:left w:val="none" w:sz="0" w:space="0" w:color="auto"/>
        <w:bottom w:val="none" w:sz="0" w:space="0" w:color="auto"/>
        <w:right w:val="none" w:sz="0" w:space="0" w:color="auto"/>
      </w:divBdr>
    </w:div>
    <w:div w:id="1776174585">
      <w:bodyDiv w:val="1"/>
      <w:marLeft w:val="0"/>
      <w:marRight w:val="0"/>
      <w:marTop w:val="0"/>
      <w:marBottom w:val="0"/>
      <w:divBdr>
        <w:top w:val="none" w:sz="0" w:space="0" w:color="auto"/>
        <w:left w:val="none" w:sz="0" w:space="0" w:color="auto"/>
        <w:bottom w:val="none" w:sz="0" w:space="0" w:color="auto"/>
        <w:right w:val="none" w:sz="0" w:space="0" w:color="auto"/>
      </w:divBdr>
    </w:div>
    <w:div w:id="1835297397">
      <w:bodyDiv w:val="1"/>
      <w:marLeft w:val="0"/>
      <w:marRight w:val="0"/>
      <w:marTop w:val="0"/>
      <w:marBottom w:val="0"/>
      <w:divBdr>
        <w:top w:val="none" w:sz="0" w:space="0" w:color="auto"/>
        <w:left w:val="none" w:sz="0" w:space="0" w:color="auto"/>
        <w:bottom w:val="none" w:sz="0" w:space="0" w:color="auto"/>
        <w:right w:val="none" w:sz="0" w:space="0" w:color="auto"/>
      </w:divBdr>
    </w:div>
    <w:div w:id="1852253460">
      <w:bodyDiv w:val="1"/>
      <w:marLeft w:val="0"/>
      <w:marRight w:val="0"/>
      <w:marTop w:val="0"/>
      <w:marBottom w:val="0"/>
      <w:divBdr>
        <w:top w:val="none" w:sz="0" w:space="0" w:color="auto"/>
        <w:left w:val="none" w:sz="0" w:space="0" w:color="auto"/>
        <w:bottom w:val="none" w:sz="0" w:space="0" w:color="auto"/>
        <w:right w:val="none" w:sz="0" w:space="0" w:color="auto"/>
      </w:divBdr>
    </w:div>
    <w:div w:id="1895660752">
      <w:bodyDiv w:val="1"/>
      <w:marLeft w:val="0"/>
      <w:marRight w:val="0"/>
      <w:marTop w:val="0"/>
      <w:marBottom w:val="0"/>
      <w:divBdr>
        <w:top w:val="none" w:sz="0" w:space="0" w:color="auto"/>
        <w:left w:val="none" w:sz="0" w:space="0" w:color="auto"/>
        <w:bottom w:val="none" w:sz="0" w:space="0" w:color="auto"/>
        <w:right w:val="none" w:sz="0" w:space="0" w:color="auto"/>
      </w:divBdr>
    </w:div>
    <w:div w:id="1914506130">
      <w:bodyDiv w:val="1"/>
      <w:marLeft w:val="0"/>
      <w:marRight w:val="0"/>
      <w:marTop w:val="0"/>
      <w:marBottom w:val="0"/>
      <w:divBdr>
        <w:top w:val="none" w:sz="0" w:space="0" w:color="auto"/>
        <w:left w:val="none" w:sz="0" w:space="0" w:color="auto"/>
        <w:bottom w:val="none" w:sz="0" w:space="0" w:color="auto"/>
        <w:right w:val="none" w:sz="0" w:space="0" w:color="auto"/>
      </w:divBdr>
    </w:div>
    <w:div w:id="1918517312">
      <w:bodyDiv w:val="1"/>
      <w:marLeft w:val="0"/>
      <w:marRight w:val="0"/>
      <w:marTop w:val="0"/>
      <w:marBottom w:val="0"/>
      <w:divBdr>
        <w:top w:val="none" w:sz="0" w:space="0" w:color="auto"/>
        <w:left w:val="none" w:sz="0" w:space="0" w:color="auto"/>
        <w:bottom w:val="none" w:sz="0" w:space="0" w:color="auto"/>
        <w:right w:val="none" w:sz="0" w:space="0" w:color="auto"/>
      </w:divBdr>
    </w:div>
    <w:div w:id="1962033135">
      <w:bodyDiv w:val="1"/>
      <w:marLeft w:val="0"/>
      <w:marRight w:val="0"/>
      <w:marTop w:val="0"/>
      <w:marBottom w:val="0"/>
      <w:divBdr>
        <w:top w:val="none" w:sz="0" w:space="0" w:color="auto"/>
        <w:left w:val="none" w:sz="0" w:space="0" w:color="auto"/>
        <w:bottom w:val="none" w:sz="0" w:space="0" w:color="auto"/>
        <w:right w:val="none" w:sz="0" w:space="0" w:color="auto"/>
      </w:divBdr>
    </w:div>
    <w:div w:id="1994218285">
      <w:bodyDiv w:val="1"/>
      <w:marLeft w:val="0"/>
      <w:marRight w:val="0"/>
      <w:marTop w:val="0"/>
      <w:marBottom w:val="0"/>
      <w:divBdr>
        <w:top w:val="none" w:sz="0" w:space="0" w:color="auto"/>
        <w:left w:val="none" w:sz="0" w:space="0" w:color="auto"/>
        <w:bottom w:val="none" w:sz="0" w:space="0" w:color="auto"/>
        <w:right w:val="none" w:sz="0" w:space="0" w:color="auto"/>
      </w:divBdr>
    </w:div>
    <w:div w:id="2028211910">
      <w:bodyDiv w:val="1"/>
      <w:marLeft w:val="0"/>
      <w:marRight w:val="0"/>
      <w:marTop w:val="0"/>
      <w:marBottom w:val="0"/>
      <w:divBdr>
        <w:top w:val="none" w:sz="0" w:space="0" w:color="auto"/>
        <w:left w:val="none" w:sz="0" w:space="0" w:color="auto"/>
        <w:bottom w:val="none" w:sz="0" w:space="0" w:color="auto"/>
        <w:right w:val="none" w:sz="0" w:space="0" w:color="auto"/>
      </w:divBdr>
    </w:div>
    <w:div w:id="2070112972">
      <w:bodyDiv w:val="1"/>
      <w:marLeft w:val="0"/>
      <w:marRight w:val="0"/>
      <w:marTop w:val="0"/>
      <w:marBottom w:val="0"/>
      <w:divBdr>
        <w:top w:val="none" w:sz="0" w:space="0" w:color="auto"/>
        <w:left w:val="none" w:sz="0" w:space="0" w:color="auto"/>
        <w:bottom w:val="none" w:sz="0" w:space="0" w:color="auto"/>
        <w:right w:val="none" w:sz="0" w:space="0" w:color="auto"/>
      </w:divBdr>
    </w:div>
    <w:div w:id="2081907006">
      <w:bodyDiv w:val="1"/>
      <w:marLeft w:val="0"/>
      <w:marRight w:val="0"/>
      <w:marTop w:val="0"/>
      <w:marBottom w:val="0"/>
      <w:divBdr>
        <w:top w:val="none" w:sz="0" w:space="0" w:color="auto"/>
        <w:left w:val="none" w:sz="0" w:space="0" w:color="auto"/>
        <w:bottom w:val="none" w:sz="0" w:space="0" w:color="auto"/>
        <w:right w:val="none" w:sz="0" w:space="0" w:color="auto"/>
      </w:divBdr>
    </w:div>
    <w:div w:id="212129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ayley.stirling@researchnz.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TELA@researchnz.com" TargetMode="External"/><Relationship Id="rId2" Type="http://schemas.openxmlformats.org/officeDocument/2006/relationships/numbering" Target="numbering.xml"/><Relationship Id="rId16" Type="http://schemas.openxmlformats.org/officeDocument/2006/relationships/hyperlink" Target="mailto:TELA@researchnz.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surveys.researchnz.com/TeacherRegistrationPage" TargetMode="External"/><Relationship Id="rId23" Type="http://schemas.openxmlformats.org/officeDocument/2006/relationships/theme" Target="theme/theme1.xml"/><Relationship Id="rId10" Type="http://schemas.openxmlformats.org/officeDocument/2006/relationships/hyperlink" Target="http://www.researchnz.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an.macdonald@minedu.govt.nz"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3DA96-60CC-491B-9D38-6E3A9F5D9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21049</Words>
  <Characters>109056</Characters>
  <Application>Microsoft Office Word</Application>
  <DocSecurity>0</DocSecurity>
  <Lines>908</Lines>
  <Paragraphs>259</Paragraphs>
  <ScaleCrop>false</ScaleCrop>
  <HeadingPairs>
    <vt:vector size="2" baseType="variant">
      <vt:variant>
        <vt:lpstr>Title</vt:lpstr>
      </vt:variant>
      <vt:variant>
        <vt:i4>1</vt:i4>
      </vt:variant>
    </vt:vector>
  </HeadingPairs>
  <TitlesOfParts>
    <vt:vector size="1" baseType="lpstr">
      <vt:lpstr>8 February 2006</vt:lpstr>
    </vt:vector>
  </TitlesOfParts>
  <Company>BRC Marketing &amp; Social Reseach</Company>
  <LinksUpToDate>false</LinksUpToDate>
  <CharactersWithSpaces>129846</CharactersWithSpaces>
  <SharedDoc>false</SharedDoc>
  <HLinks>
    <vt:vector size="84" baseType="variant">
      <vt:variant>
        <vt:i4>1835068</vt:i4>
      </vt:variant>
      <vt:variant>
        <vt:i4>80</vt:i4>
      </vt:variant>
      <vt:variant>
        <vt:i4>0</vt:i4>
      </vt:variant>
      <vt:variant>
        <vt:i4>5</vt:i4>
      </vt:variant>
      <vt:variant>
        <vt:lpwstr/>
      </vt:variant>
      <vt:variant>
        <vt:lpwstr>_Toc194297074</vt:lpwstr>
      </vt:variant>
      <vt:variant>
        <vt:i4>1835068</vt:i4>
      </vt:variant>
      <vt:variant>
        <vt:i4>74</vt:i4>
      </vt:variant>
      <vt:variant>
        <vt:i4>0</vt:i4>
      </vt:variant>
      <vt:variant>
        <vt:i4>5</vt:i4>
      </vt:variant>
      <vt:variant>
        <vt:lpwstr/>
      </vt:variant>
      <vt:variant>
        <vt:lpwstr>_Toc194297073</vt:lpwstr>
      </vt:variant>
      <vt:variant>
        <vt:i4>1835068</vt:i4>
      </vt:variant>
      <vt:variant>
        <vt:i4>68</vt:i4>
      </vt:variant>
      <vt:variant>
        <vt:i4>0</vt:i4>
      </vt:variant>
      <vt:variant>
        <vt:i4>5</vt:i4>
      </vt:variant>
      <vt:variant>
        <vt:lpwstr/>
      </vt:variant>
      <vt:variant>
        <vt:lpwstr>_Toc194297072</vt:lpwstr>
      </vt:variant>
      <vt:variant>
        <vt:i4>1835068</vt:i4>
      </vt:variant>
      <vt:variant>
        <vt:i4>62</vt:i4>
      </vt:variant>
      <vt:variant>
        <vt:i4>0</vt:i4>
      </vt:variant>
      <vt:variant>
        <vt:i4>5</vt:i4>
      </vt:variant>
      <vt:variant>
        <vt:lpwstr/>
      </vt:variant>
      <vt:variant>
        <vt:lpwstr>_Toc194297071</vt:lpwstr>
      </vt:variant>
      <vt:variant>
        <vt:i4>1835068</vt:i4>
      </vt:variant>
      <vt:variant>
        <vt:i4>56</vt:i4>
      </vt:variant>
      <vt:variant>
        <vt:i4>0</vt:i4>
      </vt:variant>
      <vt:variant>
        <vt:i4>5</vt:i4>
      </vt:variant>
      <vt:variant>
        <vt:lpwstr/>
      </vt:variant>
      <vt:variant>
        <vt:lpwstr>_Toc194297070</vt:lpwstr>
      </vt:variant>
      <vt:variant>
        <vt:i4>1900604</vt:i4>
      </vt:variant>
      <vt:variant>
        <vt:i4>50</vt:i4>
      </vt:variant>
      <vt:variant>
        <vt:i4>0</vt:i4>
      </vt:variant>
      <vt:variant>
        <vt:i4>5</vt:i4>
      </vt:variant>
      <vt:variant>
        <vt:lpwstr/>
      </vt:variant>
      <vt:variant>
        <vt:lpwstr>_Toc194297068</vt:lpwstr>
      </vt:variant>
      <vt:variant>
        <vt:i4>1900604</vt:i4>
      </vt:variant>
      <vt:variant>
        <vt:i4>44</vt:i4>
      </vt:variant>
      <vt:variant>
        <vt:i4>0</vt:i4>
      </vt:variant>
      <vt:variant>
        <vt:i4>5</vt:i4>
      </vt:variant>
      <vt:variant>
        <vt:lpwstr/>
      </vt:variant>
      <vt:variant>
        <vt:lpwstr>_Toc194297067</vt:lpwstr>
      </vt:variant>
      <vt:variant>
        <vt:i4>1900604</vt:i4>
      </vt:variant>
      <vt:variant>
        <vt:i4>38</vt:i4>
      </vt:variant>
      <vt:variant>
        <vt:i4>0</vt:i4>
      </vt:variant>
      <vt:variant>
        <vt:i4>5</vt:i4>
      </vt:variant>
      <vt:variant>
        <vt:lpwstr/>
      </vt:variant>
      <vt:variant>
        <vt:lpwstr>_Toc194297066</vt:lpwstr>
      </vt:variant>
      <vt:variant>
        <vt:i4>1900604</vt:i4>
      </vt:variant>
      <vt:variant>
        <vt:i4>32</vt:i4>
      </vt:variant>
      <vt:variant>
        <vt:i4>0</vt:i4>
      </vt:variant>
      <vt:variant>
        <vt:i4>5</vt:i4>
      </vt:variant>
      <vt:variant>
        <vt:lpwstr/>
      </vt:variant>
      <vt:variant>
        <vt:lpwstr>_Toc194297064</vt:lpwstr>
      </vt:variant>
      <vt:variant>
        <vt:i4>1900604</vt:i4>
      </vt:variant>
      <vt:variant>
        <vt:i4>26</vt:i4>
      </vt:variant>
      <vt:variant>
        <vt:i4>0</vt:i4>
      </vt:variant>
      <vt:variant>
        <vt:i4>5</vt:i4>
      </vt:variant>
      <vt:variant>
        <vt:lpwstr/>
      </vt:variant>
      <vt:variant>
        <vt:lpwstr>_Toc194297063</vt:lpwstr>
      </vt:variant>
      <vt:variant>
        <vt:i4>1900604</vt:i4>
      </vt:variant>
      <vt:variant>
        <vt:i4>20</vt:i4>
      </vt:variant>
      <vt:variant>
        <vt:i4>0</vt:i4>
      </vt:variant>
      <vt:variant>
        <vt:i4>5</vt:i4>
      </vt:variant>
      <vt:variant>
        <vt:lpwstr/>
      </vt:variant>
      <vt:variant>
        <vt:lpwstr>_Toc194297061</vt:lpwstr>
      </vt:variant>
      <vt:variant>
        <vt:i4>1900604</vt:i4>
      </vt:variant>
      <vt:variant>
        <vt:i4>14</vt:i4>
      </vt:variant>
      <vt:variant>
        <vt:i4>0</vt:i4>
      </vt:variant>
      <vt:variant>
        <vt:i4>5</vt:i4>
      </vt:variant>
      <vt:variant>
        <vt:lpwstr/>
      </vt:variant>
      <vt:variant>
        <vt:lpwstr>_Toc194297060</vt:lpwstr>
      </vt:variant>
      <vt:variant>
        <vt:i4>1966140</vt:i4>
      </vt:variant>
      <vt:variant>
        <vt:i4>8</vt:i4>
      </vt:variant>
      <vt:variant>
        <vt:i4>0</vt:i4>
      </vt:variant>
      <vt:variant>
        <vt:i4>5</vt:i4>
      </vt:variant>
      <vt:variant>
        <vt:lpwstr/>
      </vt:variant>
      <vt:variant>
        <vt:lpwstr>_Toc194297059</vt:lpwstr>
      </vt:variant>
      <vt:variant>
        <vt:i4>1966140</vt:i4>
      </vt:variant>
      <vt:variant>
        <vt:i4>2</vt:i4>
      </vt:variant>
      <vt:variant>
        <vt:i4>0</vt:i4>
      </vt:variant>
      <vt:variant>
        <vt:i4>5</vt:i4>
      </vt:variant>
      <vt:variant>
        <vt:lpwstr/>
      </vt:variant>
      <vt:variant>
        <vt:lpwstr>_Toc194297058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February 2006</dc:title>
  <dc:creator>Emanuel Kalafatelis</dc:creator>
  <cp:lastModifiedBy>Louise Howie</cp:lastModifiedBy>
  <cp:revision>2</cp:revision>
  <cp:lastPrinted>2014-02-03T20:55:00Z</cp:lastPrinted>
  <dcterms:created xsi:type="dcterms:W3CDTF">2014-07-16T02:35:00Z</dcterms:created>
  <dcterms:modified xsi:type="dcterms:W3CDTF">2014-07-16T02:35:00Z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